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B" w:rsidRPr="00FD28BB" w:rsidRDefault="00FD28BB" w:rsidP="00FD28BB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 do SIWZ</w:t>
      </w:r>
    </w:p>
    <w:p w:rsidR="000F3782" w:rsidRDefault="000F3782" w:rsidP="003804B5">
      <w:pPr>
        <w:spacing w:after="0" w:line="240" w:lineRule="auto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 xml:space="preserve">............................................................                         </w:t>
      </w:r>
    </w:p>
    <w:p w:rsidR="000F3782" w:rsidRPr="00297B39" w:rsidRDefault="001D5719" w:rsidP="000F3782">
      <w:pPr>
        <w:pStyle w:val="pionowa"/>
        <w:suppressLineNumbers w:val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>Nazwa firmy (wykonawcy)</w:t>
      </w:r>
      <w:r>
        <w:rPr>
          <w:rFonts w:ascii="Verdana" w:hAnsi="Verdana" w:cs="Verdana"/>
          <w:i/>
          <w:iCs/>
          <w:sz w:val="16"/>
          <w:szCs w:val="16"/>
        </w:rPr>
        <w:t xml:space="preserve">/                                                                      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Cs/>
        </w:rPr>
        <w:t>........................ , dnia .........</w:t>
      </w:r>
    </w:p>
    <w:p w:rsidR="000F3782" w:rsidRPr="00297B39" w:rsidRDefault="001D5719" w:rsidP="000F3782">
      <w:pPr>
        <w:pStyle w:val="pionowa"/>
        <w:suppressLineNumbers w:val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Miejscowość,                         data</w:t>
      </w:r>
    </w:p>
    <w:p w:rsidR="000F3782" w:rsidRPr="00297B39" w:rsidRDefault="003804B5" w:rsidP="000F3782">
      <w:pPr>
        <w:pStyle w:val="pionowa"/>
        <w:suppressLineNumbers w:val="0"/>
        <w:rPr>
          <w:rFonts w:ascii="Verdana" w:hAnsi="Verdana" w:cs="Verdana"/>
          <w:i/>
          <w:iCs/>
        </w:rPr>
      </w:pPr>
      <w:r w:rsidRPr="00297B39">
        <w:rPr>
          <w:rFonts w:ascii="Verdana" w:hAnsi="Verdana" w:cs="Verdana"/>
          <w:i/>
          <w:iCs/>
        </w:rPr>
        <w:t>...................................</w:t>
      </w:r>
      <w:r w:rsidR="000F3782" w:rsidRPr="00297B39">
        <w:rPr>
          <w:rFonts w:ascii="Verdana" w:hAnsi="Verdana" w:cs="Verdana"/>
          <w:i/>
          <w:iCs/>
        </w:rPr>
        <w:t xml:space="preserve">......................... </w:t>
      </w:r>
    </w:p>
    <w:p w:rsidR="000F3782" w:rsidRPr="00297B39" w:rsidRDefault="001D5719" w:rsidP="000F3782">
      <w:pPr>
        <w:spacing w:line="240" w:lineRule="auto"/>
        <w:ind w:right="-2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>Adres wykonawcy</w:t>
      </w:r>
      <w:r>
        <w:rPr>
          <w:rFonts w:ascii="Verdana" w:hAnsi="Verdana" w:cs="Verdana"/>
          <w:i/>
          <w:iCs/>
          <w:sz w:val="16"/>
          <w:szCs w:val="16"/>
        </w:rPr>
        <w:t>/</w:t>
      </w:r>
    </w:p>
    <w:p w:rsidR="000F3782" w:rsidRDefault="001D5719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>Województwo</w:t>
      </w: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>
        <w:rPr>
          <w:rFonts w:ascii="Verdana" w:hAnsi="Verdana" w:cs="Verdana"/>
          <w:iCs/>
          <w:sz w:val="20"/>
        </w:rPr>
        <w:t xml:space="preserve"> ..........................................</w:t>
      </w:r>
    </w:p>
    <w:p w:rsidR="000F3782" w:rsidRDefault="001D5719" w:rsidP="003804B5">
      <w:pPr>
        <w:spacing w:after="0" w:line="240" w:lineRule="auto"/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Cs/>
          <w:sz w:val="20"/>
        </w:rPr>
        <w:t>/</w:t>
      </w:r>
      <w:r w:rsidR="000F3782">
        <w:rPr>
          <w:rFonts w:ascii="Verdana" w:hAnsi="Verdana" w:cs="Verdana"/>
          <w:iCs/>
          <w:sz w:val="20"/>
        </w:rPr>
        <w:t>PESEL</w:t>
      </w:r>
      <w:r>
        <w:rPr>
          <w:rFonts w:ascii="Verdana" w:hAnsi="Verdana" w:cs="Verdana"/>
          <w:iCs/>
          <w:sz w:val="20"/>
        </w:rPr>
        <w:t>/</w:t>
      </w:r>
      <w:r w:rsidR="000F3782">
        <w:rPr>
          <w:rFonts w:ascii="Verdana" w:hAnsi="Verdana" w:cs="Verdana"/>
          <w:iCs/>
          <w:sz w:val="20"/>
        </w:rPr>
        <w:t xml:space="preserve"> .................................................</w:t>
      </w:r>
    </w:p>
    <w:p w:rsidR="000F3782" w:rsidRDefault="000F3782" w:rsidP="003804B5">
      <w:pPr>
        <w:spacing w:after="0" w:line="240" w:lineRule="auto"/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dotyczy wykonawców wpisanych do CEIDG RP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16"/>
          <w:szCs w:val="16"/>
        </w:rPr>
        <w:t>oraz wykonawców będących osobami fizycznymi</w:t>
      </w:r>
    </w:p>
    <w:p w:rsidR="000F3782" w:rsidRP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NIP: ....................................................</w:t>
      </w:r>
    </w:p>
    <w:p w:rsidR="000F3782" w:rsidRDefault="000F3782" w:rsidP="003804B5">
      <w:pPr>
        <w:spacing w:after="0" w:line="240" w:lineRule="auto"/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0F3782" w:rsidRDefault="000F3782" w:rsidP="000F3782">
      <w:pPr>
        <w:spacing w:line="240" w:lineRule="auto"/>
        <w:ind w:right="565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numer telefonu i faksu wykonawcy wraz z numerem kierunkowym</w:t>
      </w:r>
    </w:p>
    <w:p w:rsidR="000F3782" w:rsidRDefault="000F3782" w:rsidP="003804B5">
      <w:pPr>
        <w:spacing w:after="0" w:line="240" w:lineRule="auto"/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0F3782" w:rsidRDefault="000F3782" w:rsidP="00FE2B6F">
      <w:pPr>
        <w:pStyle w:val="Stopka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adres e-mail wykonawcy</w:t>
      </w:r>
    </w:p>
    <w:p w:rsidR="00FE2B6F" w:rsidRPr="00FE2B6F" w:rsidRDefault="000F3782" w:rsidP="00FE2B6F">
      <w:pPr>
        <w:ind w:left="439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04B5">
        <w:rPr>
          <w:rFonts w:ascii="Times New Roman" w:hAnsi="Times New Roman" w:cs="Times New Roman"/>
          <w:b/>
          <w:sz w:val="32"/>
          <w:szCs w:val="24"/>
        </w:rPr>
        <w:t xml:space="preserve">Ochotnicza Straż Pożarna </w:t>
      </w:r>
      <w:r w:rsidR="003804B5">
        <w:rPr>
          <w:rFonts w:ascii="Times New Roman" w:hAnsi="Times New Roman" w:cs="Times New Roman"/>
          <w:b/>
          <w:sz w:val="32"/>
          <w:szCs w:val="24"/>
        </w:rPr>
        <w:br/>
      </w:r>
      <w:r w:rsidRPr="003804B5">
        <w:rPr>
          <w:rFonts w:ascii="Times New Roman" w:hAnsi="Times New Roman" w:cs="Times New Roman"/>
          <w:b/>
          <w:sz w:val="32"/>
          <w:szCs w:val="24"/>
        </w:rPr>
        <w:t xml:space="preserve">w </w:t>
      </w:r>
      <w:r w:rsidR="003804B5" w:rsidRPr="003804B5">
        <w:rPr>
          <w:rFonts w:ascii="Times New Roman" w:hAnsi="Times New Roman" w:cs="Times New Roman"/>
          <w:b/>
          <w:sz w:val="32"/>
          <w:szCs w:val="24"/>
        </w:rPr>
        <w:t>Rudzie</w:t>
      </w:r>
    </w:p>
    <w:p w:rsidR="00FD28BB" w:rsidRPr="003804B5" w:rsidRDefault="001E1745" w:rsidP="00FD28BB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  <w:t xml:space="preserve">FORMULARZ </w:t>
      </w:r>
      <w:r w:rsidR="00FD28BB" w:rsidRPr="003804B5"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  <w:t>OFERT</w:t>
      </w:r>
      <w:r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  <w:t>Y</w:t>
      </w:r>
    </w:p>
    <w:p w:rsidR="00FD28BB" w:rsidRPr="003804B5" w:rsidRDefault="00FD28BB" w:rsidP="003804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W odpowiedzi na ogłoszenie o przetargu nieograniczonym pn.: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13921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DD0E3A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lekkiego samochodu 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pożarniczego, </w:t>
      </w:r>
      <w:r w:rsidR="00DD0E3A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ratowniczo–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</w:t>
      </w:r>
      <w:r w:rsidR="00DD0E3A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aśniczego</w:t>
      </w:r>
      <w:r w:rsidR="00171FB7" w:rsidRPr="00171FB7">
        <w:t xml:space="preserve"> </w:t>
      </w:r>
      <w:r w:rsidR="00171FB7" w:rsidRP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Ochotniczej Straży Pożarnej w Rudzie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FD28BB" w:rsidRPr="003804B5" w:rsidRDefault="008C6797" w:rsidP="00CF4735">
      <w:pPr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W imieniu W</w:t>
      </w:r>
      <w:r w:rsidR="00FD28BB" w:rsidRPr="003804B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ykonawcy</w:t>
      </w:r>
      <w:r w:rsidR="000F3782" w:rsidRPr="003804B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/Wykonawców </w:t>
      </w:r>
      <w:r w:rsidR="00FD28BB"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oświadczam, co następuje:</w:t>
      </w:r>
    </w:p>
    <w:p w:rsidR="00FD28BB" w:rsidRPr="003804B5" w:rsidRDefault="00FD28BB" w:rsidP="00CF4735">
      <w:pPr>
        <w:numPr>
          <w:ilvl w:val="2"/>
          <w:numId w:val="1"/>
        </w:numPr>
        <w:tabs>
          <w:tab w:val="num" w:pos="426"/>
        </w:tabs>
        <w:suppressAutoHyphens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</w:t>
      </w:r>
      <w:r w:rsidR="000F3782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0E7224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dostarczenie przedmiotu zamówienia za wynagrodzeniem w kwocie: </w:t>
      </w:r>
      <w:r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CF4735"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CF4735"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………………………..………………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Do w/w kwoty doliczony zostanie należny podatek VAT wg stawki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…. % tj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="00CF4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. Łączne wynagrodzenie za wykonanie całego przedmiotu umowy wyniesie: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brutto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…………………………………..)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Całość zamówienie wykonamy w terminie wymaganym przez Zamawiającego tj.</w:t>
      </w:r>
      <w:r w:rsidR="00CF4735">
        <w:rPr>
          <w:rFonts w:ascii="Times New Roman" w:eastAsia="Lucida Sans Unicode" w:hAnsi="Times New Roman" w:cs="Times New Roman"/>
          <w:sz w:val="24"/>
          <w:szCs w:val="24"/>
          <w:lang w:eastAsia="ar-SA"/>
        </w:rPr>
        <w:t> </w:t>
      </w:r>
      <w:r w:rsidR="00C24D7F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15</w:t>
      </w:r>
      <w:r w:rsidR="00CF4735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</w:t>
      </w:r>
      <w:r w:rsidR="00C24D7F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09</w:t>
      </w:r>
      <w:r w:rsidR="00CF4735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</w:t>
      </w:r>
      <w:r w:rsidR="00C029D7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20</w:t>
      </w:r>
      <w:r w:rsidR="00CF4735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20 </w:t>
      </w:r>
      <w:r w:rsidR="00C029D7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r.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</w:t>
      </w:r>
      <w:r w:rsid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1 niniejszego paragrafu.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90125A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</w:t>
      </w:r>
      <w:r w:rsidR="0090125A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</w:t>
      </w:r>
      <w:r w:rsidR="0090125A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udzielimy </w:t>
      </w:r>
      <w:r w:rsidR="002B3895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gwarancji jakości i rękojmi:</w:t>
      </w:r>
    </w:p>
    <w:p w:rsidR="00FD28BB" w:rsidRPr="00FE2B6F" w:rsidRDefault="0090125A" w:rsidP="00FE2B6F">
      <w:pPr>
        <w:pStyle w:val="Akapitzlist"/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podwozie samochodu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3895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 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(nie mniej niż 2</w:t>
      </w: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4 m-ce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B3895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;.</w:t>
      </w:r>
    </w:p>
    <w:p w:rsidR="002B3895" w:rsidRPr="00FE2B6F" w:rsidRDefault="002B3895" w:rsidP="00FE2B6F">
      <w:pPr>
        <w:pStyle w:val="Akapitzlist"/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na nadwozie pożarnicze …………. miesięcy (nie mniej niż 24 m-ce);</w:t>
      </w:r>
    </w:p>
    <w:p w:rsidR="002B3895" w:rsidRPr="00FE2B6F" w:rsidRDefault="002B3895" w:rsidP="00FE2B6F">
      <w:pPr>
        <w:pStyle w:val="Akapitzlist"/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zabudowę pożarniczą …………miesięcy</w:t>
      </w:r>
      <w:r w:rsidR="00360966" w:rsidRPr="00FE2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(nie mniej niż 24 m-ce</w:t>
      </w:r>
      <w:r w:rsidR="00360966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60966" w:rsidRPr="00FE2B6F" w:rsidRDefault="00360966" w:rsidP="0090125A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B90032" w:rsidRPr="00FE2B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</w:t>
      </w: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 – kryterium dodatkowe</w:t>
      </w:r>
      <w:r w:rsidR="006A5058" w:rsidRPr="00FE2B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</w:t>
      </w: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SIWZ</w:t>
      </w:r>
      <w:r w:rsidR="006A5058"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Rozdz. XIII p</w:t>
      </w:r>
      <w:r w:rsidR="006A5058"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kt </w:t>
      </w:r>
      <w:r w:rsid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 ppkt c.)</w:t>
      </w: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Oświadczam/Oświadczamy, że nie należymy/należymy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grupy kapitałowej w rozumieniu ustawy P</w:t>
      </w:r>
      <w:r w:rsid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ZP,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złożenie niniejszej oferty nie stanowi czynu nieuczciwej konkurencji.</w:t>
      </w:r>
    </w:p>
    <w:p w:rsidR="00FD28BB" w:rsidRDefault="00FD28BB" w:rsidP="008A5A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Zapoznałem/zapoznaliśmy  się z treścią Specyfikacji Istotnych Warunków zamówienia (w tym ze wzorem umowy) i nie wnoszę/nie wnosimy do niej zastrzeżeń oraz </w:t>
      </w: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uzyskałem/uzyskaliśmy konieczne informacje do przygotowania oferty i wykonania zamówienia.</w:t>
      </w:r>
    </w:p>
    <w:p w:rsidR="007D3D66" w:rsidRPr="007D3D66" w:rsidRDefault="00592F4D" w:rsidP="007D3D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Z</w:t>
      </w:r>
      <w:r w:rsidR="007D3D66" w:rsidRPr="007D3D66"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obowiązujemy się do realizacji przedmiotu zamówienia zgodnie z wymaganiami określonymi w specyfikacji istotnych warunków zamówienia, oferując samochód:</w:t>
      </w:r>
    </w:p>
    <w:p w:rsidR="007D3D66" w:rsidRPr="00592F4D" w:rsidRDefault="007D3D66" w:rsidP="00592F4D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>marki: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...................................................................</w:t>
      </w:r>
    </w:p>
    <w:p w:rsidR="007D3D66" w:rsidRPr="00592F4D" w:rsidRDefault="007D3D66" w:rsidP="00592F4D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>typ / model / wersja: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...................................................................</w:t>
      </w:r>
    </w:p>
    <w:p w:rsidR="007D3D66" w:rsidRPr="00592F4D" w:rsidRDefault="007D3D66" w:rsidP="00592F4D">
      <w:pPr>
        <w:pStyle w:val="Akapitzlist"/>
        <w:numPr>
          <w:ilvl w:val="0"/>
          <w:numId w:val="25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>rok produkcji: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...................................................................</w:t>
      </w:r>
    </w:p>
    <w:p w:rsidR="00FD28BB" w:rsidRPr="003804B5" w:rsidRDefault="00FD28BB" w:rsidP="008614BD">
      <w:pPr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Proponowany przez nas pojazd posiada</w:t>
      </w:r>
      <w:r w:rsidR="00CA0198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:</w:t>
      </w:r>
    </w:p>
    <w:p w:rsidR="00FD28BB" w:rsidRPr="003804B5" w:rsidRDefault="00FE2B6F" w:rsidP="008614B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B6F">
        <w:rPr>
          <w:rFonts w:ascii="Times New Roman" w:hAnsi="Times New Roman" w:cs="Times New Roman"/>
          <w:b/>
          <w:sz w:val="24"/>
          <w:szCs w:val="24"/>
        </w:rPr>
        <w:t xml:space="preserve">Wysokość samochodu </w:t>
      </w:r>
      <w:r w:rsidR="00CA0198" w:rsidRPr="003804B5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1D638C" w:rsidRPr="00380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="002C68D6" w:rsidRPr="0038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650">
        <w:rPr>
          <w:rFonts w:ascii="Times New Roman" w:hAnsi="Times New Roman" w:cs="Times New Roman"/>
          <w:b/>
          <w:sz w:val="24"/>
          <w:szCs w:val="24"/>
        </w:rPr>
        <w:t>(max</w:t>
      </w:r>
      <w:r w:rsidR="00E66FDF" w:rsidRPr="003804B5">
        <w:rPr>
          <w:rFonts w:ascii="Times New Roman" w:hAnsi="Times New Roman" w:cs="Times New Roman"/>
          <w:b/>
          <w:sz w:val="24"/>
          <w:szCs w:val="24"/>
        </w:rPr>
        <w:t>.</w:t>
      </w:r>
      <w:r w:rsidR="00CA0198" w:rsidRPr="0038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65C">
        <w:rPr>
          <w:rFonts w:ascii="Times New Roman" w:hAnsi="Times New Roman" w:cs="Times New Roman"/>
          <w:b/>
          <w:sz w:val="24"/>
          <w:szCs w:val="24"/>
        </w:rPr>
        <w:t>2250</w:t>
      </w:r>
      <w:r w:rsidR="006C69E9">
        <w:rPr>
          <w:rFonts w:ascii="Times New Roman" w:hAnsi="Times New Roman" w:cs="Times New Roman"/>
          <w:b/>
          <w:sz w:val="24"/>
          <w:szCs w:val="24"/>
        </w:rPr>
        <w:t xml:space="preserve"> mm</w:t>
      </w:r>
      <w:r w:rsidR="00CA0198" w:rsidRPr="003804B5">
        <w:rPr>
          <w:rFonts w:ascii="Times New Roman" w:hAnsi="Times New Roman" w:cs="Times New Roman"/>
          <w:b/>
          <w:sz w:val="24"/>
          <w:szCs w:val="24"/>
        </w:rPr>
        <w:t>)</w:t>
      </w:r>
      <w:r w:rsidR="00E66FDF" w:rsidRPr="003804B5">
        <w:rPr>
          <w:rFonts w:ascii="Times New Roman" w:hAnsi="Times New Roman" w:cs="Times New Roman"/>
          <w:b/>
          <w:sz w:val="24"/>
          <w:szCs w:val="24"/>
        </w:rPr>
        <w:t>,</w:t>
      </w:r>
      <w:r w:rsidR="001D638C" w:rsidRPr="003804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2E8D" w:rsidRPr="003804B5" w:rsidRDefault="008614BD" w:rsidP="008614BD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993" w:hanging="283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="001D638C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 silnika</w:t>
      </w:r>
      <w:r w:rsidR="00E62E8D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…………………………………………... KM</w:t>
      </w:r>
      <w:r w:rsidR="001D638C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C68D6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(min</w:t>
      </w:r>
      <w:r w:rsidR="00E66FDF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C68D6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2C68D6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KM)</w:t>
      </w:r>
    </w:p>
    <w:p w:rsidR="002C68D6" w:rsidRDefault="002C68D6" w:rsidP="009B1D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B90032" w:rsidRPr="008614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</w:t>
      </w:r>
      <w:r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Uwaga– kryterium dodatkowe</w:t>
      </w:r>
      <w:r w:rsidRPr="008614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</w:t>
      </w:r>
      <w:r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614BD"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SIWZ Rozdz. XIII pkt 2 ppkt b.)</w:t>
      </w:r>
    </w:p>
    <w:p w:rsidR="00580243" w:rsidRPr="003804B5" w:rsidRDefault="008C6797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FD28BB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 wybór oferty nie będzie prowadzić do powstania u Zamawiającego obowiązku podatkowego zgodnie z przepisami o podatku od towarów i usług.**</w:t>
      </w:r>
      <w:r w:rsidR="00B9003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:rsidR="00580243" w:rsidRPr="003804B5" w:rsidRDefault="00580243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4B5">
        <w:rPr>
          <w:rFonts w:ascii="Times New Roman" w:hAnsi="Times New Roman" w:cs="Times New Roman"/>
          <w:b/>
          <w:sz w:val="24"/>
          <w:szCs w:val="24"/>
        </w:rPr>
        <w:t>Termin wykonania zamówienia oraz warunki płatności –</w:t>
      </w:r>
      <w:r w:rsidR="002C109A" w:rsidRPr="003804B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9B1DC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C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04" w:rsidRPr="003804B5">
        <w:rPr>
          <w:rFonts w:ascii="Times New Roman" w:hAnsi="Times New Roman" w:cs="Times New Roman"/>
          <w:b/>
          <w:sz w:val="24"/>
          <w:szCs w:val="24"/>
        </w:rPr>
        <w:t>(</w:t>
      </w:r>
      <w:r w:rsidR="00144F04" w:rsidRPr="003804B5">
        <w:rPr>
          <w:rFonts w:ascii="Times New Roman" w:hAnsi="Times New Roman" w:cs="Times New Roman"/>
          <w:sz w:val="24"/>
          <w:szCs w:val="24"/>
        </w:rPr>
        <w:t xml:space="preserve">minimalne </w:t>
      </w:r>
      <w:r w:rsidRPr="003804B5">
        <w:rPr>
          <w:rFonts w:ascii="Times New Roman" w:hAnsi="Times New Roman" w:cs="Times New Roman"/>
          <w:sz w:val="24"/>
          <w:szCs w:val="24"/>
        </w:rPr>
        <w:t>zgodne z zapisami przedstawionymi w specyfikacji istotnych warunków zamówienia</w:t>
      </w:r>
      <w:r w:rsidR="00144F04" w:rsidRPr="003804B5">
        <w:rPr>
          <w:rFonts w:ascii="Times New Roman" w:hAnsi="Times New Roman" w:cs="Times New Roman"/>
          <w:sz w:val="24"/>
          <w:szCs w:val="24"/>
        </w:rPr>
        <w:t>)</w:t>
      </w:r>
      <w:r w:rsidRPr="003804B5">
        <w:rPr>
          <w:rFonts w:ascii="Times New Roman" w:hAnsi="Times New Roman" w:cs="Times New Roman"/>
          <w:sz w:val="24"/>
          <w:szCs w:val="24"/>
        </w:rPr>
        <w:t>.</w:t>
      </w:r>
    </w:p>
    <w:p w:rsidR="00B90032" w:rsidRPr="00B90032" w:rsidRDefault="00580243" w:rsidP="00F50E25">
      <w:pPr>
        <w:numPr>
          <w:ilvl w:val="0"/>
          <w:numId w:val="1"/>
        </w:numPr>
        <w:tabs>
          <w:tab w:val="left" w:pos="-31680"/>
          <w:tab w:val="num" w:pos="426"/>
          <w:tab w:val="left" w:pos="851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0032">
        <w:rPr>
          <w:rFonts w:ascii="Times New Roman" w:hAnsi="Times New Roman" w:cs="Times New Roman"/>
          <w:sz w:val="24"/>
          <w:szCs w:val="24"/>
        </w:rPr>
        <w:t>Zgodnie z art. 36b ust. 1 ustawy Prawo zamówień publicznych, informujemy, że</w:t>
      </w:r>
      <w:r w:rsidR="00052523" w:rsidRPr="00B9003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B9003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B90032">
        <w:rPr>
          <w:rFonts w:ascii="Times New Roman" w:hAnsi="Times New Roman" w:cs="Times New Roman"/>
          <w:sz w:val="24"/>
          <w:szCs w:val="24"/>
        </w:rPr>
        <w:t>:</w:t>
      </w:r>
      <w:r w:rsidRPr="00B9003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580243" w:rsidRPr="00B90032" w:rsidRDefault="00580243" w:rsidP="00B90032">
      <w:pPr>
        <w:pStyle w:val="Akapitzlist"/>
        <w:numPr>
          <w:ilvl w:val="0"/>
          <w:numId w:val="21"/>
        </w:numPr>
        <w:tabs>
          <w:tab w:val="left" w:pos="167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32">
        <w:rPr>
          <w:rFonts w:ascii="Times New Roman" w:eastAsia="TimesNewRomanPSMT" w:hAnsi="Times New Roman" w:cs="Times New Roman"/>
          <w:b/>
          <w:sz w:val="24"/>
          <w:szCs w:val="24"/>
        </w:rPr>
        <w:t>zamierzamy powierzyć podwykonawcom wykonanie następujących części  zamówienia</w:t>
      </w:r>
      <w:r w:rsidRPr="00B90032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B90032" w:rsidRPr="00B900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0032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B90032">
        <w:rPr>
          <w:rFonts w:ascii="Times New Roman" w:eastAsia="TimesNewRomanPSMT" w:hAnsi="Times New Roman" w:cs="Times New Roman"/>
          <w:sz w:val="24"/>
          <w:szCs w:val="24"/>
        </w:rPr>
        <w:t xml:space="preserve">części dotyczącej </w:t>
      </w:r>
      <w:r w:rsidRPr="00B90032">
        <w:rPr>
          <w:rFonts w:ascii="Times New Roman" w:hAnsi="Times New Roman" w:cs="Times New Roman"/>
          <w:sz w:val="24"/>
          <w:szCs w:val="24"/>
        </w:rPr>
        <w:t>....</w:t>
      </w:r>
      <w:r w:rsidR="00B90032" w:rsidRPr="00B90032">
        <w:rPr>
          <w:rFonts w:ascii="Times New Roman" w:hAnsi="Times New Roman" w:cs="Times New Roman"/>
          <w:sz w:val="24"/>
          <w:szCs w:val="24"/>
        </w:rPr>
        <w:t>..................</w:t>
      </w:r>
      <w:r w:rsidRPr="00B90032">
        <w:rPr>
          <w:rFonts w:ascii="Times New Roman" w:hAnsi="Times New Roman" w:cs="Times New Roman"/>
          <w:sz w:val="24"/>
          <w:szCs w:val="24"/>
        </w:rPr>
        <w:t>...................... firmie …..........</w:t>
      </w:r>
      <w:r w:rsidR="00B90032" w:rsidRPr="00B9003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B90032">
        <w:rPr>
          <w:rFonts w:ascii="Times New Roman" w:hAnsi="Times New Roman" w:cs="Times New Roman"/>
          <w:sz w:val="24"/>
          <w:szCs w:val="24"/>
        </w:rPr>
        <w:t>..... z siedzibą</w:t>
      </w:r>
      <w:r w:rsidR="008C6797" w:rsidRPr="00B90032">
        <w:rPr>
          <w:rFonts w:ascii="Times New Roman" w:hAnsi="Times New Roman" w:cs="Times New Roman"/>
          <w:sz w:val="24"/>
          <w:szCs w:val="24"/>
        </w:rPr>
        <w:t xml:space="preserve">  </w:t>
      </w:r>
      <w:r w:rsidRPr="00B90032">
        <w:rPr>
          <w:rFonts w:ascii="Times New Roman" w:hAnsi="Times New Roman" w:cs="Times New Roman"/>
          <w:sz w:val="24"/>
          <w:szCs w:val="24"/>
        </w:rPr>
        <w:t xml:space="preserve">  w …........</w:t>
      </w:r>
      <w:r w:rsidR="00B90032" w:rsidRPr="00B90032">
        <w:rPr>
          <w:rFonts w:ascii="Times New Roman" w:hAnsi="Times New Roman" w:cs="Times New Roman"/>
          <w:sz w:val="24"/>
          <w:szCs w:val="24"/>
        </w:rPr>
        <w:t>...........................</w:t>
      </w:r>
      <w:r w:rsidRPr="00B90032">
        <w:rPr>
          <w:rFonts w:ascii="Times New Roman" w:hAnsi="Times New Roman" w:cs="Times New Roman"/>
          <w:sz w:val="24"/>
          <w:szCs w:val="24"/>
        </w:rPr>
        <w:t>...........</w:t>
      </w:r>
    </w:p>
    <w:p w:rsidR="00580243" w:rsidRPr="003804B5" w:rsidRDefault="00580243" w:rsidP="008A5A01">
      <w:pPr>
        <w:pStyle w:val="1"/>
        <w:tabs>
          <w:tab w:val="left" w:pos="-31680"/>
          <w:tab w:val="num" w:pos="426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804B5">
        <w:rPr>
          <w:rFonts w:ascii="Times New Roman" w:hAnsi="Times New Roman" w:cs="Times New Roman"/>
          <w:color w:val="auto"/>
          <w:sz w:val="24"/>
          <w:szCs w:val="24"/>
        </w:rPr>
        <w:tab/>
        <w:t>Wartość brutto części zamówienia powierzona podwykonawcy wynosi</w:t>
      </w:r>
      <w:r w:rsidR="00144F04" w:rsidRPr="003804B5">
        <w:rPr>
          <w:rFonts w:ascii="Times New Roman" w:hAnsi="Times New Roman" w:cs="Times New Roman"/>
          <w:color w:val="auto"/>
          <w:sz w:val="24"/>
          <w:szCs w:val="24"/>
        </w:rPr>
        <w:t xml:space="preserve"> :…</w:t>
      </w:r>
      <w:r w:rsidR="00B90032">
        <w:rPr>
          <w:rFonts w:ascii="Times New Roman" w:hAnsi="Times New Roman" w:cs="Times New Roman"/>
          <w:color w:val="auto"/>
          <w:sz w:val="24"/>
          <w:szCs w:val="24"/>
        </w:rPr>
        <w:t>….</w:t>
      </w:r>
      <w:r w:rsidR="00144F04" w:rsidRPr="003804B5">
        <w:rPr>
          <w:rFonts w:ascii="Times New Roman" w:hAnsi="Times New Roman" w:cs="Times New Roman"/>
          <w:color w:val="auto"/>
          <w:sz w:val="24"/>
          <w:szCs w:val="24"/>
        </w:rPr>
        <w:t xml:space="preserve">…………… </w:t>
      </w:r>
      <w:r w:rsidRPr="003804B5">
        <w:rPr>
          <w:rFonts w:ascii="Times New Roman" w:hAnsi="Times New Roman" w:cs="Times New Roman"/>
          <w:color w:val="auto"/>
          <w:sz w:val="24"/>
          <w:szCs w:val="24"/>
        </w:rPr>
        <w:t>zł lub stanowi ………………………% wartości całego zamówienia</w:t>
      </w:r>
    </w:p>
    <w:p w:rsidR="00580243" w:rsidRPr="003804B5" w:rsidRDefault="00580243" w:rsidP="00B90032">
      <w:pPr>
        <w:pStyle w:val="NormalnyWeb"/>
        <w:numPr>
          <w:ilvl w:val="0"/>
          <w:numId w:val="2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3804B5">
        <w:rPr>
          <w:rFonts w:ascii="Times New Roman" w:eastAsia="TimesNewRomanPSMT" w:hAnsi="Times New Roman" w:cs="Times New Roman"/>
          <w:b/>
        </w:rPr>
        <w:t>nie zamierzamy powierzyć podwykonawcom  wykonania żadnej części zamówienia.</w:t>
      </w:r>
    </w:p>
    <w:p w:rsidR="008C6797" w:rsidRPr="003804B5" w:rsidRDefault="00580243" w:rsidP="008A5A01">
      <w:pPr>
        <w:pStyle w:val="Akapitzlist"/>
        <w:numPr>
          <w:ilvl w:val="0"/>
          <w:numId w:val="1"/>
        </w:numPr>
        <w:tabs>
          <w:tab w:val="num" w:pos="426"/>
          <w:tab w:val="left" w:pos="167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04B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804B5">
        <w:rPr>
          <w:rFonts w:ascii="Times New Roman" w:hAnsi="Times New Roman" w:cs="Times New Roman"/>
          <w:bCs/>
          <w:sz w:val="24"/>
          <w:szCs w:val="24"/>
          <w:lang w:eastAsia="pl-PL"/>
        </w:rPr>
        <w:t>świadczamy,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04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że jesteśmy 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mikroprzedsiębiorstwem</w:t>
      </w:r>
      <w:r w:rsidR="00052523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małym przedsiębiorstwem</w:t>
      </w:r>
      <w:r w:rsidR="00052523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średnim przedsiębiorstwem</w:t>
      </w:r>
      <w:r w:rsidR="008A5A01"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0243" w:rsidRPr="003804B5" w:rsidRDefault="008C6797" w:rsidP="008A5A01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 w:cs="Times New Roman"/>
          <w:color w:val="0070C0"/>
          <w:sz w:val="24"/>
          <w:szCs w:val="24"/>
          <w:lang w:eastAsia="pl-PL"/>
        </w:rPr>
      </w:pPr>
      <w:r w:rsidRPr="003804B5">
        <w:rPr>
          <w:rFonts w:ascii="Times New Roman" w:hAnsi="Times New Roman" w:cs="Times New Roman"/>
          <w:sz w:val="24"/>
          <w:szCs w:val="24"/>
        </w:rPr>
        <w:t>Podajemy adres strony internetowej, na której są dostępne w formie elektronicznej: odpis z właściwego rejestru lub z centralnej ewidencji i informacji o działalności gospodarczej:</w:t>
      </w:r>
      <w:r w:rsidR="000F3782" w:rsidRPr="003804B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52523" w:rsidRPr="003804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eastAsia="TimesNewRomanPSMT" w:hAnsi="Times New Roman" w:cs="Times New Roman"/>
          <w:sz w:val="20"/>
          <w:szCs w:val="24"/>
          <w:lang w:eastAsia="pl-PL"/>
        </w:rPr>
      </w:pPr>
      <w:r w:rsidRPr="008C15D5">
        <w:rPr>
          <w:rFonts w:ascii="Times New Roman" w:eastAsia="TimesNewRomanPSMT" w:hAnsi="Times New Roman" w:cs="Times New Roman"/>
          <w:sz w:val="20"/>
          <w:szCs w:val="24"/>
          <w:lang w:eastAsia="pl-PL"/>
        </w:rPr>
        <w:t>*</w:t>
      </w:r>
      <w:r w:rsidR="00B90032">
        <w:rPr>
          <w:rFonts w:ascii="Times New Roman" w:eastAsia="TimesNewRomanPSMT" w:hAnsi="Times New Roman" w:cs="Times New Roman"/>
          <w:sz w:val="20"/>
          <w:szCs w:val="24"/>
          <w:lang w:eastAsia="pl-PL"/>
        </w:rPr>
        <w:t>*</w:t>
      </w:r>
      <w:r w:rsidRPr="008C15D5">
        <w:rPr>
          <w:rFonts w:ascii="Times New Roman" w:eastAsia="TimesNewRomanPSMT" w:hAnsi="Times New Roman" w:cs="Times New Roman"/>
          <w:sz w:val="20"/>
          <w:szCs w:val="24"/>
          <w:lang w:eastAsia="pl-PL"/>
        </w:rPr>
        <w:t xml:space="preserve"> Niepotrzebne skreślić.</w:t>
      </w:r>
    </w:p>
    <w:p w:rsidR="00B90032" w:rsidRPr="00B90032" w:rsidRDefault="00B90032" w:rsidP="00B90032">
      <w:pPr>
        <w:pStyle w:val="Akapitzlist"/>
        <w:tabs>
          <w:tab w:val="left" w:pos="16756"/>
        </w:tabs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B9003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*** Skreślić pkt 9,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580243" w:rsidRPr="008C15D5" w:rsidRDefault="00B90032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4"/>
          <w:u w:val="single"/>
          <w:lang w:eastAsia="pl-PL"/>
        </w:rPr>
        <w:t>****</w:t>
      </w:r>
      <w:r w:rsidR="00580243" w:rsidRPr="008C15D5">
        <w:rPr>
          <w:rFonts w:ascii="Times New Roman" w:hAnsi="Times New Roman" w:cs="Times New Roman"/>
          <w:sz w:val="20"/>
          <w:szCs w:val="24"/>
          <w:u w:val="single"/>
          <w:lang w:eastAsia="pl-PL"/>
        </w:rPr>
        <w:t>Mikroprzedsiębiorstwo</w:t>
      </w:r>
      <w:r w:rsidR="00580243" w:rsidRPr="008C15D5">
        <w:rPr>
          <w:rFonts w:ascii="Times New Roman" w:hAnsi="Times New Roman" w:cs="Times New Roman"/>
          <w:sz w:val="20"/>
          <w:szCs w:val="24"/>
          <w:lang w:eastAsia="pl-PL"/>
        </w:rPr>
        <w:t>: przedsiębiorstwo, które zatrudnia mniej niż 10 osób i którego roczny obrót lub roczna suma bilansowa nie przekracza 2 mln euro.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8C15D5">
        <w:rPr>
          <w:rFonts w:ascii="Times New Roman" w:hAnsi="Times New Roman" w:cs="Times New Roman"/>
          <w:sz w:val="20"/>
          <w:szCs w:val="24"/>
          <w:u w:val="single"/>
          <w:lang w:eastAsia="pl-PL"/>
        </w:rPr>
        <w:t>Małe przedsiębiorstwo</w:t>
      </w:r>
      <w:r w:rsidRPr="008C15D5">
        <w:rPr>
          <w:rFonts w:ascii="Times New Roman" w:hAnsi="Times New Roman" w:cs="Times New Roman"/>
          <w:sz w:val="20"/>
          <w:szCs w:val="24"/>
          <w:lang w:eastAsia="pl-PL"/>
        </w:rPr>
        <w:t>: przedsiębiorstwo, które zatrudnia mniej niż 50 osób i którego roczny obrót lub roczna suma bilansowa nie przekracza 10 mln euro.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8C15D5">
        <w:rPr>
          <w:rFonts w:ascii="Times New Roman" w:hAnsi="Times New Roman" w:cs="Times New Roman"/>
          <w:sz w:val="20"/>
          <w:szCs w:val="24"/>
          <w:u w:val="single"/>
          <w:lang w:eastAsia="pl-PL"/>
        </w:rPr>
        <w:t>Średnie przedsiębiorstwo:</w:t>
      </w:r>
      <w:r w:rsidRPr="008C15D5">
        <w:rPr>
          <w:rFonts w:ascii="Times New Roman" w:hAnsi="Times New Roman" w:cs="Times New Roman"/>
          <w:sz w:val="20"/>
          <w:szCs w:val="24"/>
          <w:lang w:eastAsia="pl-PL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8C15D5">
        <w:rPr>
          <w:rFonts w:ascii="Times New Roman" w:hAnsi="Times New Roman" w:cs="Times New Roman"/>
          <w:i/>
          <w:sz w:val="20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B97D9B" w:rsidRPr="003804B5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niniejszej oferty: </w:t>
      </w:r>
    </w:p>
    <w:p w:rsidR="00B97D9B" w:rsidRPr="003804B5" w:rsidRDefault="00FD28BB" w:rsidP="00B97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797" w:rsidRPr="003804B5">
        <w:rPr>
          <w:rFonts w:ascii="Times New Roman" w:hAnsi="Times New Roman" w:cs="Times New Roman"/>
          <w:b/>
          <w:sz w:val="24"/>
          <w:szCs w:val="24"/>
        </w:rPr>
        <w:t xml:space="preserve">Wypełniony (prawa strona) załącznik Nr </w:t>
      </w:r>
      <w:r w:rsidR="008614BD">
        <w:rPr>
          <w:rFonts w:ascii="Times New Roman" w:hAnsi="Times New Roman" w:cs="Times New Roman"/>
          <w:b/>
          <w:sz w:val="24"/>
          <w:szCs w:val="24"/>
        </w:rPr>
        <w:t>1</w:t>
      </w:r>
      <w:r w:rsidR="008C6797" w:rsidRPr="003804B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C6797" w:rsidRPr="003804B5" w:rsidRDefault="00FD28BB" w:rsidP="00FD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C6797" w:rsidRPr="003804B5">
        <w:rPr>
          <w:rFonts w:ascii="Times New Roman" w:hAnsi="Times New Roman" w:cs="Times New Roman"/>
          <w:b/>
          <w:sz w:val="24"/>
          <w:szCs w:val="24"/>
        </w:rPr>
        <w:t xml:space="preserve"> Foldery oferowanego pojazdu.</w:t>
      </w:r>
    </w:p>
    <w:p w:rsidR="008C15D5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</w:t>
      </w:r>
    </w:p>
    <w:p w:rsidR="008C15D5" w:rsidRPr="003804B5" w:rsidRDefault="008C15D5" w:rsidP="008C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8BB" w:rsidRPr="003804B5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4BD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dnia …………………                                                                  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</w:t>
      </w:r>
    </w:p>
    <w:p w:rsidR="00FD28BB" w:rsidRPr="003804B5" w:rsidRDefault="00FD28BB" w:rsidP="008614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FD28BB" w:rsidRPr="008614BD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</w:t>
      </w:r>
      <w:r w:rsidR="008614BD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</w:t>
      </w:r>
      <w:r w:rsidR="00B6309B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8614BD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</w:t>
      </w:r>
      <w:r w:rsid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</w:t>
      </w:r>
      <w:r w:rsidR="00B6309B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>/u</w:t>
      </w:r>
      <w:r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poważniony przedstawiciel Wykonawcy/                                                                                                                        </w:t>
      </w:r>
      <w:r w:rsidRPr="008614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D5719" w:rsidRDefault="001D5719" w:rsidP="001E12B4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8647F" w:rsidRPr="001E12B4" w:rsidRDefault="00FD28BB" w:rsidP="001E12B4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D28B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</w:t>
      </w:r>
      <w:r w:rsidR="0038647F"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</w:t>
      </w:r>
      <w:r w:rsidR="001E12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miejscowość, data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(pełna nazwa/firma, adres,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zależności od podmiotu: NIP/PESEL, KRS/CEiDG)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</w:p>
    <w:p w:rsidR="001E12B4" w:rsidRPr="00FE2B6F" w:rsidRDefault="0038647F" w:rsidP="001E12B4">
      <w:pPr>
        <w:ind w:left="439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647F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1E12B4" w:rsidRPr="003804B5">
        <w:rPr>
          <w:rFonts w:ascii="Times New Roman" w:hAnsi="Times New Roman" w:cs="Times New Roman"/>
          <w:b/>
          <w:sz w:val="32"/>
          <w:szCs w:val="24"/>
        </w:rPr>
        <w:t xml:space="preserve">Ochotnicza Straż Pożarna </w:t>
      </w:r>
      <w:r w:rsidR="001E12B4">
        <w:rPr>
          <w:rFonts w:ascii="Times New Roman" w:hAnsi="Times New Roman" w:cs="Times New Roman"/>
          <w:b/>
          <w:sz w:val="32"/>
          <w:szCs w:val="24"/>
        </w:rPr>
        <w:br/>
      </w:r>
      <w:r w:rsidR="001E12B4" w:rsidRPr="003804B5">
        <w:rPr>
          <w:rFonts w:ascii="Times New Roman" w:hAnsi="Times New Roman" w:cs="Times New Roman"/>
          <w:b/>
          <w:sz w:val="32"/>
          <w:szCs w:val="24"/>
        </w:rPr>
        <w:t>w Rudzie</w:t>
      </w:r>
    </w:p>
    <w:p w:rsidR="0038647F" w:rsidRPr="0038647F" w:rsidRDefault="0038647F" w:rsidP="00B97D9B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7D9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</w:t>
      </w:r>
      <w:r w:rsidR="005B680E" w:rsidRPr="00B97D9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</w:t>
      </w:r>
    </w:p>
    <w:p w:rsidR="001E12B4" w:rsidRPr="0038647F" w:rsidRDefault="001E12B4" w:rsidP="001E1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E12B4" w:rsidRPr="001E12B4" w:rsidRDefault="001E12B4" w:rsidP="001E1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E12B4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OŚWIADCZENIE WYKONAWCY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składane na podstawie art. 25a ust. 1 ustawy z dnia 29 stycznia 2004 r.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Prawo zamówień publicznych 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(t.j. Dz. U. z 2019 r. poz. 1843),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dalej jako: P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>ZP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:rsidR="0038647F" w:rsidRPr="001E12B4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E12B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DOTYCZĄCE SPEŁNIANIA WARUNKÓW UDZIAŁU W POSTĘPOWANIU </w:t>
      </w:r>
    </w:p>
    <w:p w:rsidR="0038647F" w:rsidRPr="001E12B4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E12B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I PRZESŁANEK WYKLUCZENIA Z POSTĘPOWANIA</w:t>
      </w:r>
    </w:p>
    <w:p w:rsidR="0038647F" w:rsidRPr="001E12B4" w:rsidRDefault="0038647F" w:rsidP="001E1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E12B4">
        <w:rPr>
          <w:rFonts w:ascii="Times New Roman" w:eastAsia="Times New Roman" w:hAnsi="Times New Roman" w:cs="Times New Roman"/>
          <w:sz w:val="24"/>
          <w:szCs w:val="20"/>
          <w:lang w:eastAsia="zh-CN"/>
        </w:rPr>
        <w:t>Na potrzeby postępowania o udzielenie zamówienia publicznego pn.</w:t>
      </w:r>
    </w:p>
    <w:p w:rsidR="00171FB7" w:rsidRDefault="00171FB7" w:rsidP="001E12B4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„</w:t>
      </w:r>
      <w:r w:rsidR="00013921" w:rsidRPr="001E12B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Dostawa</w:t>
      </w:r>
      <w:r w:rsidR="005B680E" w:rsidRPr="001E12B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lekkiego samochodu</w:t>
      </w:r>
      <w:r w:rsidR="001E12B4" w:rsidRPr="001E12B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pożarniczego, </w:t>
      </w:r>
      <w:r w:rsidR="005B680E" w:rsidRPr="001E12B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ratowniczo – gaśniczego</w:t>
      </w:r>
      <w:r w:rsidRPr="00171FB7">
        <w:t xml:space="preserve"> </w:t>
      </w:r>
    </w:p>
    <w:p w:rsidR="0038647F" w:rsidRDefault="00171FB7" w:rsidP="001E1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71FB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dla Ochotniczej Straży Pożarnej w Rudzie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1E12B4" w:rsidRPr="001E12B4" w:rsidRDefault="001E12B4" w:rsidP="001E1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prowadzonego przez </w:t>
      </w:r>
      <w:r w:rsidRPr="0038647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otniczą Straż Pożarną w</w:t>
      </w:r>
      <w:r w:rsidR="001E12B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Rudzie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, oświadczam, co następuje: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E2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na dzień składania oferty spełniam warunki udziału w postępowaniu oraz nie podlegam wykluczeniu z postępowania na podstawie art. 24 ust. 1 pkt 12-23 Pzp. oraz art. 24 ust.5 pkt </w:t>
      </w:r>
      <w:r w:rsidR="00B630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zachodzą w stosunku do mnie podstawy wykluczenia z postępowania na podstawie art. …………. P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>ZP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wymienionych w art. 24 ust. 1 pkt 13-14, 16-20 P</w:t>
      </w:r>
      <w:r w:rsidR="001E12B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ZP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oraz ust. 5 pkt 1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). Jednocześnie oświadczam, że w związku z ww. okolicznością, na podstawie art. 24 ust. 8 P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>ZP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następujące środki naprawcze: 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(podpis)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E2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Informacja w związku z poleganiem na zasobach innych podmiotów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</w:t>
      </w:r>
      <w:r w:rsidR="001E12B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następującym zakresie: </w:t>
      </w:r>
    </w:p>
    <w:p w:rsidR="001E12B4" w:rsidRPr="0038647F" w:rsidRDefault="001E12B4" w:rsidP="001E12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:rsidR="001E12B4" w:rsidRPr="0038647F" w:rsidRDefault="001E12B4" w:rsidP="001E12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</w:t>
      </w:r>
    </w:p>
    <w:p w:rsidR="0038647F" w:rsidRPr="0038647F" w:rsidRDefault="001E12B4" w:rsidP="001E12B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38647F"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(wskazać podmiot i określić odpowiedni zakres dla wskazanego podmiotu)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E2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nie podlega/ją wykluczeniu z postępowania o udzielenie zamówienia.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E2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(podpis)</w:t>
      </w:r>
    </w:p>
    <w:p w:rsid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0056" w:rsidRPr="0038647F" w:rsidRDefault="00B50056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E2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Oświadczenie dotyczące podanych informacji</w:t>
            </w:r>
          </w:p>
        </w:tc>
      </w:tr>
    </w:tbl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F50E25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błąd przy przedstawianiu informacji.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  <w:t>Pouczenie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magenta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wykonawców wspólnie ubiegających się o zamówienie.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A4050" w:rsidRDefault="007A4050" w:rsidP="000F37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EB2962" w:rsidRDefault="00EB2962">
      <w:pP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br w:type="page"/>
      </w: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 xml:space="preserve">Załącznik Nr 2a </w:t>
      </w:r>
      <w:r w:rsidR="00F50E2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do SIWZ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Zobowi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ą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zanie podmiotu trzeciego do oddania do dyspozycji wykonawcy niezb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ę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dnych zasobów na okres</w:t>
      </w:r>
      <w:r w:rsidR="002E6900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korzystania z nich</w:t>
      </w:r>
      <w:r w:rsidR="002E6900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przy wykonywaniu zamówienia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Po zapoznaniu się ze Specyfikacją Istotnych Warunków Zamówienia oraz wymaganiami opisanymi w SIWZ, my niżej podpisani zobowiązujemy się do udostępnienia wykonawcy 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wiedzy i doświadczenia</w:t>
      </w: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dla zadania pn. </w:t>
      </w:r>
      <w:r w:rsidR="00F50E25">
        <w:rPr>
          <w:rFonts w:ascii="Times New Roman" w:eastAsia="Times New Roman" w:hAnsi="Times New Roman" w:cs="Times New Roman"/>
          <w:sz w:val="20"/>
          <w:szCs w:val="24"/>
          <w:lang w:eastAsia="ar-SA"/>
        </w:rPr>
        <w:t>„</w:t>
      </w:r>
      <w:r w:rsidR="000139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Dostawa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lekkiego samochodu</w:t>
      </w:r>
      <w:r w:rsidR="00F50E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pożarniczego, 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ratowniczo – gaśniczego</w:t>
      </w:r>
      <w:r w:rsidR="00171FB7" w:rsidRPr="00171FB7">
        <w:t xml:space="preserve"> </w:t>
      </w:r>
      <w:r w:rsidR="00171FB7" w:rsidRPr="00171F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dla Ochotniczej Straży Pożarnej w Rudzie</w:t>
      </w:r>
      <w:r w:rsidR="00F50E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”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Udostępnienie posiadanej przez nas wiedzy i doświadczenia gwarantuje rzeczywisty dostęp do ich zasobów. Poniżej wskazujemy: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dostępnych wykonawcy zasobów innego podmiotu: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50E25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Sposób wykorzystania zasobów innego podmiotu przez wykonawcę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50E25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i okres udziału innego podmiotu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50E25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…………………………………………..</w:t>
      </w: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</w:t>
      </w:r>
      <w:r w:rsidR="00F50E25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</w:t>
      </w: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F50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……………………………………………………………………..</w:t>
      </w:r>
    </w:p>
    <w:p w:rsidR="0038647F" w:rsidRPr="00F50E25" w:rsidRDefault="0038647F" w:rsidP="00F50E2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F50E25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Podpis, imię i nazwisko, pieczęć osoby (osób)</w:t>
      </w:r>
    </w:p>
    <w:p w:rsidR="0038647F" w:rsidRPr="00F50E25" w:rsidRDefault="0038647F" w:rsidP="00F50E2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F50E25">
        <w:rPr>
          <w:rFonts w:ascii="Times New Roman" w:eastAsia="Times New Roman" w:hAnsi="Times New Roman" w:cs="Times New Roman"/>
          <w:sz w:val="18"/>
          <w:szCs w:val="24"/>
          <w:lang w:eastAsia="ar-SA"/>
        </w:rPr>
        <w:t>uprawnionej/</w:t>
      </w:r>
      <w:r w:rsidR="00171FB7">
        <w:rPr>
          <w:rFonts w:ascii="Times New Roman" w:eastAsia="Times New Roman" w:hAnsi="Times New Roman" w:cs="Times New Roman"/>
          <w:sz w:val="18"/>
          <w:szCs w:val="24"/>
          <w:lang w:eastAsia="ar-SA"/>
        </w:rPr>
        <w:t>-</w:t>
      </w:r>
      <w:r w:rsidRPr="00F50E25">
        <w:rPr>
          <w:rFonts w:ascii="Times New Roman" w:eastAsia="Times New Roman" w:hAnsi="Times New Roman" w:cs="Times New Roman"/>
          <w:sz w:val="18"/>
          <w:szCs w:val="24"/>
          <w:lang w:eastAsia="ar-SA"/>
        </w:rPr>
        <w:t>nych do reprezentowania Podmiotu.</w:t>
      </w:r>
    </w:p>
    <w:p w:rsidR="0038647F" w:rsidRPr="0038647F" w:rsidRDefault="0038647F" w:rsidP="00F50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F50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Data: …………………………………………</w:t>
      </w:r>
    </w:p>
    <w:p w:rsidR="0038647F" w:rsidRPr="0038647F" w:rsidRDefault="0038647F" w:rsidP="00F50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38647F" w:rsidRPr="0038647F"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8647F" w:rsidRPr="00D24ACD" w:rsidRDefault="0038647F" w:rsidP="0038647F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3 do SIWZ</w:t>
      </w:r>
    </w:p>
    <w:p w:rsidR="00D24ACD" w:rsidRPr="00D24ACD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24ACD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Wykonawca:</w:t>
      </w:r>
    </w:p>
    <w:p w:rsidR="00D24ACD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ACD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D24ACD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ACD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D24ACD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ACD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D24ACD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(pełna nazwa/firma, adres, </w:t>
      </w:r>
    </w:p>
    <w:p w:rsidR="0038647F" w:rsidRPr="0038647F" w:rsidRDefault="00D24ACD" w:rsidP="00D2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zależności od podmiotu: NIP/PESEL, KRS/CEiDG)</w:t>
      </w:r>
    </w:p>
    <w:p w:rsid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B7" w:rsidRDefault="00171FB7" w:rsidP="00171FB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Pr="009E0FEF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0FEF">
        <w:rPr>
          <w:rFonts w:ascii="Times New Roman" w:eastAsia="Times New Roman" w:hAnsi="Times New Roman" w:cs="Times New Roman"/>
          <w:sz w:val="24"/>
          <w:szCs w:val="24"/>
          <w:lang w:eastAsia="ar-SA"/>
        </w:rPr>
        <w:t>„Dostawa lekkiego samochodu pożarn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iczego, ratowniczo – gaśniczego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0FEF">
        <w:rPr>
          <w:rFonts w:ascii="Times New Roman" w:eastAsia="Times New Roman" w:hAnsi="Times New Roman" w:cs="Times New Roman"/>
          <w:sz w:val="24"/>
          <w:szCs w:val="24"/>
          <w:lang w:eastAsia="ar-SA"/>
        </w:rPr>
        <w:t>dla Ochotniczej Straży Pożarnej w Rudzie”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D24ACD">
      <w:pPr>
        <w:keepNext/>
        <w:suppressAutoHyphens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 xml:space="preserve">WYKAZ </w:t>
      </w:r>
      <w:r w:rsidR="002E6900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 xml:space="preserve">ZREALIZOWANYCH </w:t>
      </w:r>
      <w:r w:rsidRPr="003864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DOSTAW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D24ACD" w:rsidRDefault="0038647F" w:rsidP="00171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</w:pPr>
      <w:r w:rsidRPr="00D24ACD"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oświadczam, że reprezentowana przeze mnie firma z</w:t>
      </w:r>
      <w:r w:rsidR="00D24ACD"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realizowała w ciągu ostatnich …….</w:t>
      </w:r>
      <w:r w:rsidRPr="00D24ACD"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lat, następujące dostawy *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490"/>
        <w:gridCol w:w="2377"/>
        <w:gridCol w:w="1239"/>
        <w:gridCol w:w="1276"/>
        <w:gridCol w:w="1692"/>
      </w:tblGrid>
      <w:tr w:rsidR="0038647F" w:rsidRPr="0038647F" w:rsidTr="007263D9">
        <w:trPr>
          <w:trHeight w:val="730"/>
          <w:jc w:val="center"/>
        </w:trPr>
        <w:tc>
          <w:tcPr>
            <w:tcW w:w="407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90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adres  dostawcy</w:t>
            </w:r>
          </w:p>
        </w:tc>
        <w:tc>
          <w:tcPr>
            <w:tcW w:w="2377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 wykonanych dostaw</w:t>
            </w:r>
          </w:p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wykonania dostaw</w:t>
            </w:r>
          </w:p>
        </w:tc>
        <w:tc>
          <w:tcPr>
            <w:tcW w:w="1276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brutto zrealizowa- nych dostaw</w:t>
            </w:r>
          </w:p>
        </w:tc>
        <w:tc>
          <w:tcPr>
            <w:tcW w:w="1692" w:type="dxa"/>
            <w:vAlign w:val="center"/>
          </w:tcPr>
          <w:p w:rsidR="0038647F" w:rsidRPr="007263D9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3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Podmiot</w:t>
            </w:r>
            <w:r w:rsidR="007263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263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rzecz którego zostały wykonane dostawy</w:t>
            </w:r>
          </w:p>
        </w:tc>
      </w:tr>
      <w:tr w:rsidR="0038647F" w:rsidRPr="0038647F" w:rsidTr="007263D9">
        <w:trPr>
          <w:trHeight w:val="2388"/>
          <w:jc w:val="center"/>
        </w:trPr>
        <w:tc>
          <w:tcPr>
            <w:tcW w:w="40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647F" w:rsidRPr="0038647F" w:rsidTr="007263D9">
        <w:trPr>
          <w:trHeight w:val="2412"/>
          <w:jc w:val="center"/>
        </w:trPr>
        <w:tc>
          <w:tcPr>
            <w:tcW w:w="40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24ACD" w:rsidRDefault="00D24ACD" w:rsidP="0038647F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Dane w tabeli mają określić spełnienie warunku określonego w </w:t>
      </w:r>
      <w:r w:rsidR="00D24ACD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Rozdz. V pkt 1. ppkt b. </w:t>
      </w:r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>SIWZ.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38647F">
        <w:rPr>
          <w:rFonts w:ascii="Tahoma" w:eastAsia="Calibri" w:hAnsi="Tahoma" w:cs="Tahoma"/>
          <w:sz w:val="16"/>
          <w:szCs w:val="16"/>
        </w:rPr>
        <w:t>* Wykaz wraz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dokumenty;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CD" w:rsidRDefault="0038647F" w:rsidP="00D2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</w:p>
    <w:p w:rsidR="00D24ACD" w:rsidRDefault="0038647F" w:rsidP="00D24AC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="00D24AC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…………………………………...………………</w:t>
      </w:r>
    </w:p>
    <w:p w:rsidR="00EB2962" w:rsidRPr="00D24ACD" w:rsidRDefault="0038647F" w:rsidP="00D24AC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24ACD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osoby uprawnionej do składania oświadczeń woli w</w:t>
      </w:r>
      <w:r w:rsidR="00D24ACD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  <w:r w:rsidRPr="00D24ACD">
        <w:rPr>
          <w:rFonts w:ascii="Times New Roman" w:eastAsia="Times New Roman" w:hAnsi="Times New Roman" w:cs="Times New Roman"/>
          <w:sz w:val="20"/>
          <w:szCs w:val="24"/>
          <w:lang w:eastAsia="ar-SA"/>
        </w:rPr>
        <w:t>imieniu  Wykonawcy</w:t>
      </w:r>
    </w:p>
    <w:p w:rsidR="0038647F" w:rsidRPr="00EB2962" w:rsidRDefault="0038647F" w:rsidP="00D24ACD">
      <w:pPr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ectPr w:rsidR="0038647F" w:rsidRPr="00EB2962" w:rsidSect="00D24ACD"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263D9" w:rsidRPr="007263D9" w:rsidRDefault="0038647F" w:rsidP="007263D9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6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Nr 4  do SIWZ</w:t>
      </w:r>
    </w:p>
    <w:p w:rsidR="007263D9" w:rsidRDefault="007263D9" w:rsidP="007263D9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3D9" w:rsidRPr="0038647F" w:rsidRDefault="007263D9" w:rsidP="007263D9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………………….</w:t>
      </w: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3D9" w:rsidRPr="00D24ACD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24ACD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Wykonawca:</w:t>
      </w: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63D9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(pełna nazwa/firma, adres, </w:t>
      </w:r>
    </w:p>
    <w:p w:rsidR="007263D9" w:rsidRPr="0038647F" w:rsidRDefault="007263D9" w:rsidP="0072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zależności od podmiotu: NIP/PESEL, KRS/CEiDG)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7263D9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OŚWIADCZENIE O PRZYNALEŻNOŚCI LUB BRAKU PRZYNALEŻNOŚCI </w:t>
      </w:r>
    </w:p>
    <w:p w:rsidR="0038647F" w:rsidRPr="007263D9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 TEJ SAMEJ GRUPY KAPITAŁOWEJ **</w:t>
      </w:r>
    </w:p>
    <w:p w:rsidR="0038647F" w:rsidRPr="007263D9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71FB7" w:rsidRDefault="0038647F" w:rsidP="005B680E">
      <w:pPr>
        <w:suppressAutoHyphens/>
        <w:spacing w:after="0" w:line="240" w:lineRule="auto"/>
        <w:jc w:val="center"/>
      </w:pPr>
      <w:r w:rsidRPr="007263D9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ubiegający się o udzielenie zamówienia publicznego pn.</w:t>
      </w:r>
      <w:r w:rsidRPr="007263D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7263D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br/>
      </w:r>
      <w:r w:rsidR="007263D9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„</w:t>
      </w:r>
      <w:r w:rsidR="00013921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Dostawa</w:t>
      </w:r>
      <w:r w:rsidR="005B680E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lekkiego samochodu</w:t>
      </w:r>
      <w:r w:rsidR="007263D9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pożarniczego,</w:t>
      </w:r>
      <w:r w:rsidR="005B680E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ratowniczo–</w:t>
      </w:r>
      <w:r w:rsidR="007263D9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</w:t>
      </w:r>
      <w:r w:rsidR="005B680E" w:rsidRPr="007263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aśniczego</w:t>
      </w:r>
      <w:r w:rsidR="00171FB7" w:rsidRPr="00171FB7">
        <w:t xml:space="preserve"> </w:t>
      </w:r>
    </w:p>
    <w:p w:rsidR="0038647F" w:rsidRPr="007263D9" w:rsidRDefault="00171FB7" w:rsidP="005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71FB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dla Ochotniczej Straży Pożarnej w Rudzie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7263D9" w:rsidRPr="005B680E" w:rsidRDefault="007263D9" w:rsidP="005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8647F" w:rsidRPr="007263D9" w:rsidRDefault="007263D9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130732</wp:posOffset>
                </wp:positionH>
                <wp:positionV relativeFrom="paragraph">
                  <wp:posOffset>302405</wp:posOffset>
                </wp:positionV>
                <wp:extent cx="182013" cy="164679"/>
                <wp:effectExtent l="0" t="0" r="27940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3" cy="1646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177792" id="Prostokąt 2" o:spid="_x0000_s1026" style="position:absolute;margin-left:10.3pt;margin-top:23.8pt;width:14.3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" filled="f" strokecolor="black [3213]" strokeweight="1pt"/>
            </w:pict>
          </mc:Fallback>
        </mc:AlternateContent>
      </w:r>
      <w:r w:rsidR="0038647F" w:rsidRPr="007263D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ar-SA"/>
        </w:rPr>
        <w:t xml:space="preserve">Zgodnie z </w:t>
      </w:r>
      <w:r w:rsidR="0038647F" w:rsidRPr="007263D9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ar-SA"/>
        </w:rPr>
        <w:t>art. 24 ust. 1 pkt 23</w:t>
      </w:r>
      <w:r w:rsidR="0038647F" w:rsidRPr="007263D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ar-SA"/>
        </w:rPr>
        <w:t xml:space="preserve"> ustawy Prawo zamówień publicznych, informuje, że: </w:t>
      </w:r>
    </w:p>
    <w:p w:rsidR="0038647F" w:rsidRPr="007263D9" w:rsidRDefault="007263D9" w:rsidP="007263D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9A6E" wp14:editId="50FD18E5">
                <wp:simplePos x="0" y="0"/>
                <wp:positionH relativeFrom="column">
                  <wp:posOffset>131533</wp:posOffset>
                </wp:positionH>
                <wp:positionV relativeFrom="paragraph">
                  <wp:posOffset>508361</wp:posOffset>
                </wp:positionV>
                <wp:extent cx="182013" cy="164679"/>
                <wp:effectExtent l="0" t="0" r="27940" b="260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3" cy="1646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3D5B05" id="Prostokąt 3" o:spid="_x0000_s1026" style="position:absolute;margin-left:10.35pt;margin-top:40.05pt;width:14.3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" filled="f" strokecolor="black [3213]" strokeweight="1pt"/>
            </w:pict>
          </mc:Fallback>
        </mc:AlternateContent>
      </w:r>
      <w:r w:rsidR="0038647F" w:rsidRPr="007263D9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ar-SA"/>
        </w:rPr>
        <w:t>1</w:t>
      </w:r>
      <w:r w:rsidR="0038647F" w:rsidRPr="007263D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ar-S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ar-SA"/>
        </w:rPr>
        <w:t xml:space="preserve">     </w:t>
      </w:r>
      <w:r w:rsidRPr="007263D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ar-SA"/>
        </w:rPr>
        <w:t xml:space="preserve"> </w:t>
      </w:r>
      <w:r w:rsidR="0038647F" w:rsidRPr="007263D9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nie należę do grupy kapitałowej</w:t>
      </w:r>
      <w:r w:rsidR="0038647F" w:rsidRPr="007263D9">
        <w:rPr>
          <w:rFonts w:ascii="Times New Roman" w:eastAsia="Calibri" w:hAnsi="Times New Roman" w:cs="Times New Roman"/>
          <w:color w:val="000000"/>
          <w:sz w:val="24"/>
          <w:szCs w:val="20"/>
        </w:rPr>
        <w:t>*, w rozumieniu ustawy z dnia 16 lutego 2007 r. o ochronie konkurencji i konsumentów (Dz. U. Nr 2015, poz. 184);</w:t>
      </w:r>
    </w:p>
    <w:p w:rsidR="0038647F" w:rsidRPr="007263D9" w:rsidRDefault="0038647F" w:rsidP="007263D9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263D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ar-SA"/>
        </w:rPr>
        <w:t>2.</w:t>
      </w:r>
      <w:r w:rsidR="007263D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ar-SA"/>
        </w:rPr>
        <w:t xml:space="preserve">     </w:t>
      </w:r>
      <w:r w:rsidR="007263D9" w:rsidRPr="007263D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7263D9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należę do grupy kapitałowej*</w:t>
      </w:r>
      <w:r w:rsidRPr="007263D9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w rozumieniu ustawy z dnia 16 lutego 2007 r. o ochronie konkurencji i konsumentów (Dz. U. Nr 2015, poz. 184), </w:t>
      </w:r>
    </w:p>
    <w:p w:rsidR="0038647F" w:rsidRPr="007263D9" w:rsidRDefault="0038647F" w:rsidP="0038647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263D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38647F" w:rsidRPr="007263D9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7263D9">
        <w:rPr>
          <w:rFonts w:ascii="Times New Roman" w:eastAsia="Arial Unicode MS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38647F" w:rsidRPr="007263D9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7263D9">
        <w:rPr>
          <w:rFonts w:ascii="Times New Roman" w:eastAsia="Arial Unicode MS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38647F" w:rsidRPr="007263D9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7263D9">
        <w:rPr>
          <w:rFonts w:ascii="Times New Roman" w:eastAsia="Arial Unicode MS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38647F" w:rsidRPr="007263D9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7263D9">
        <w:rPr>
          <w:rFonts w:ascii="Times New Roman" w:eastAsia="Arial Unicode MS" w:hAnsi="Times New Roman" w:cs="Times New Roman"/>
          <w:sz w:val="24"/>
          <w:szCs w:val="20"/>
          <w:lang w:eastAsia="pl-PL"/>
        </w:rPr>
        <w:t>………</w:t>
      </w:r>
      <w:r w:rsidR="00D530A9">
        <w:rPr>
          <w:rFonts w:ascii="Times New Roman" w:eastAsia="Arial Unicode MS" w:hAnsi="Times New Roman" w:cs="Times New Roman"/>
          <w:sz w:val="24"/>
          <w:szCs w:val="20"/>
          <w:lang w:eastAsia="pl-PL"/>
        </w:rPr>
        <w:t>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odpowiedzi negatywnej należy wykreślić pkt 2</w:t>
      </w: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* Należy zaznaczyć właściwe przy użyciu znaku „X”.</w:t>
      </w:r>
    </w:p>
    <w:p w:rsidR="0038647F" w:rsidRPr="0038647F" w:rsidRDefault="0038647F" w:rsidP="00D530A9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...………………………</w:t>
      </w:r>
    </w:p>
    <w:p w:rsidR="00D530A9" w:rsidRDefault="0038647F" w:rsidP="00D530A9">
      <w:pPr>
        <w:suppressAutoHyphens/>
        <w:spacing w:after="0" w:line="240" w:lineRule="auto"/>
        <w:ind w:left="2829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(pieczątki imienne i podpisy osób</w:t>
      </w:r>
    </w:p>
    <w:p w:rsidR="0038647F" w:rsidRPr="0038647F" w:rsidRDefault="0038647F" w:rsidP="00D530A9">
      <w:pPr>
        <w:suppressAutoHyphens/>
        <w:spacing w:after="0" w:line="240" w:lineRule="auto"/>
        <w:ind w:left="282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uprawnionych do reprezentowania )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30A9" w:rsidRDefault="0038647F" w:rsidP="00D53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* Zgodnie z art. 4 pkt 14 ustawy z dnia 16 lutego 2007 r. o ochronie konkurencji i konsumentów (tj. Dz. U. Nr 2015, poz. 184 z późn. zm.) przez grupę kapitałową rozumie się wszystkich przedsiębiorców, którzy są kontrolowani w sposób bezpośredni lub pośredni przez jednego przedsiębiorcę, w tym również tego przedsiębiorcę.</w:t>
      </w:r>
    </w:p>
    <w:p w:rsidR="0038647F" w:rsidRPr="0038647F" w:rsidRDefault="0038647F" w:rsidP="00D530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**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Wykonawca, w terminie 3 dni od zamieszczenia na stronie internetowej informacji, o której mowa w art. 86 ust. 5 Pzp (tj.: informacja z otwarcia ofert), przekazuje zamawiającemu oświadczenie o przynależności lub braku przynależności do tej samej grupy kapitałowej, o której mowa w ust. 1 pkt 23. Wraz ze złożeniem oświadczenia, wykonawca może przedstawić dowody, że</w:t>
      </w: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powiązania z innym wykonawcą nie prowadzą do zakłócenia konkurencji w postępowaniu o udzielenie zamówienia (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art. 24 ust. 11 Pzp).</w:t>
      </w:r>
    </w:p>
    <w:p w:rsidR="00EB2962" w:rsidRDefault="00EB2962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38647F" w:rsidRPr="0038647F" w:rsidRDefault="002E6900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- Projekt -</w:t>
      </w:r>
    </w:p>
    <w:p w:rsidR="0038647F" w:rsidRPr="00C61966" w:rsidRDefault="0038647F" w:rsidP="004C1F14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C6196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Zał. Nr 5  do SIWZ</w:t>
      </w:r>
    </w:p>
    <w:p w:rsid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38647F" w:rsidRDefault="0038647F" w:rsidP="00C61966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UMOWA N</w:t>
      </w:r>
      <w:r w:rsidR="00C24D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R/1/2020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dniu.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 w 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>Rytwianach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 Ocho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tniczą Strażą Pożarną w </w:t>
      </w:r>
      <w:r w:rsidR="00C61966">
        <w:rPr>
          <w:rFonts w:ascii="Times New Roman" w:eastAsia="Times New Roman" w:hAnsi="Times New Roman" w:cs="Times New Roman"/>
          <w:sz w:val="24"/>
          <w:szCs w:val="24"/>
          <w:lang w:eastAsia="ar-SA"/>
        </w:rPr>
        <w:t>Rudzie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</w:p>
    <w:p w:rsidR="0038647F" w:rsidRPr="0038647F" w:rsidRDefault="00C61966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Stanisława Meszka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Prezesa O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chotniczej 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traży 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ożarnej 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Rudzie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treści umowy Zamawiającym</w:t>
      </w:r>
      <w:r w:rsid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 </w:t>
      </w:r>
      <w:r w:rsidRPr="003864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tekście umowy Wykonawcą, o następującej treści: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61C" w:rsidRPr="00B5361C" w:rsidRDefault="0038647F" w:rsidP="00171FB7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umowy jest </w:t>
      </w:r>
      <w:r w:rsid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="00013921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stawa</w:t>
      </w:r>
      <w:r w:rsid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jednego</w:t>
      </w:r>
      <w:r w:rsidR="005B680E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lekkiego samochodu</w:t>
      </w:r>
      <w:r w:rsidR="00B5361C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pożarniczego,</w:t>
      </w:r>
      <w:r w:rsidR="005B680E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ratowniczo–gaśniczego</w:t>
      </w:r>
      <w:r w:rsidR="00171FB7" w:rsidRPr="00171FB7">
        <w:t xml:space="preserve"> </w:t>
      </w:r>
      <w:r w:rsidR="00171FB7" w:rsidRP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Ochotniczej Straży Pożarnej w Rudzie</w:t>
      </w:r>
      <w:r w:rsidR="00B5361C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5361C" w:rsidRDefault="0038647F" w:rsidP="00B5361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na podstawie zamówienia publicznego udzielonego przez Zamawiającego w trybie przetargu nieograniczonego zgodnie z ustawą z dnia 29 stycznia 2004</w:t>
      </w:r>
      <w:r w:rsidR="00B5361C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r. Prawo zamówień publicznych (t. j</w:t>
      </w:r>
      <w:r w:rsidR="0088150C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</w:t>
      </w:r>
      <w:r w:rsidR="00B5361C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="0088150C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 w:rsidR="00B5361C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1843 ze zm.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5361C" w:rsidRDefault="0038647F" w:rsidP="00B5361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umowy jest wykonanie dostawy w oparciu o SIWZ oraz ofertę Wykonawcy </w:t>
      </w:r>
      <w:r w:rsidR="00B5361C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do 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 nieograniczonego z dnia …….., które stanowią integralną część niniejszej umowy</w:t>
      </w:r>
    </w:p>
    <w:p w:rsidR="00B5361C" w:rsidRDefault="0038647F" w:rsidP="00B5361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dotyczące parametrów technicznych przedmiotu umowy są dopuszczalne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sytuacjach gdy dany element wyposażenia posiada lepsze parametry techniczne niż wymagane przez Zamawiającego,  a nie powoduje to zwiększenia ceny za przedmiot umowy należnej Wykonawcy.</w:t>
      </w:r>
    </w:p>
    <w:p w:rsidR="00B5361C" w:rsidRDefault="0038647F" w:rsidP="00B5361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Pr="00B536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świadcza, iż posiada wszelkie uprawnienia niezbędne do realizacji niniejszej  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umowy  i że przedmiot umowy określony w ust. 1. nie jest obciążony  prawami osób trzecich.</w:t>
      </w:r>
    </w:p>
    <w:p w:rsidR="0038647F" w:rsidRPr="00B5361C" w:rsidRDefault="0038647F" w:rsidP="00B5361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Przedmiotem umowy jest </w:t>
      </w:r>
      <w:r w:rsid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="00013921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stawa</w:t>
      </w:r>
      <w:r w:rsid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jednego</w:t>
      </w:r>
      <w:r w:rsidR="00251C83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lekkiego samochodu </w:t>
      </w:r>
      <w:r w:rsid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pożarniczego, </w:t>
      </w:r>
      <w:r w:rsidR="00251C83" w:rsidRPr="00B5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ratowniczo–gaśniczego </w:t>
      </w:r>
      <w:r w:rsidRPr="00B536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cechach:</w:t>
      </w:r>
    </w:p>
    <w:p w:rsidR="0038647F" w:rsidRPr="00B5361C" w:rsidRDefault="00B5361C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38647F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arka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38647F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8647F" w:rsidRPr="00B5361C" w:rsidRDefault="00B5361C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38647F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647F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8647F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B5361C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pojemność silnik</w:t>
      </w:r>
      <w:r w:rsid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06452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moc silnika</w:t>
      </w:r>
      <w:r w:rsid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709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</w:p>
    <w:p w:rsidR="00FB7094" w:rsidRPr="00B5361C" w:rsidRDefault="00FB7094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samochodu - </w:t>
      </w:r>
    </w:p>
    <w:p w:rsidR="0038647F" w:rsidRPr="00B5361C" w:rsidRDefault="00E06452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dopuszczalna masa całkowita - </w:t>
      </w:r>
      <w:r w:rsidR="0038647F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B5361C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rok produkcji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B5361C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nr identyfikacyjny -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B5361C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nr silnika -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B5361C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miejsc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5361C" w:rsidRDefault="0038647F" w:rsidP="00B5361C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przebieg  km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Default="0038647F" w:rsidP="00B5361C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dostarczyć i dokonać przeniesienia na Zamawiającego prawa własności przedmiotu umowy określonego w ust.1</w:t>
      </w:r>
      <w:r w:rsidR="004805D2"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6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</w:t>
      </w:r>
    </w:p>
    <w:p w:rsidR="00B5361C" w:rsidRPr="00B5361C" w:rsidRDefault="00B5361C" w:rsidP="00B53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samochodu nastąpi w siedzibie Wykonawcy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0B2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do </w:t>
      </w:r>
      <w:r w:rsidR="000B23E9" w:rsidRPr="000B2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B5361C" w:rsidRPr="000B2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B23E9" w:rsidRPr="000B2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="00B5361C" w:rsidRPr="000B2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B2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B5361C" w:rsidRPr="000B2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przedmiotem umowy Zamawiający otrzyma od Wykonawcy: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instrukcję obsługi w języku polskim samochodu/zabudowy pożarniczej i</w:t>
      </w:r>
      <w:r w:rsidR="00FB709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karty gwarancyjne samochodu/zabudowy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badania techniczne pojazdu,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świadectwa homologacji,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książkę serwisową,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realizacji serwisu gwarancyjnego,</w:t>
      </w:r>
    </w:p>
    <w:p w:rsidR="00B97D9B" w:rsidRDefault="0038647F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kartę pojazdu oraz inne dokumenty niezbędne do zarejestrowania pojazdu oraz prawidłowego wprowadzenia go do obrotu.</w:t>
      </w:r>
    </w:p>
    <w:p w:rsidR="00B97D9B" w:rsidRPr="003701BF" w:rsidRDefault="00B97D9B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01BF">
        <w:rPr>
          <w:rFonts w:ascii="Times New Roman" w:hAnsi="Times New Roman" w:cs="Times New Roman"/>
        </w:rPr>
        <w:t>Wykaz Autoryzowanych Stacji Obsługi dla oferowanego pojazdu dla podwozia, znajdujących nie dalej jak 100 km od siedziby zamawiającego.</w:t>
      </w:r>
    </w:p>
    <w:p w:rsidR="00B97D9B" w:rsidRPr="003701BF" w:rsidRDefault="00B97D9B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01BF">
        <w:rPr>
          <w:rFonts w:ascii="Times New Roman" w:hAnsi="Times New Roman" w:cs="Times New Roman"/>
        </w:rPr>
        <w:t>Certyfikaty, Deklaracje zgodności-alternatywnie wystawione zgodnie z Polskimi Normami: PN-EN 1846 – 1 oraz  PN-EN 1846-2 lub równoważnymi;</w:t>
      </w:r>
    </w:p>
    <w:p w:rsidR="00B97D9B" w:rsidRPr="003701BF" w:rsidRDefault="00B97D9B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01BF">
        <w:rPr>
          <w:rFonts w:ascii="Times New Roman" w:hAnsi="Times New Roman" w:cs="Times New Roman"/>
        </w:rPr>
        <w:t>Świadectwo dopuszczenia wydane przez CNBOP-PIB w Józefowie, ważne na dzień odbioru samochodu;</w:t>
      </w:r>
    </w:p>
    <w:p w:rsidR="00B97D9B" w:rsidRPr="00932CF2" w:rsidRDefault="00B97D9B" w:rsidP="00B97D9B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97D9B" w:rsidRPr="0038647F" w:rsidRDefault="00B97D9B" w:rsidP="00B97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Samochód </w:t>
      </w:r>
      <w:r w:rsidR="00FB7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pożarniczy,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ratowniczo–gaśniczy w chwili odbioru przez Przedstawiciela Zamawiającego będzie posiadał pełen zbiornik paliwa.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w chwili odbioru przez przedstawiciela Zamawiającego będzie posiadał pełne zbiorniki wody, środka pianotwórczego, oraz ewentualnie występujących dodatków potrzebnych do prawidłowego użytkowania pojazdu.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okresie trwania umowy Wykonawca zobowiązany jest do pisemnego zawiadomienia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Zamawiającego w terminie 14 dni od zaistnienia zdarzenia o: </w:t>
      </w:r>
    </w:p>
    <w:p w:rsidR="00A06B88" w:rsidRDefault="0038647F" w:rsidP="00A06B88">
      <w:pPr>
        <w:pStyle w:val="Akapitzlist"/>
        <w:numPr>
          <w:ilvl w:val="0"/>
          <w:numId w:val="2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B8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zmianie nazwy lub siedziby Wykonawcy, pod rygorem uznania za doręczone skutecznie wszelkich pism skierowanych przez Zamawiającego do Wykonawcy na dotychczasowy adres,</w:t>
      </w:r>
    </w:p>
    <w:p w:rsidR="00A06B88" w:rsidRDefault="0038647F" w:rsidP="00A06B88">
      <w:pPr>
        <w:pStyle w:val="Akapitzlist"/>
        <w:numPr>
          <w:ilvl w:val="0"/>
          <w:numId w:val="2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zmianie osób reprezentujących Wykonawcę, </w:t>
      </w:r>
    </w:p>
    <w:p w:rsidR="00A06B88" w:rsidRDefault="0038647F" w:rsidP="00A06B88">
      <w:pPr>
        <w:pStyle w:val="Akapitzlist"/>
        <w:numPr>
          <w:ilvl w:val="0"/>
          <w:numId w:val="2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B88">
        <w:rPr>
          <w:rFonts w:ascii="Times New Roman" w:eastAsia="Times New Roman" w:hAnsi="Times New Roman" w:cs="Times New Roman"/>
          <w:sz w:val="24"/>
          <w:szCs w:val="24"/>
          <w:lang w:eastAsia="ar-SA"/>
        </w:rPr>
        <w:t>wszczęciu postępowania układowego, w którym uczestniczy Wykonawca,</w:t>
      </w:r>
    </w:p>
    <w:p w:rsidR="00A06B88" w:rsidRDefault="0038647F" w:rsidP="00A06B88">
      <w:pPr>
        <w:pStyle w:val="Akapitzlist"/>
        <w:numPr>
          <w:ilvl w:val="0"/>
          <w:numId w:val="2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B88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ogłoszeniu likw</w:t>
      </w:r>
      <w:r w:rsidR="00A06B88" w:rsidRPr="00A06B88">
        <w:rPr>
          <w:rFonts w:ascii="Times New Roman" w:eastAsia="Times New Roman" w:hAnsi="Times New Roman" w:cs="Times New Roman"/>
          <w:sz w:val="24"/>
          <w:szCs w:val="24"/>
          <w:lang w:eastAsia="ar-SA"/>
        </w:rPr>
        <w:t>idacji lub upadłości Wykonawcy</w:t>
      </w:r>
    </w:p>
    <w:p w:rsidR="0038647F" w:rsidRPr="00A06B88" w:rsidRDefault="0038647F" w:rsidP="00A06B88">
      <w:pPr>
        <w:pStyle w:val="Akapitzlist"/>
        <w:numPr>
          <w:ilvl w:val="0"/>
          <w:numId w:val="2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06B88">
        <w:rPr>
          <w:rFonts w:ascii="Times New Roman" w:eastAsia="Times New Roman" w:hAnsi="Times New Roman" w:cs="Times New Roman"/>
          <w:sz w:val="24"/>
          <w:szCs w:val="24"/>
          <w:lang w:eastAsia="ar-SA"/>
        </w:rPr>
        <w:t>zawieszeniu działalności przez Wykonawcę.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6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ze strony Zamawiającego nad realizacją niniejszej umowy będzie pełnić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nad realizacją umowy ze strony Wykonawcy będzie pełnić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za przedmiot umowy.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wykonanie przedmiotu umowy Wykonawca otrzyma 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zapłatę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kwocie:</w:t>
      </w:r>
    </w:p>
    <w:p w:rsidR="0038647F" w:rsidRPr="0038647F" w:rsidRDefault="0038647F" w:rsidP="00414E72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 zł,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złotych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………………………………………………………………………………)</w:t>
      </w:r>
    </w:p>
    <w:p w:rsidR="0038647F" w:rsidRPr="0038647F" w:rsidRDefault="0038647F" w:rsidP="00414E72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VAT.....................................zł,(słownie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złotych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………………………………………………)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 .....................................zł, (słownie</w:t>
      </w:r>
      <w:r w:rsidR="00414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złotych..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………………………………………………)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Wyżej wymieniona cena  nie może ulec wzrostowi.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walutę płatności przyjmuje się PLN.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Zapłata ceny nastąpi po dokonaniu protokolarnego odbioru bezusterkowego pojazdu wraz z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wyposażeniem na rachunek bankowy Wykonawcy wskazany w fakturze, w terminie </w:t>
      </w:r>
      <w:r w:rsidRPr="000B2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0C7D69" w:rsidRPr="000B23E9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0B2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daty dostarczenia do siedziby Zamawiającego prawidłowo wystawionej faktury VAT. 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zapłata za przedmiot niniejszej Umowy następuje z chwilą obciążenia rachunku bankowego Zamawiającego.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nieprawidłowe zastosowanie i naliczenie stawki podatku od  towarów i usług dotyczącej przedmiotu umowy.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dokona przeniesienia wierzytelności pieniężnych związanych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realizacją niniejszej umowy na rzecz osób trzecich, bez pisemnej zgody Zamawiającego oraz nie dokona żadnych innych czynności w wyniku których, doszłoby do zmiany Stron umowy</w:t>
      </w:r>
      <w:r w:rsidR="00414E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gwarantuje, iż przedmiot umowy spełniać będzie wszelkie parametry techniczne określone w załączniku nr 6 do SIWZ</w:t>
      </w:r>
      <w:r w:rsidR="003F6C8B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 jest integralną częścią umowy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pisemnie zawiadomi Zamawiającego, z </w:t>
      </w:r>
      <w:r w:rsidR="00871FE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(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najmniej </w:t>
      </w:r>
      <w:r w:rsidR="003701B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71FE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dniowym wyprzedzeniem o dacie planowanego odbioru pojazdu. Zamawiający zobowiązuje się do przystąpienia do odbioru przedmiotu Umowy w wyznaczonym terminie oraz wskaże osoby, które zostaną przeszkolone przez Wykonawcę w ramach ceny określonej w § 5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techniczno-jakościowy pojazdu odbędzie się w siedzibie Wykonawcy nie później niż w</w:t>
      </w:r>
      <w:r w:rsidR="004A4DA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określonym w § 2  niniejszej Umowy, z zastrzeżeniem § 6 ust. 2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przedmiotu umowy nastąpi na podstawie protokołu zdawczo-odbiorczego podpisanego przez przedstawicieli Zamawiającego i Wykonawcy.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podczas odbioru techniczno-jakościowego usterek, Wykonawca zobowiązuje się do niezwłocznego ich usunięcia lub wymiany pojazdu na wolny od usterek. W</w:t>
      </w:r>
      <w:r w:rsidR="004A4DA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takim przypadku zostanie sporządzony protokół o stwierdzonych usterkach, podpisany przez obie strony. Powyższy zapis nie narusza postanowień dotyczących kar umownych i odstąpienia od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Szkolenie z zakresu obsługi podstawowej samochodu ratowniczo - gaśniczego, odbędzie się w</w:t>
      </w:r>
      <w:r w:rsidR="004A4DA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dniu odbioru przedmiotu umowy. Protokół z przeprowadzonego szkolenia z zakresu obsługi podstawowej wraz z adnotacją o osobach, które go odbyły zostanie sporządzony w</w:t>
      </w:r>
      <w:r w:rsidR="004A4DA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A4DA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egzemplarzach, po jednym egzemplarzu dla każdej ze Stron i podpisany przez obie Strony umowy. Wykonawca zobowiązany jest również do wydania certyfikatów dla osób przeszkolonych potwierdzających udział w szkoleniu o którym mowa wyżej.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objęcie przedmiotu umowy pełnym serwisem gwarancyjnym oraz zobowiązuje się do dokonywania w okresie gwarancji przeglądów i napraw zgodnie z instrukcją obsługi producenta pojazdu.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wszelkie koszty związane z realizacją warunków gwarancji (tj. koszty napraw lub wymiany wadliwego przedmiotu umowy na nowy wolny od wad – w tym koszty robocizny i części zamiennych). 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przeglądy i naprawy objęte gwar</w:t>
      </w:r>
      <w:r w:rsidR="00653A93">
        <w:rPr>
          <w:rFonts w:ascii="Times New Roman" w:eastAsia="Times New Roman" w:hAnsi="Times New Roman" w:cs="Times New Roman"/>
          <w:sz w:val="24"/>
          <w:szCs w:val="24"/>
          <w:lang w:eastAsia="ar-SA"/>
        </w:rPr>
        <w:t>ancją dotyczące zarówno podwozia, nadwozia,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 i</w:t>
      </w:r>
      <w:r w:rsidR="004A4DA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zabudowy pożarniczej przeprowadzane będą </w:t>
      </w:r>
      <w:r w:rsidRPr="00B50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siedzibie Zamawiającego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autoryzowany serwis na koszt Wykonawcy. W przypadku przemieszczenia pojazdu wynikającej z potrzeby usunięcia stwierdzonych usterek w siedzibie Wykonawcy lub w innym miejscu. Wykonawca pokrywa koszty transportu pojazdu  w obydwie strony oraz pozostałe koszty wynikłe z powodu usterek oraz wymaganych przeglądów.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zamawiającemu:</w:t>
      </w:r>
    </w:p>
    <w:p w:rsidR="00176254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….(co najmniej 24 miesi</w:t>
      </w:r>
      <w:r w:rsidR="00E06452">
        <w:rPr>
          <w:rFonts w:ascii="Times New Roman" w:eastAsia="Times New Roman" w:hAnsi="Times New Roman" w:cs="Times New Roman"/>
          <w:sz w:val="24"/>
          <w:szCs w:val="24"/>
          <w:lang w:eastAsia="ar-SA"/>
        </w:rPr>
        <w:t>ęcznej) miesięcznej gwarancji na podwozie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6254"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</w:t>
      </w:r>
      <w:r w:rsidR="00176254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40377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76254" w:rsidRDefault="00176254" w:rsidP="0040377D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-……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(co najmniej 24 miesi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ęcznej) miesięcznej gwarancji na nadwozie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40377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8647F" w:rsidRPr="0038647F" w:rsidRDefault="00176254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…...</w:t>
      </w:r>
      <w:r w:rsidR="0040377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76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co najmniej 24 miesi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ęcznej) miesięcznej gwarancji na </w:t>
      </w:r>
      <w:r w:rsidR="0038647F"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zabudowę pożarniczą.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  Okres gwarancji o którym mowa w ust.3 ulega przedłużeniu o czas odpowiadający okresom napraw.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6. Wykonawca zobowiązany jest do podjęcia działań w celu usunięcia wad/awarii przedmiotu zamówienia nie później niż w ciągu 2 dni od momentu zgłoszenia, natomiast czas naprawy nie powinien przekraczać 14 dni od momentu przejęcia przedmiotu umowy do naprawy.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7. Jeśli po trzech naprawach gwarancyjnych tego samego elementu wchodzącego w skład pojazdu (pojazd bazowy, zabudowa) będzie nadal wadliwy, Wykonawca zobowiązany jest wymienić element na nowy wolny od wad.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serwis samochodu jest zapewniony przez sieć Autoryzowanych Stacji Obsługi zgodnie z warunkami wynikającymi ze złożonej oferty przetargowej oraz z gwarancji.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-142" w:hanging="26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niedostarczenie przedmiotu umowy z winy Wykonawcy –  w wysokości 20% kwoty brutto określonej w § 5 ust.1 umowy;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dostawy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podjęciu działań w celu usunięcia wad/awarii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usunięciu wad/usterek w terminie określonym w § 7 ust. 5 ustawy – 0,5% kwoty brutto określonej w § 5 ust.1 umowy za każdy dzień opóźnienia.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zapłacie należności za dostarczony przedmiot umowy Zamawiający potrąci ewentualne kary umowne.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dochodzenia od Wykonawcy odszkodowania na zasadach ogólnych w przypadku, gdy określone w umowie kary umowne nie pokryją rzeczywiście wyrządzonej szkody powstałej wskutek niewykonania lub nienależytego wykonania przez Wykonawcę  umowy.</w:t>
      </w:r>
    </w:p>
    <w:p w:rsidR="0038647F" w:rsidRPr="0038647F" w:rsidRDefault="0038647F" w:rsidP="0038647F">
      <w:pPr>
        <w:tabs>
          <w:tab w:val="left" w:pos="360"/>
          <w:tab w:val="num" w:pos="567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może zostać rozwiązana przez Zamawiającego bez wypowiedzenia ze skutkiem natychmiastowym, jeżeli: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Wykonawca swoje prawa i obowiązki przeniósł na osobę trzecią, nie uzyskawszy na to pisemnej zgod</w:t>
      </w:r>
      <w:r w:rsidR="006A0504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Zamawiającego, lub</w:t>
      </w:r>
      <w:r w:rsidR="006A0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zamówienie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wykonywan</w:t>
      </w:r>
      <w:r w:rsidR="006A050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przez podmioty niepodane przez Wykonawcę w postępowaniu przetargowym;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2) Wykonawca narusza inne istotne postanowienia umowy, w tym w szczególności gdy Wykonawca uchyla się od realizacji zamówienia w sposób przewidziany niniejszą  umową;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Wykonawca utracił uprawnienia konieczne do realizacji niniejszej umowy;</w:t>
      </w:r>
    </w:p>
    <w:p w:rsidR="0038647F" w:rsidRPr="0038647F" w:rsidRDefault="0038647F" w:rsidP="0038647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4) Zostanie ogłoszona upadłość Wykonawcy lub jego likwidacja, albo gdy Wykonawca  zawiesi działalność.</w:t>
      </w: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przed natychmiastowym rozwiązaniem umowy w przypadku zaistnienia okoliczności, o których mowa wyżej, wezwać Wykonawcę do usunięcia ww. uchybień. Jeżeli Dostawca uczyni zadość żądaniom Zamawiającego, Zamawiający może odstąpić od rozwiązania umowy w trybie natychmiastowym. Powyższe uprawnienia służą wyłącznie Zamawiającemu i nie mogą stanowić przedmiotu jakiegokolwiek roszczenia Wykonawcy.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 roszczeń, o których mowa w ustępie poprzedzającym, należy ustosunkować się w ciągu 7 dni roboczych od chwili otrzymania ich na piśmie. Odpowiedź na ww. roszczenia powinna mieć formę pisemną.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istnienia rozbieżności w stanowiskach obu stron, mimo uprzednio podjętego postępowania o którym mowa w ustępach poprzedzających, każda ze stron może wystąpić na drogę postępowania sądowego celem ich rozstrzygnięcia.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Do rozstrzygania sporów wynikłych z niniejszej umowy właściwy jest Sąd właściwy wg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siedziby Zamawiającego.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zastosowanie mają przepisy ustawy z dnia 29.01.2004 r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Prawo zamówień publicznych </w:t>
      </w:r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(t.j. Dz. U. z 201</w:t>
      </w:r>
      <w:r w:rsidR="006A050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6A0504">
        <w:rPr>
          <w:rFonts w:ascii="Times New Roman" w:eastAsia="Times New Roman" w:hAnsi="Times New Roman" w:cs="Times New Roman"/>
          <w:sz w:val="24"/>
          <w:szCs w:val="24"/>
          <w:lang w:eastAsia="ar-SA"/>
        </w:rPr>
        <w:t>1843 ze zm.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przepisy Kodeksu Cywilnego i inne przepisy szczególne.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umowę sporządzono w trzech jednobrzmiących egzemplarzach, dwa egzemplarze dla Zamawiającego i jeden dla Wykonawcy. </w:t>
      </w:r>
    </w:p>
    <w:p w:rsidR="006A0504" w:rsidRPr="0038647F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504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6A0504"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6A0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="006A0504"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504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504" w:rsidRPr="0038647F" w:rsidRDefault="006A0504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          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029D7" w:rsidRPr="00C029D7" w:rsidRDefault="00C029D7" w:rsidP="00C029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029D7" w:rsidRPr="00C029D7" w:rsidSect="0038647F"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48" w:rsidRDefault="00E24E48">
      <w:pPr>
        <w:spacing w:after="0" w:line="240" w:lineRule="auto"/>
      </w:pPr>
      <w:r>
        <w:separator/>
      </w:r>
    </w:p>
  </w:endnote>
  <w:endnote w:type="continuationSeparator" w:id="0">
    <w:p w:rsidR="00E24E48" w:rsidRDefault="00E2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48" w:rsidRDefault="00E24E48">
      <w:pPr>
        <w:spacing w:after="0" w:line="240" w:lineRule="auto"/>
      </w:pPr>
      <w:r>
        <w:separator/>
      </w:r>
    </w:p>
  </w:footnote>
  <w:footnote w:type="continuationSeparator" w:id="0">
    <w:p w:rsidR="00E24E48" w:rsidRDefault="00E2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A36AC4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6"/>
    <w:multiLevelType w:val="singleLevel"/>
    <w:tmpl w:val="3A28838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97361"/>
    <w:multiLevelType w:val="hybridMultilevel"/>
    <w:tmpl w:val="46F4878A"/>
    <w:lvl w:ilvl="0" w:tplc="A6049A6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A24C51"/>
    <w:multiLevelType w:val="hybridMultilevel"/>
    <w:tmpl w:val="D34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44844"/>
    <w:multiLevelType w:val="hybridMultilevel"/>
    <w:tmpl w:val="0FEC203A"/>
    <w:lvl w:ilvl="0" w:tplc="D154F992">
      <w:start w:val="1"/>
      <w:numFmt w:val="lowerLetter"/>
      <w:lvlText w:val="%1)"/>
      <w:lvlJc w:val="left"/>
      <w:pPr>
        <w:ind w:left="786" w:hanging="360"/>
      </w:pPr>
      <w:rPr>
        <w:rFonts w:eastAsia="TimesNewRomanPS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60AAC"/>
    <w:multiLevelType w:val="hybridMultilevel"/>
    <w:tmpl w:val="51EC203E"/>
    <w:lvl w:ilvl="0" w:tplc="5CDCE2E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30607E06"/>
    <w:multiLevelType w:val="hybridMultilevel"/>
    <w:tmpl w:val="E1A0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AAB"/>
    <w:multiLevelType w:val="hybridMultilevel"/>
    <w:tmpl w:val="D6D08414"/>
    <w:lvl w:ilvl="0" w:tplc="97D08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C20B2"/>
    <w:multiLevelType w:val="hybridMultilevel"/>
    <w:tmpl w:val="3AE2442C"/>
    <w:lvl w:ilvl="0" w:tplc="A6049A68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C070F"/>
    <w:multiLevelType w:val="hybridMultilevel"/>
    <w:tmpl w:val="0D0A7D24"/>
    <w:name w:val="WW8Num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5975"/>
    <w:multiLevelType w:val="hybridMultilevel"/>
    <w:tmpl w:val="B4CA61A0"/>
    <w:lvl w:ilvl="0" w:tplc="7C241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642C2"/>
    <w:multiLevelType w:val="hybridMultilevel"/>
    <w:tmpl w:val="467E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862C1E"/>
    <w:multiLevelType w:val="hybridMultilevel"/>
    <w:tmpl w:val="791A5730"/>
    <w:name w:val="WW8Num8234"/>
    <w:lvl w:ilvl="0" w:tplc="4F34CDB6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E947072"/>
    <w:multiLevelType w:val="hybridMultilevel"/>
    <w:tmpl w:val="D93086C8"/>
    <w:lvl w:ilvl="0" w:tplc="4C10660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91E1F"/>
    <w:multiLevelType w:val="hybridMultilevel"/>
    <w:tmpl w:val="A88A36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557364"/>
    <w:multiLevelType w:val="hybridMultilevel"/>
    <w:tmpl w:val="0EBED5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E1B6F"/>
    <w:multiLevelType w:val="hybridMultilevel"/>
    <w:tmpl w:val="74F2C4AC"/>
    <w:lvl w:ilvl="0" w:tplc="BD26E5E8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11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0715C6"/>
    <w:multiLevelType w:val="hybridMultilevel"/>
    <w:tmpl w:val="6C0434C0"/>
    <w:lvl w:ilvl="0" w:tplc="F37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6"/>
  </w:num>
  <w:num w:numId="14">
    <w:abstractNumId w:val="21"/>
  </w:num>
  <w:num w:numId="15">
    <w:abstractNumId w:val="25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23"/>
  </w:num>
  <w:num w:numId="21">
    <w:abstractNumId w:val="11"/>
  </w:num>
  <w:num w:numId="22">
    <w:abstractNumId w:val="19"/>
  </w:num>
  <w:num w:numId="23">
    <w:abstractNumId w:val="13"/>
  </w:num>
  <w:num w:numId="24">
    <w:abstractNumId w:val="24"/>
  </w:num>
  <w:num w:numId="25">
    <w:abstractNumId w:val="17"/>
  </w:num>
  <w:num w:numId="26">
    <w:abstractNumId w:val="15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B"/>
    <w:rsid w:val="00013921"/>
    <w:rsid w:val="00052523"/>
    <w:rsid w:val="000B23E9"/>
    <w:rsid w:val="000C7D69"/>
    <w:rsid w:val="000E7224"/>
    <w:rsid w:val="000F3782"/>
    <w:rsid w:val="00144F04"/>
    <w:rsid w:val="00171FB7"/>
    <w:rsid w:val="00176254"/>
    <w:rsid w:val="001D5719"/>
    <w:rsid w:val="001D638C"/>
    <w:rsid w:val="001E12B4"/>
    <w:rsid w:val="001E1745"/>
    <w:rsid w:val="00217B96"/>
    <w:rsid w:val="00251C83"/>
    <w:rsid w:val="002A32A5"/>
    <w:rsid w:val="002B3895"/>
    <w:rsid w:val="002C109A"/>
    <w:rsid w:val="002C68D6"/>
    <w:rsid w:val="002E6900"/>
    <w:rsid w:val="00317081"/>
    <w:rsid w:val="0034659F"/>
    <w:rsid w:val="00347B55"/>
    <w:rsid w:val="00360966"/>
    <w:rsid w:val="003701BF"/>
    <w:rsid w:val="003804B5"/>
    <w:rsid w:val="0038647F"/>
    <w:rsid w:val="003F6C8B"/>
    <w:rsid w:val="00402307"/>
    <w:rsid w:val="0040377D"/>
    <w:rsid w:val="00414E72"/>
    <w:rsid w:val="00416BFC"/>
    <w:rsid w:val="0042178F"/>
    <w:rsid w:val="0043565C"/>
    <w:rsid w:val="00436BFC"/>
    <w:rsid w:val="004560A0"/>
    <w:rsid w:val="004805D2"/>
    <w:rsid w:val="004A4DA3"/>
    <w:rsid w:val="004B556E"/>
    <w:rsid w:val="004C1F14"/>
    <w:rsid w:val="004D574E"/>
    <w:rsid w:val="005001E2"/>
    <w:rsid w:val="00500CAB"/>
    <w:rsid w:val="00576FFF"/>
    <w:rsid w:val="00580243"/>
    <w:rsid w:val="00592F4D"/>
    <w:rsid w:val="005A089C"/>
    <w:rsid w:val="005B680E"/>
    <w:rsid w:val="0060277A"/>
    <w:rsid w:val="00621A49"/>
    <w:rsid w:val="00653A93"/>
    <w:rsid w:val="006A0504"/>
    <w:rsid w:val="006A5058"/>
    <w:rsid w:val="006C69E9"/>
    <w:rsid w:val="007149BB"/>
    <w:rsid w:val="007263D9"/>
    <w:rsid w:val="007520EB"/>
    <w:rsid w:val="00776BF2"/>
    <w:rsid w:val="007A4050"/>
    <w:rsid w:val="007D0B6D"/>
    <w:rsid w:val="007D3D66"/>
    <w:rsid w:val="008028E2"/>
    <w:rsid w:val="008069EB"/>
    <w:rsid w:val="00814A7F"/>
    <w:rsid w:val="008614BD"/>
    <w:rsid w:val="00871FE3"/>
    <w:rsid w:val="0088150C"/>
    <w:rsid w:val="008A5A01"/>
    <w:rsid w:val="008C15D5"/>
    <w:rsid w:val="008C6797"/>
    <w:rsid w:val="008D417A"/>
    <w:rsid w:val="0090125A"/>
    <w:rsid w:val="00923790"/>
    <w:rsid w:val="00930617"/>
    <w:rsid w:val="009B1DC4"/>
    <w:rsid w:val="00A06B88"/>
    <w:rsid w:val="00AA77F8"/>
    <w:rsid w:val="00AC79FE"/>
    <w:rsid w:val="00B50056"/>
    <w:rsid w:val="00B5361C"/>
    <w:rsid w:val="00B6309B"/>
    <w:rsid w:val="00B80748"/>
    <w:rsid w:val="00B90032"/>
    <w:rsid w:val="00B97D9B"/>
    <w:rsid w:val="00C029D7"/>
    <w:rsid w:val="00C10599"/>
    <w:rsid w:val="00C24D7F"/>
    <w:rsid w:val="00C61966"/>
    <w:rsid w:val="00CA0198"/>
    <w:rsid w:val="00CD0705"/>
    <w:rsid w:val="00CF0443"/>
    <w:rsid w:val="00CF4735"/>
    <w:rsid w:val="00D07E39"/>
    <w:rsid w:val="00D14696"/>
    <w:rsid w:val="00D24ACD"/>
    <w:rsid w:val="00D530A9"/>
    <w:rsid w:val="00DB43CB"/>
    <w:rsid w:val="00DD0E3A"/>
    <w:rsid w:val="00E06452"/>
    <w:rsid w:val="00E243DC"/>
    <w:rsid w:val="00E24E48"/>
    <w:rsid w:val="00E3463E"/>
    <w:rsid w:val="00E62E8D"/>
    <w:rsid w:val="00E66FDF"/>
    <w:rsid w:val="00E73475"/>
    <w:rsid w:val="00EB2962"/>
    <w:rsid w:val="00F040B1"/>
    <w:rsid w:val="00F50E25"/>
    <w:rsid w:val="00F85650"/>
    <w:rsid w:val="00F85C59"/>
    <w:rsid w:val="00FA6528"/>
    <w:rsid w:val="00FB7094"/>
    <w:rsid w:val="00FD28BB"/>
    <w:rsid w:val="00FD5404"/>
    <w:rsid w:val="00FE2B6F"/>
    <w:rsid w:val="00FF0153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3D9"/>
  </w:style>
  <w:style w:type="paragraph" w:styleId="Nagwek1">
    <w:name w:val="heading 1"/>
    <w:basedOn w:val="Normalny"/>
    <w:next w:val="Normalny"/>
    <w:link w:val="Nagwek1Znak"/>
    <w:qFormat/>
    <w:rsid w:val="00C029D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029D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29D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029D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9D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29D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29D7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29D7"/>
    <w:pPr>
      <w:keepNext/>
      <w:numPr>
        <w:ilvl w:val="8"/>
        <w:numId w:val="3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9D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9D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29D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2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9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29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29D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29D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C029D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02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02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D7"/>
  </w:style>
  <w:style w:type="paragraph" w:styleId="Nagwek">
    <w:name w:val="header"/>
    <w:basedOn w:val="Normalny"/>
    <w:link w:val="NagwekZnak"/>
    <w:uiPriority w:val="99"/>
    <w:unhideWhenUsed/>
    <w:rsid w:val="005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0E"/>
  </w:style>
  <w:style w:type="paragraph" w:customStyle="1" w:styleId="Default">
    <w:name w:val="Default"/>
    <w:rsid w:val="00B97D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58024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58024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rsid w:val="00580243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80243"/>
    <w:pPr>
      <w:ind w:left="720"/>
      <w:contextualSpacing/>
    </w:pPr>
  </w:style>
  <w:style w:type="paragraph" w:customStyle="1" w:styleId="pionowa">
    <w:name w:val="pionowa"/>
    <w:basedOn w:val="Normalny"/>
    <w:rsid w:val="000F37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4293</Words>
  <Characters>25761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2020-07-06T10:47:00Z</dcterms:created>
  <dcterms:modified xsi:type="dcterms:W3CDTF">2020-07-06T11:44:00Z</dcterms:modified>
</cp:coreProperties>
</file>