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6903E" w14:textId="26A7399B" w:rsidR="00703694" w:rsidRPr="00CE6518" w:rsidRDefault="00CE6518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Załącznik nr 2  do SWZ - WZÓR  UMOWY</w:t>
      </w:r>
    </w:p>
    <w:p w14:paraId="21585951" w14:textId="77777777" w:rsidR="00703694" w:rsidRDefault="00703694">
      <w:pPr>
        <w:pStyle w:val="Default"/>
        <w:jc w:val="center"/>
        <w:rPr>
          <w:b/>
          <w:bCs/>
        </w:rPr>
      </w:pPr>
    </w:p>
    <w:p w14:paraId="55673425" w14:textId="77777777" w:rsidR="00703694" w:rsidRDefault="00E47934">
      <w:pPr>
        <w:pStyle w:val="Default"/>
        <w:jc w:val="center"/>
        <w:rPr>
          <w:b/>
          <w:bCs/>
        </w:rPr>
      </w:pPr>
      <w:r>
        <w:rPr>
          <w:b/>
          <w:bCs/>
        </w:rPr>
        <w:t>UMOWA NR OSP.1.2022</w:t>
      </w:r>
    </w:p>
    <w:p w14:paraId="7348405C" w14:textId="77777777" w:rsidR="00703694" w:rsidRDefault="00703694">
      <w:pPr>
        <w:pStyle w:val="Default"/>
        <w:jc w:val="center"/>
      </w:pPr>
    </w:p>
    <w:p w14:paraId="35DA1038" w14:textId="77777777" w:rsidR="00703694" w:rsidRDefault="00E47934">
      <w:pPr>
        <w:pStyle w:val="Default"/>
        <w:jc w:val="both"/>
      </w:pPr>
      <w:r>
        <w:t xml:space="preserve">zawarta w dniu ..................... w Sichowie Małym pomiędzy: </w:t>
      </w:r>
    </w:p>
    <w:p w14:paraId="09AD057F" w14:textId="77777777" w:rsidR="00703694" w:rsidRDefault="00703694">
      <w:pPr>
        <w:pStyle w:val="Default"/>
        <w:jc w:val="both"/>
      </w:pPr>
    </w:p>
    <w:p w14:paraId="4DB881BF" w14:textId="77777777" w:rsidR="00703694" w:rsidRDefault="00E47934">
      <w:pPr>
        <w:pStyle w:val="Default"/>
        <w:jc w:val="center"/>
        <w:rPr>
          <w:b/>
        </w:rPr>
      </w:pPr>
      <w:r>
        <w:rPr>
          <w:b/>
        </w:rPr>
        <w:t>Ochotniczą Strażą Pożarną w Sichowie Małym</w:t>
      </w:r>
    </w:p>
    <w:p w14:paraId="3A566776" w14:textId="77777777" w:rsidR="00703694" w:rsidRDefault="00E47934">
      <w:pPr>
        <w:pStyle w:val="Default"/>
        <w:jc w:val="center"/>
      </w:pPr>
      <w:r>
        <w:t>Sichów Mały 43a</w:t>
      </w:r>
    </w:p>
    <w:p w14:paraId="1FCBE300" w14:textId="77777777" w:rsidR="00703694" w:rsidRDefault="00E47934">
      <w:pPr>
        <w:pStyle w:val="Default"/>
        <w:jc w:val="center"/>
      </w:pPr>
      <w:r>
        <w:t>28-236 Rytwiany</w:t>
      </w:r>
    </w:p>
    <w:p w14:paraId="6BD03543" w14:textId="77777777" w:rsidR="00703694" w:rsidRDefault="00E47934">
      <w:pPr>
        <w:pStyle w:val="Default"/>
        <w:jc w:val="center"/>
      </w:pPr>
      <w:r>
        <w:t>KRS 0000053214</w:t>
      </w:r>
    </w:p>
    <w:p w14:paraId="2D98495F" w14:textId="77777777" w:rsidR="00703694" w:rsidRDefault="00E47934">
      <w:pPr>
        <w:pStyle w:val="Default"/>
        <w:jc w:val="center"/>
      </w:pPr>
      <w:r>
        <w:t>REGON: 292406129</w:t>
      </w:r>
    </w:p>
    <w:p w14:paraId="46438911" w14:textId="77777777" w:rsidR="00703694" w:rsidRDefault="00E47934">
      <w:pPr>
        <w:pStyle w:val="Default"/>
        <w:jc w:val="center"/>
      </w:pPr>
      <w:r>
        <w:t>NIP: 8661627906</w:t>
      </w:r>
    </w:p>
    <w:p w14:paraId="27EE3CED" w14:textId="77777777" w:rsidR="00703694" w:rsidRDefault="00703694">
      <w:pPr>
        <w:pStyle w:val="Default"/>
        <w:jc w:val="both"/>
      </w:pPr>
      <w:bookmarkStart w:id="0" w:name="_GoBack"/>
      <w:bookmarkEnd w:id="0"/>
    </w:p>
    <w:p w14:paraId="79A40B36" w14:textId="77777777" w:rsidR="00703694" w:rsidRDefault="00E47934">
      <w:pPr>
        <w:pStyle w:val="Default"/>
        <w:jc w:val="both"/>
      </w:pPr>
      <w:r>
        <w:t>zwaną dalej w umowie „Zamawiającym”, reprezentowaną przez:</w:t>
      </w:r>
    </w:p>
    <w:p w14:paraId="254F22E3" w14:textId="77777777" w:rsidR="00703694" w:rsidRDefault="00E47934">
      <w:pPr>
        <w:pStyle w:val="Default"/>
        <w:ind w:left="142"/>
        <w:jc w:val="both"/>
      </w:pPr>
      <w:r>
        <w:t xml:space="preserve">1. </w:t>
      </w:r>
      <w:r>
        <w:rPr>
          <w:bCs/>
        </w:rPr>
        <w:t>___________________________________________________</w:t>
      </w:r>
    </w:p>
    <w:p w14:paraId="67FA1323" w14:textId="77777777" w:rsidR="00703694" w:rsidRDefault="00703694">
      <w:pPr>
        <w:pStyle w:val="Default"/>
        <w:jc w:val="both"/>
      </w:pPr>
    </w:p>
    <w:p w14:paraId="7FBD1A26" w14:textId="77777777" w:rsidR="00703694" w:rsidRDefault="00E47934">
      <w:pPr>
        <w:pStyle w:val="Default"/>
        <w:jc w:val="both"/>
      </w:pPr>
      <w:r>
        <w:t xml:space="preserve">a </w:t>
      </w:r>
    </w:p>
    <w:p w14:paraId="14A12E5A" w14:textId="77777777" w:rsidR="00703694" w:rsidRDefault="00703694">
      <w:pPr>
        <w:pStyle w:val="Default"/>
        <w:jc w:val="both"/>
      </w:pPr>
    </w:p>
    <w:p w14:paraId="067BE0A1" w14:textId="77777777" w:rsidR="00703694" w:rsidRDefault="00E4793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(w przypadku spółek prawa handlowego)</w:t>
      </w:r>
    </w:p>
    <w:p w14:paraId="5965413A" w14:textId="77777777" w:rsidR="00703694" w:rsidRDefault="00E47934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______________________</w:t>
      </w:r>
      <w:r>
        <w:rPr>
          <w:rFonts w:ascii="Times New Roman" w:hAnsi="Times New Roman" w:cs="Times New Roman"/>
        </w:rPr>
        <w:t xml:space="preserve"> z siedzibą w _________________, ul. ________________, KRS ______________, NIP: _________, REGON: ____________,</w:t>
      </w:r>
    </w:p>
    <w:p w14:paraId="1C842584" w14:textId="77777777" w:rsidR="00703694" w:rsidRDefault="00E47934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zwaną dalej </w:t>
      </w:r>
      <w:r>
        <w:rPr>
          <w:rFonts w:ascii="Times New Roman" w:hAnsi="Times New Roman" w:cs="Times New Roman"/>
          <w:bCs/>
        </w:rPr>
        <w:t>Wykonawcą,</w:t>
      </w:r>
      <w:r>
        <w:rPr>
          <w:rFonts w:ascii="Times New Roman" w:hAnsi="Times New Roman" w:cs="Times New Roman"/>
        </w:rPr>
        <w:t xml:space="preserve"> reprezentowaną przez: </w:t>
      </w:r>
    </w:p>
    <w:p w14:paraId="149FEB75" w14:textId="77777777" w:rsidR="00703694" w:rsidRDefault="00E47934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- ____________________, </w:t>
      </w:r>
    </w:p>
    <w:p w14:paraId="5618AB50" w14:textId="77777777" w:rsidR="00703694" w:rsidRDefault="00E47934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-  ___________________, </w:t>
      </w:r>
    </w:p>
    <w:p w14:paraId="0B7104AA" w14:textId="77777777" w:rsidR="00703694" w:rsidRDefault="00E47934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(w przypadku osób fizycznych prowadzących działalność gospodarczą) </w:t>
      </w:r>
    </w:p>
    <w:p w14:paraId="09CCB71E" w14:textId="77777777" w:rsidR="00703694" w:rsidRDefault="00E47934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Panem/Panią ____________________</w:t>
      </w:r>
      <w:r>
        <w:rPr>
          <w:rFonts w:ascii="Times New Roman" w:hAnsi="Times New Roman" w:cs="Times New Roman"/>
        </w:rPr>
        <w:t xml:space="preserve"> prowadzącą działalność gospodarczą pod firmą ____________________________, pod adresem: ul. _________________, NIP: _______________, REGON: __________________, </w:t>
      </w:r>
    </w:p>
    <w:p w14:paraId="0D99A6B5" w14:textId="77777777" w:rsidR="00703694" w:rsidRDefault="00E47934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zwanym/ą dalej </w:t>
      </w:r>
      <w:r>
        <w:rPr>
          <w:rFonts w:ascii="Times New Roman" w:hAnsi="Times New Roman" w:cs="Times New Roman"/>
          <w:bCs/>
        </w:rPr>
        <w:t>Wykonawcą</w:t>
      </w:r>
      <w:r>
        <w:rPr>
          <w:rFonts w:ascii="Times New Roman" w:hAnsi="Times New Roman" w:cs="Times New Roman"/>
        </w:rPr>
        <w:t xml:space="preserve">, </w:t>
      </w:r>
    </w:p>
    <w:p w14:paraId="5A9D390E" w14:textId="77777777" w:rsidR="00703694" w:rsidRDefault="00E47934">
      <w:pPr>
        <w:pStyle w:val="Default"/>
        <w:spacing w:line="360" w:lineRule="auto"/>
        <w:jc w:val="both"/>
      </w:pPr>
      <w:r>
        <w:t xml:space="preserve">w rezultacie rozstrzygnięcia postępowania o udzielenie zamówienia publicznego prowadzonego w trybie podstawowym, bez negocjacji, zgodnie z art. 275 pkt 1 ustawy z dnia 11 września 2019 r. Prawo zamówień publicznych (t.j. Dz. U. z 2021 r. poz. 1129 z </w:t>
      </w:r>
      <w:proofErr w:type="spellStart"/>
      <w:r>
        <w:t>późn</w:t>
      </w:r>
      <w:proofErr w:type="spellEnd"/>
      <w:r>
        <w:t xml:space="preserve">. zm.) i dokonania przez Zamawiającego wyboru oferty Wykonawcy, została zawarta umowa o następującej treści: </w:t>
      </w:r>
    </w:p>
    <w:p w14:paraId="5CA2BCFA" w14:textId="77777777" w:rsidR="00703694" w:rsidRDefault="00E47934">
      <w:pPr>
        <w:pStyle w:val="Default"/>
        <w:jc w:val="center"/>
      </w:pPr>
      <w:r>
        <w:rPr>
          <w:b/>
          <w:bCs/>
        </w:rPr>
        <w:t>§ 1</w:t>
      </w:r>
    </w:p>
    <w:p w14:paraId="6A38BC6D" w14:textId="77777777" w:rsidR="00703694" w:rsidRDefault="00E47934">
      <w:pPr>
        <w:pStyle w:val="Default"/>
        <w:jc w:val="center"/>
        <w:rPr>
          <w:b/>
          <w:bCs/>
        </w:rPr>
      </w:pPr>
      <w:r>
        <w:rPr>
          <w:b/>
          <w:bCs/>
        </w:rPr>
        <w:t>Przedmiot umowy</w:t>
      </w:r>
    </w:p>
    <w:p w14:paraId="1DA19A3C" w14:textId="77777777" w:rsidR="00703694" w:rsidRDefault="00703694">
      <w:pPr>
        <w:pStyle w:val="Default"/>
        <w:jc w:val="center"/>
      </w:pPr>
    </w:p>
    <w:p w14:paraId="5BA6B434" w14:textId="77777777" w:rsidR="00703694" w:rsidRDefault="00E47934">
      <w:pPr>
        <w:pStyle w:val="Default"/>
        <w:numPr>
          <w:ilvl w:val="0"/>
          <w:numId w:val="2"/>
        </w:numPr>
        <w:spacing w:after="14" w:line="360" w:lineRule="auto"/>
        <w:ind w:left="284" w:hanging="284"/>
        <w:jc w:val="both"/>
      </w:pPr>
      <w:r>
        <w:t xml:space="preserve">Przedmiotem niniejszej umowy jest: </w:t>
      </w:r>
      <w:r>
        <w:rPr>
          <w:b/>
        </w:rPr>
        <w:t xml:space="preserve">„Dostawa fabrycznie nowego, ciężkiego samochodu ratowniczo-gaśniczego dla OSP Sichów Mały” </w:t>
      </w:r>
      <w:r>
        <w:t xml:space="preserve">wraz z wyposażeniem, zgodnie ze złożoną </w:t>
      </w:r>
      <w:r>
        <w:lastRenderedPageBreak/>
        <w:t xml:space="preserve">ofertą, której otwarcie miało miejsce dnia ………….., Specyfikacją Warunków Zamówienia oraz zgodnie z wymaganiami technicznymi zawartymi w SWZ oraz w załącznikach do niej, będącymi integralną częścią umowy oraz na warunkach realizacji zawartych w niniejszej umowie. </w:t>
      </w:r>
    </w:p>
    <w:p w14:paraId="255C28E0" w14:textId="77777777" w:rsidR="00703694" w:rsidRDefault="00E47934">
      <w:pPr>
        <w:pStyle w:val="Default"/>
        <w:numPr>
          <w:ilvl w:val="0"/>
          <w:numId w:val="2"/>
        </w:numPr>
        <w:spacing w:after="14" w:line="360" w:lineRule="auto"/>
        <w:ind w:left="284" w:hanging="284"/>
        <w:jc w:val="both"/>
      </w:pPr>
      <w:r>
        <w:t>Przedmiotem umowy jest dostawa fabrycznie nowego, ciężkiego samochodu ratowniczo-gaśniczego o następujących cechach:</w:t>
      </w:r>
    </w:p>
    <w:tbl>
      <w:tblPr>
        <w:tblStyle w:val="Tabela-Siatka"/>
        <w:tblW w:w="6232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4"/>
      </w:tblGrid>
      <w:tr w:rsidR="00703694" w14:paraId="74CEE63D" w14:textId="77777777">
        <w:trPr>
          <w:jc w:val="center"/>
        </w:trPr>
        <w:tc>
          <w:tcPr>
            <w:tcW w:w="3117" w:type="dxa"/>
            <w:vAlign w:val="center"/>
          </w:tcPr>
          <w:p w14:paraId="5B98E820" w14:textId="77777777" w:rsidR="00703694" w:rsidRDefault="00E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Marka</w:t>
            </w:r>
          </w:p>
        </w:tc>
        <w:tc>
          <w:tcPr>
            <w:tcW w:w="3114" w:type="dxa"/>
            <w:vAlign w:val="center"/>
          </w:tcPr>
          <w:p w14:paraId="140DE9CC" w14:textId="77777777" w:rsidR="00703694" w:rsidRDefault="00703694">
            <w:pPr>
              <w:pStyle w:val="Default"/>
              <w:spacing w:after="14" w:line="360" w:lineRule="auto"/>
              <w:jc w:val="center"/>
            </w:pPr>
          </w:p>
        </w:tc>
      </w:tr>
      <w:tr w:rsidR="00703694" w14:paraId="67D4D4C4" w14:textId="77777777">
        <w:trPr>
          <w:jc w:val="center"/>
        </w:trPr>
        <w:tc>
          <w:tcPr>
            <w:tcW w:w="3117" w:type="dxa"/>
            <w:vAlign w:val="center"/>
          </w:tcPr>
          <w:p w14:paraId="406395AA" w14:textId="77777777" w:rsidR="00703694" w:rsidRDefault="00E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Typ</w:t>
            </w:r>
          </w:p>
        </w:tc>
        <w:tc>
          <w:tcPr>
            <w:tcW w:w="3114" w:type="dxa"/>
            <w:vAlign w:val="center"/>
          </w:tcPr>
          <w:p w14:paraId="47717CFD" w14:textId="77777777" w:rsidR="00703694" w:rsidRDefault="00703694">
            <w:pPr>
              <w:pStyle w:val="Default"/>
              <w:spacing w:after="14" w:line="360" w:lineRule="auto"/>
              <w:jc w:val="center"/>
            </w:pPr>
          </w:p>
        </w:tc>
      </w:tr>
      <w:tr w:rsidR="00703694" w14:paraId="37DC47F0" w14:textId="77777777">
        <w:trPr>
          <w:jc w:val="center"/>
        </w:trPr>
        <w:tc>
          <w:tcPr>
            <w:tcW w:w="3117" w:type="dxa"/>
            <w:vAlign w:val="center"/>
          </w:tcPr>
          <w:p w14:paraId="6AF361C1" w14:textId="77777777" w:rsidR="00703694" w:rsidRDefault="00E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Pojemność silnika</w:t>
            </w:r>
          </w:p>
        </w:tc>
        <w:tc>
          <w:tcPr>
            <w:tcW w:w="3114" w:type="dxa"/>
            <w:vAlign w:val="center"/>
          </w:tcPr>
          <w:p w14:paraId="15FA214D" w14:textId="77777777" w:rsidR="00703694" w:rsidRDefault="00703694">
            <w:pPr>
              <w:pStyle w:val="Default"/>
              <w:spacing w:after="14" w:line="360" w:lineRule="auto"/>
              <w:jc w:val="center"/>
            </w:pPr>
          </w:p>
        </w:tc>
      </w:tr>
      <w:tr w:rsidR="00703694" w14:paraId="5D959C58" w14:textId="77777777">
        <w:trPr>
          <w:jc w:val="center"/>
        </w:trPr>
        <w:tc>
          <w:tcPr>
            <w:tcW w:w="3117" w:type="dxa"/>
            <w:vAlign w:val="center"/>
          </w:tcPr>
          <w:p w14:paraId="18C0882C" w14:textId="77777777" w:rsidR="00703694" w:rsidRDefault="00E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Moc silnika</w:t>
            </w:r>
          </w:p>
        </w:tc>
        <w:tc>
          <w:tcPr>
            <w:tcW w:w="3114" w:type="dxa"/>
            <w:vAlign w:val="center"/>
          </w:tcPr>
          <w:p w14:paraId="2D34CC7D" w14:textId="77777777" w:rsidR="00703694" w:rsidRDefault="00703694">
            <w:pPr>
              <w:pStyle w:val="Default"/>
              <w:spacing w:after="14" w:line="360" w:lineRule="auto"/>
              <w:jc w:val="center"/>
            </w:pPr>
          </w:p>
        </w:tc>
      </w:tr>
      <w:tr w:rsidR="00703694" w14:paraId="1C284948" w14:textId="77777777">
        <w:trPr>
          <w:jc w:val="center"/>
        </w:trPr>
        <w:tc>
          <w:tcPr>
            <w:tcW w:w="3117" w:type="dxa"/>
            <w:vAlign w:val="center"/>
          </w:tcPr>
          <w:p w14:paraId="4F9BBA01" w14:textId="77777777" w:rsidR="00703694" w:rsidRDefault="00E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Wysokość samochodu</w:t>
            </w:r>
          </w:p>
        </w:tc>
        <w:tc>
          <w:tcPr>
            <w:tcW w:w="3114" w:type="dxa"/>
            <w:vAlign w:val="center"/>
          </w:tcPr>
          <w:p w14:paraId="243B90A1" w14:textId="77777777" w:rsidR="00703694" w:rsidRDefault="00703694">
            <w:pPr>
              <w:pStyle w:val="Default"/>
              <w:spacing w:after="14" w:line="360" w:lineRule="auto"/>
              <w:jc w:val="center"/>
            </w:pPr>
          </w:p>
        </w:tc>
      </w:tr>
      <w:tr w:rsidR="00703694" w14:paraId="6217EC66" w14:textId="77777777">
        <w:trPr>
          <w:jc w:val="center"/>
        </w:trPr>
        <w:tc>
          <w:tcPr>
            <w:tcW w:w="3117" w:type="dxa"/>
            <w:vAlign w:val="center"/>
          </w:tcPr>
          <w:p w14:paraId="50900BFF" w14:textId="77777777" w:rsidR="00703694" w:rsidRDefault="00E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Dopuszczalna masa całkowita</w:t>
            </w:r>
          </w:p>
        </w:tc>
        <w:tc>
          <w:tcPr>
            <w:tcW w:w="3114" w:type="dxa"/>
            <w:vAlign w:val="center"/>
          </w:tcPr>
          <w:p w14:paraId="4129225C" w14:textId="77777777" w:rsidR="00703694" w:rsidRDefault="00703694">
            <w:pPr>
              <w:pStyle w:val="Default"/>
              <w:spacing w:after="14" w:line="360" w:lineRule="auto"/>
              <w:jc w:val="center"/>
            </w:pPr>
          </w:p>
        </w:tc>
      </w:tr>
      <w:tr w:rsidR="00703694" w14:paraId="7AA80848" w14:textId="77777777">
        <w:trPr>
          <w:jc w:val="center"/>
        </w:trPr>
        <w:tc>
          <w:tcPr>
            <w:tcW w:w="3117" w:type="dxa"/>
            <w:vAlign w:val="center"/>
          </w:tcPr>
          <w:p w14:paraId="4AD5021C" w14:textId="77777777" w:rsidR="00703694" w:rsidRDefault="00E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Rok produkcji</w:t>
            </w:r>
          </w:p>
        </w:tc>
        <w:tc>
          <w:tcPr>
            <w:tcW w:w="3114" w:type="dxa"/>
            <w:vAlign w:val="center"/>
          </w:tcPr>
          <w:p w14:paraId="68BECC14" w14:textId="77777777" w:rsidR="00703694" w:rsidRDefault="00703694">
            <w:pPr>
              <w:pStyle w:val="Default"/>
              <w:spacing w:after="14" w:line="360" w:lineRule="auto"/>
              <w:jc w:val="center"/>
            </w:pPr>
          </w:p>
        </w:tc>
      </w:tr>
      <w:tr w:rsidR="00703694" w14:paraId="088910C8" w14:textId="77777777">
        <w:trPr>
          <w:jc w:val="center"/>
        </w:trPr>
        <w:tc>
          <w:tcPr>
            <w:tcW w:w="3117" w:type="dxa"/>
            <w:vAlign w:val="center"/>
          </w:tcPr>
          <w:p w14:paraId="1B52BD60" w14:textId="77777777" w:rsidR="00703694" w:rsidRDefault="00E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identyfikacyjny</w:t>
            </w:r>
          </w:p>
        </w:tc>
        <w:tc>
          <w:tcPr>
            <w:tcW w:w="3114" w:type="dxa"/>
            <w:vAlign w:val="center"/>
          </w:tcPr>
          <w:p w14:paraId="5037D23B" w14:textId="77777777" w:rsidR="00703694" w:rsidRDefault="00703694">
            <w:pPr>
              <w:pStyle w:val="Default"/>
              <w:spacing w:after="14" w:line="360" w:lineRule="auto"/>
              <w:jc w:val="center"/>
            </w:pPr>
          </w:p>
        </w:tc>
      </w:tr>
      <w:tr w:rsidR="00703694" w14:paraId="1A68BE2A" w14:textId="77777777">
        <w:trPr>
          <w:jc w:val="center"/>
        </w:trPr>
        <w:tc>
          <w:tcPr>
            <w:tcW w:w="3117" w:type="dxa"/>
            <w:vAlign w:val="center"/>
          </w:tcPr>
          <w:p w14:paraId="0D5578FD" w14:textId="77777777" w:rsidR="00703694" w:rsidRDefault="00E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Liczba miejsc</w:t>
            </w:r>
          </w:p>
        </w:tc>
        <w:tc>
          <w:tcPr>
            <w:tcW w:w="3114" w:type="dxa"/>
            <w:vAlign w:val="center"/>
          </w:tcPr>
          <w:p w14:paraId="230F3B75" w14:textId="77777777" w:rsidR="00703694" w:rsidRDefault="00703694">
            <w:pPr>
              <w:pStyle w:val="Default"/>
              <w:spacing w:after="14" w:line="360" w:lineRule="auto"/>
              <w:jc w:val="center"/>
            </w:pPr>
          </w:p>
        </w:tc>
      </w:tr>
      <w:tr w:rsidR="00703694" w14:paraId="1CFDDE6A" w14:textId="77777777">
        <w:trPr>
          <w:jc w:val="center"/>
        </w:trPr>
        <w:tc>
          <w:tcPr>
            <w:tcW w:w="3117" w:type="dxa"/>
            <w:vAlign w:val="center"/>
          </w:tcPr>
          <w:p w14:paraId="3F540FC0" w14:textId="77777777" w:rsidR="00703694" w:rsidRDefault="00E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Przebieg km</w:t>
            </w:r>
          </w:p>
        </w:tc>
        <w:tc>
          <w:tcPr>
            <w:tcW w:w="3114" w:type="dxa"/>
            <w:vAlign w:val="center"/>
          </w:tcPr>
          <w:p w14:paraId="16ECFEF6" w14:textId="77777777" w:rsidR="00703694" w:rsidRDefault="00703694">
            <w:pPr>
              <w:pStyle w:val="Default"/>
              <w:spacing w:after="14" w:line="360" w:lineRule="auto"/>
              <w:jc w:val="center"/>
            </w:pPr>
          </w:p>
        </w:tc>
      </w:tr>
    </w:tbl>
    <w:p w14:paraId="524A4114" w14:textId="77777777" w:rsidR="00703694" w:rsidRDefault="00E47934">
      <w:pPr>
        <w:pStyle w:val="Default"/>
        <w:numPr>
          <w:ilvl w:val="0"/>
          <w:numId w:val="2"/>
        </w:numPr>
        <w:spacing w:before="240" w:after="14" w:line="360" w:lineRule="auto"/>
        <w:ind w:left="284" w:hanging="284"/>
        <w:jc w:val="both"/>
      </w:pPr>
      <w:r>
        <w:t xml:space="preserve">Wykonawca oświadcza, że zapoznał się z całą dokumentacją dotyczącą przedmiotu umowy i nie wnosi w tym zakresie zastrzeżeń. </w:t>
      </w:r>
    </w:p>
    <w:p w14:paraId="05AF7B6E" w14:textId="77777777" w:rsidR="00703694" w:rsidRDefault="00E47934">
      <w:pPr>
        <w:pStyle w:val="Default"/>
        <w:numPr>
          <w:ilvl w:val="0"/>
          <w:numId w:val="2"/>
        </w:numPr>
        <w:spacing w:after="14" w:line="360" w:lineRule="auto"/>
        <w:ind w:left="284" w:hanging="284"/>
        <w:jc w:val="both"/>
      </w:pPr>
      <w:r>
        <w:t xml:space="preserve">Wykonawca ponosi pełną odpowiedzialność za właściwe wykonanie Przedmiotu umowy. Wykonawca oświadcza, że przedmiot umowy określony w ust. 1 powyżej, stanowi jego własność oraz wolny jest od wad fizycznych i prawnych. Ponadto Wykonawca oświadcza, że Przedmiot umowy określony w ust. 1 powyżej jest wolny od praw osób trzecich oraz, że nie jest przedmiotem żadnego postępowania lub zabezpieczenia. </w:t>
      </w:r>
    </w:p>
    <w:p w14:paraId="381ED24D" w14:textId="77777777" w:rsidR="00703694" w:rsidRDefault="00E47934">
      <w:pPr>
        <w:pStyle w:val="Default"/>
        <w:numPr>
          <w:ilvl w:val="0"/>
          <w:numId w:val="2"/>
        </w:numPr>
        <w:spacing w:after="14" w:line="360" w:lineRule="auto"/>
        <w:ind w:left="284" w:hanging="284"/>
        <w:jc w:val="both"/>
      </w:pPr>
      <w:r>
        <w:t xml:space="preserve">Wykonawca odpowiada za działania i zaniechania osób, z których pomocą zobowiązanie wykonuje, jak również osób, którym wykonanie zobowiązania powierza, jak za własne działania lub zaniechanie. </w:t>
      </w:r>
    </w:p>
    <w:p w14:paraId="11769550" w14:textId="77777777" w:rsidR="00703694" w:rsidRDefault="00E47934">
      <w:pPr>
        <w:pStyle w:val="Default"/>
        <w:numPr>
          <w:ilvl w:val="0"/>
          <w:numId w:val="2"/>
        </w:numPr>
        <w:spacing w:after="14" w:line="360" w:lineRule="auto"/>
        <w:ind w:left="284" w:hanging="284"/>
        <w:jc w:val="both"/>
      </w:pPr>
      <w:r>
        <w:t xml:space="preserve">Wykonawca zobowiązany jest dostarczyć pojazd, którego warunki techniczne będą zgodne z przedłożoną przez Wykonawcę specyfikacją techniczną. </w:t>
      </w:r>
    </w:p>
    <w:p w14:paraId="0D4AE087" w14:textId="77777777" w:rsidR="00703694" w:rsidRDefault="00703694">
      <w:pPr>
        <w:pStyle w:val="Default"/>
        <w:jc w:val="both"/>
      </w:pPr>
    </w:p>
    <w:p w14:paraId="0C9452F1" w14:textId="77777777" w:rsidR="00703694" w:rsidRDefault="00E4793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§ 2 </w:t>
      </w:r>
    </w:p>
    <w:p w14:paraId="313EAE5C" w14:textId="77777777" w:rsidR="00703694" w:rsidRDefault="00E47934">
      <w:pPr>
        <w:pStyle w:val="Default"/>
        <w:jc w:val="center"/>
        <w:rPr>
          <w:b/>
          <w:bCs/>
        </w:rPr>
      </w:pPr>
      <w:r>
        <w:rPr>
          <w:b/>
          <w:bCs/>
        </w:rPr>
        <w:t>Termin realizacji zamówienia</w:t>
      </w:r>
    </w:p>
    <w:p w14:paraId="4CB3CBD9" w14:textId="77777777" w:rsidR="00703694" w:rsidRDefault="00703694">
      <w:pPr>
        <w:pStyle w:val="Default"/>
        <w:jc w:val="center"/>
      </w:pPr>
    </w:p>
    <w:p w14:paraId="28A0282A" w14:textId="77777777" w:rsidR="00703694" w:rsidRDefault="00E47934">
      <w:pPr>
        <w:pStyle w:val="Default"/>
        <w:numPr>
          <w:ilvl w:val="3"/>
          <w:numId w:val="2"/>
        </w:numPr>
        <w:spacing w:after="27" w:line="360" w:lineRule="auto"/>
        <w:ind w:left="284" w:hanging="284"/>
        <w:jc w:val="both"/>
      </w:pPr>
      <w:r>
        <w:t xml:space="preserve">Wykonawca zobowiązany jest zrealizować zamówienie w terminie </w:t>
      </w:r>
      <w:r>
        <w:rPr>
          <w:b/>
        </w:rPr>
        <w:t>do 30.09.2022 r.</w:t>
      </w:r>
    </w:p>
    <w:p w14:paraId="23318F0D" w14:textId="77777777" w:rsidR="00703694" w:rsidRDefault="00E47934">
      <w:pPr>
        <w:pStyle w:val="Default"/>
        <w:numPr>
          <w:ilvl w:val="3"/>
          <w:numId w:val="2"/>
        </w:numPr>
        <w:spacing w:after="27" w:line="360" w:lineRule="auto"/>
        <w:ind w:left="284" w:hanging="284"/>
        <w:jc w:val="both"/>
      </w:pPr>
      <w:r>
        <w:lastRenderedPageBreak/>
        <w:t xml:space="preserve">Termin zakończenia realizacji zamówienia oznacza termin obustronnego podpisania, bez wniesienia zastrzeżeń przez Zamawiającego, protokołu zdawczo-odbiorczego kompletnego, pozbawionego wad i usterek samochodu z wyposażeniem na podstawie zawartej umowy dostawy. </w:t>
      </w:r>
    </w:p>
    <w:p w14:paraId="3F49BD9D" w14:textId="7688EDD8" w:rsidR="00703694" w:rsidRPr="00274BA6" w:rsidRDefault="00E47934">
      <w:pPr>
        <w:pStyle w:val="Default"/>
        <w:numPr>
          <w:ilvl w:val="3"/>
          <w:numId w:val="2"/>
        </w:numPr>
        <w:spacing w:after="27" w:line="360" w:lineRule="auto"/>
        <w:ind w:left="284" w:hanging="284"/>
        <w:jc w:val="both"/>
        <w:rPr>
          <w:color w:val="auto"/>
        </w:rPr>
      </w:pPr>
      <w:r w:rsidRPr="00274BA6">
        <w:rPr>
          <w:color w:val="auto"/>
        </w:rPr>
        <w:t>Wykonawca wskazuje, że miejscem odbiorów pojazdu będzie</w:t>
      </w:r>
      <w:r w:rsidR="00603034">
        <w:rPr>
          <w:color w:val="auto"/>
        </w:rPr>
        <w:t xml:space="preserve"> siedziba Wykonawcy</w:t>
      </w:r>
      <w:r w:rsidRPr="00274BA6">
        <w:rPr>
          <w:color w:val="auto"/>
        </w:rPr>
        <w:t xml:space="preserve">: </w:t>
      </w:r>
      <w:r w:rsidR="00274BA6" w:rsidRPr="00274BA6">
        <w:rPr>
          <w:i/>
          <w:color w:val="auto"/>
        </w:rPr>
        <w:t>(adres)</w:t>
      </w:r>
      <w:r w:rsidR="00274BA6" w:rsidRPr="00274BA6">
        <w:rPr>
          <w:color w:val="auto"/>
        </w:rPr>
        <w:t xml:space="preserve"> </w:t>
      </w:r>
      <w:r w:rsidRPr="00274BA6">
        <w:rPr>
          <w:color w:val="auto"/>
        </w:rPr>
        <w:t xml:space="preserve">____________________. </w:t>
      </w:r>
      <w:r w:rsidRPr="00274BA6">
        <w:rPr>
          <w:bCs/>
          <w:color w:val="auto"/>
        </w:rPr>
        <w:t>Miejsce odbioru pojazdu musi znajdować się na terytorium Rzeczypospolitej Polskiej</w:t>
      </w:r>
      <w:r w:rsidRPr="00274BA6">
        <w:rPr>
          <w:b/>
          <w:bCs/>
          <w:color w:val="auto"/>
        </w:rPr>
        <w:t xml:space="preserve">. </w:t>
      </w:r>
    </w:p>
    <w:p w14:paraId="0AFC0C5A" w14:textId="77777777" w:rsidR="00703694" w:rsidRDefault="00E47934">
      <w:pPr>
        <w:pStyle w:val="Default"/>
        <w:numPr>
          <w:ilvl w:val="3"/>
          <w:numId w:val="2"/>
        </w:numPr>
        <w:spacing w:after="27" w:line="360" w:lineRule="auto"/>
        <w:ind w:left="284" w:hanging="284"/>
        <w:jc w:val="both"/>
      </w:pPr>
      <w:r>
        <w:t xml:space="preserve">Zamawiający odbierze pojazd osobiście po przeprowadzeniu procedury odbioru, o której mowa w § </w:t>
      </w:r>
      <w:r w:rsidR="00571E58">
        <w:t>5</w:t>
      </w:r>
      <w:r>
        <w:t xml:space="preserve"> niniejszej umowy. </w:t>
      </w:r>
    </w:p>
    <w:p w14:paraId="027283C8" w14:textId="77777777" w:rsidR="00703694" w:rsidRDefault="00E47934">
      <w:pPr>
        <w:pStyle w:val="Default"/>
        <w:numPr>
          <w:ilvl w:val="3"/>
          <w:numId w:val="2"/>
        </w:numPr>
        <w:spacing w:after="27" w:line="360" w:lineRule="auto"/>
        <w:ind w:left="284" w:hanging="284"/>
        <w:jc w:val="both"/>
      </w:pPr>
      <w:r>
        <w:t>Wykonawca zobowiązany jest dostarczyć pojazd, którego warunki techniczne będą zgodne z przedłożoną przez Wykonawcę specyfikacją techniczną.</w:t>
      </w:r>
    </w:p>
    <w:p w14:paraId="7E365423" w14:textId="77777777" w:rsidR="00703694" w:rsidRDefault="00E47934">
      <w:pPr>
        <w:pStyle w:val="Default"/>
        <w:numPr>
          <w:ilvl w:val="3"/>
          <w:numId w:val="2"/>
        </w:numPr>
        <w:spacing w:after="27" w:line="360" w:lineRule="auto"/>
        <w:ind w:left="284" w:hanging="284"/>
        <w:jc w:val="both"/>
      </w:pPr>
      <w:r>
        <w:rPr>
          <w:rFonts w:eastAsia="Times New Roman"/>
          <w:lang w:eastAsia="ar-SA"/>
        </w:rPr>
        <w:t>Wraz z przedmiotem umowy Zamawiający otrzyma od Wykonawcy:</w:t>
      </w:r>
    </w:p>
    <w:p w14:paraId="0546C3AC" w14:textId="77777777" w:rsidR="00703694" w:rsidRDefault="00E47934">
      <w:pPr>
        <w:numPr>
          <w:ilvl w:val="0"/>
          <w:numId w:val="3"/>
        </w:numPr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instrukcję obsługi w języku polskim samochodu/zabudowy pożarniczej i zainstalowanych urządzeń,</w:t>
      </w:r>
    </w:p>
    <w:p w14:paraId="06CD58C2" w14:textId="77777777" w:rsidR="00703694" w:rsidRDefault="00E47934">
      <w:pPr>
        <w:numPr>
          <w:ilvl w:val="0"/>
          <w:numId w:val="3"/>
        </w:numPr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karty gwarancyjne samochodu/zabudowy pożarniczej i zainstalowanych urządzeń,</w:t>
      </w:r>
    </w:p>
    <w:p w14:paraId="0ED2B198" w14:textId="77777777" w:rsidR="00703694" w:rsidRDefault="00E47934">
      <w:pPr>
        <w:numPr>
          <w:ilvl w:val="0"/>
          <w:numId w:val="3"/>
        </w:numPr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aktualne badania techniczne pojazdu,</w:t>
      </w:r>
    </w:p>
    <w:p w14:paraId="43F3C0A7" w14:textId="77777777" w:rsidR="00703694" w:rsidRDefault="00E47934">
      <w:pPr>
        <w:numPr>
          <w:ilvl w:val="0"/>
          <w:numId w:val="3"/>
        </w:numPr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świadectwa homologacji,</w:t>
      </w:r>
    </w:p>
    <w:p w14:paraId="7932957D" w14:textId="77777777" w:rsidR="00703694" w:rsidRDefault="00E47934">
      <w:pPr>
        <w:numPr>
          <w:ilvl w:val="0"/>
          <w:numId w:val="3"/>
        </w:numPr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książkę serwisową,</w:t>
      </w:r>
    </w:p>
    <w:p w14:paraId="249DDFE9" w14:textId="77777777" w:rsidR="00703694" w:rsidRDefault="00E47934">
      <w:pPr>
        <w:numPr>
          <w:ilvl w:val="0"/>
          <w:numId w:val="3"/>
        </w:numPr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 realizacji serwisu gwarancyjnego,</w:t>
      </w:r>
    </w:p>
    <w:p w14:paraId="57A3BF17" w14:textId="77777777" w:rsidR="00703694" w:rsidRDefault="00E47934">
      <w:pPr>
        <w:numPr>
          <w:ilvl w:val="0"/>
          <w:numId w:val="3"/>
        </w:numPr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kartę pojazdu oraz inne dokumenty niezbędne do zarejestrowania pojazdu oraz prawidłowego wprowadzenia go do obrotu,</w:t>
      </w:r>
    </w:p>
    <w:p w14:paraId="3FE6C034" w14:textId="77777777" w:rsidR="00703694" w:rsidRDefault="00E47934">
      <w:pPr>
        <w:numPr>
          <w:ilvl w:val="0"/>
          <w:numId w:val="3"/>
        </w:numPr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Autoryzowanych Stacji Obsługi dla oferowanego pojazdu dla podwozia, znajdujących nie dalej jak 100 km od siedziby Zamawiającego,</w:t>
      </w:r>
    </w:p>
    <w:p w14:paraId="1268657B" w14:textId="77777777" w:rsidR="00703694" w:rsidRDefault="00E47934">
      <w:pPr>
        <w:numPr>
          <w:ilvl w:val="0"/>
          <w:numId w:val="3"/>
        </w:numPr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Certyfikaty, Deklaracje zgodności-alternatywnie wystawione zgodnie z Polskimi Normami: PN-EN 1846 – 1 oraz  PN-EN 1846-2 lub równoważnymi;</w:t>
      </w:r>
    </w:p>
    <w:p w14:paraId="4A09EA50" w14:textId="77777777" w:rsidR="00703694" w:rsidRDefault="00E47934">
      <w:pPr>
        <w:numPr>
          <w:ilvl w:val="0"/>
          <w:numId w:val="3"/>
        </w:numPr>
        <w:spacing w:line="24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Świadectwo dopuszczenia wydane przez CNBOP-PIB w Józefowie, ważne na dzień odbioru samochodu;</w:t>
      </w:r>
    </w:p>
    <w:p w14:paraId="796ED59A" w14:textId="77777777" w:rsidR="00703694" w:rsidRDefault="00E47934">
      <w:pPr>
        <w:pStyle w:val="Default"/>
        <w:numPr>
          <w:ilvl w:val="3"/>
          <w:numId w:val="2"/>
        </w:numPr>
        <w:spacing w:after="27" w:line="360" w:lineRule="auto"/>
        <w:ind w:left="284" w:hanging="284"/>
        <w:jc w:val="both"/>
      </w:pPr>
      <w:r>
        <w:t>Samochód pożarniczy, ratowniczo–gaśniczy w chwili odbioru przez Przedstawiciela Zamawiającego będzie posiadał pełen zbiornik paliwa oraz innych płynów eksploatacyjnych zapewniony na koszt Wykonawcy.</w:t>
      </w:r>
    </w:p>
    <w:p w14:paraId="2C056D48" w14:textId="77777777" w:rsidR="00703694" w:rsidRDefault="00E47934">
      <w:pPr>
        <w:pStyle w:val="Default"/>
        <w:numPr>
          <w:ilvl w:val="3"/>
          <w:numId w:val="2"/>
        </w:numPr>
        <w:spacing w:after="27" w:line="360" w:lineRule="auto"/>
        <w:ind w:left="284" w:hanging="284"/>
        <w:jc w:val="both"/>
      </w:pPr>
      <w:r>
        <w:t xml:space="preserve">Samochód w chwili odbioru przez przedstawiciela Zamawiającego będzie posiadał pełne zbiorniki wody, środka pianotwórczego, oraz ewentualnie występujących dodatków potrzebnych do prawidłowego użytkowania pojazdu, zapewnione </w:t>
      </w:r>
      <w:r w:rsidRPr="00CF56A7">
        <w:rPr>
          <w:color w:val="auto"/>
        </w:rPr>
        <w:t>przez Wykonawcę.</w:t>
      </w:r>
    </w:p>
    <w:p w14:paraId="21920E8E" w14:textId="77777777" w:rsidR="00703694" w:rsidRDefault="00E47934" w:rsidP="00FF0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CF56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14:paraId="7B4516E7" w14:textId="77777777" w:rsidR="00703694" w:rsidRDefault="00E47934" w:rsidP="00FF08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Przedstawiciele stron</w:t>
      </w:r>
    </w:p>
    <w:p w14:paraId="410C05E9" w14:textId="77777777" w:rsidR="00703694" w:rsidRDefault="00E47934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Nadzór ze strony Zamawiającego nad realizacją niniejszej umowy będzie pełnić ……........... e-mail ……………………..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</w:t>
      </w:r>
    </w:p>
    <w:p w14:paraId="054B80BB" w14:textId="77777777" w:rsidR="00703694" w:rsidRDefault="00E47934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Nadzór ze strony Wykonawcy nad realizacją niniejszej umowy będzie pełnić …................ e-mail ……………………..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</w:t>
      </w:r>
    </w:p>
    <w:p w14:paraId="6CDCE384" w14:textId="77777777" w:rsidR="00703694" w:rsidRDefault="00E47934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 xml:space="preserve">§ </w:t>
      </w:r>
      <w:r w:rsidR="00CF56A7">
        <w:rPr>
          <w:b/>
          <w:bCs/>
        </w:rPr>
        <w:t>4</w:t>
      </w:r>
      <w:r>
        <w:rPr>
          <w:b/>
          <w:bCs/>
        </w:rPr>
        <w:t xml:space="preserve"> </w:t>
      </w:r>
    </w:p>
    <w:p w14:paraId="71113EDA" w14:textId="77777777" w:rsidR="00703694" w:rsidRDefault="00E47934" w:rsidP="00FF08C8">
      <w:pPr>
        <w:pStyle w:val="Default"/>
        <w:spacing w:after="240"/>
        <w:jc w:val="center"/>
        <w:rPr>
          <w:b/>
          <w:bCs/>
        </w:rPr>
      </w:pPr>
      <w:r>
        <w:rPr>
          <w:b/>
          <w:bCs/>
        </w:rPr>
        <w:t>Wynagrodzenie</w:t>
      </w:r>
    </w:p>
    <w:p w14:paraId="05C0E3AB" w14:textId="77777777" w:rsidR="00703694" w:rsidRDefault="00E47934">
      <w:pPr>
        <w:pStyle w:val="Default"/>
        <w:numPr>
          <w:ilvl w:val="6"/>
          <w:numId w:val="2"/>
        </w:numPr>
        <w:spacing w:line="360" w:lineRule="auto"/>
        <w:ind w:left="284" w:hanging="284"/>
        <w:jc w:val="both"/>
      </w:pPr>
      <w:r>
        <w:t xml:space="preserve">Za wykonanie przedmiotu umowy Wykonawca, zgodnie ze złożoną ofertą otrzyma wynagrodzenie ryczałtowe w wysokości: </w:t>
      </w:r>
    </w:p>
    <w:p w14:paraId="53EAC055" w14:textId="77777777" w:rsidR="00703694" w:rsidRDefault="00E47934">
      <w:pPr>
        <w:pStyle w:val="Default"/>
        <w:numPr>
          <w:ilvl w:val="0"/>
          <w:numId w:val="9"/>
        </w:numPr>
        <w:spacing w:line="360" w:lineRule="auto"/>
        <w:ind w:left="567" w:hanging="283"/>
        <w:jc w:val="both"/>
      </w:pPr>
      <w:r>
        <w:t xml:space="preserve">netto ______________ zł (słownie: ______________________ zł), </w:t>
      </w:r>
    </w:p>
    <w:p w14:paraId="6FE152F8" w14:textId="77777777" w:rsidR="00703694" w:rsidRDefault="00E47934">
      <w:pPr>
        <w:pStyle w:val="Default"/>
        <w:numPr>
          <w:ilvl w:val="0"/>
          <w:numId w:val="9"/>
        </w:numPr>
        <w:spacing w:line="360" w:lineRule="auto"/>
        <w:ind w:left="567" w:hanging="283"/>
        <w:jc w:val="both"/>
      </w:pPr>
      <w:r>
        <w:t xml:space="preserve">VAT ______________ zł (słownie: ______________________ zł), </w:t>
      </w:r>
    </w:p>
    <w:p w14:paraId="3238E8FC" w14:textId="77777777" w:rsidR="00703694" w:rsidRDefault="00E47934">
      <w:pPr>
        <w:pStyle w:val="Default"/>
        <w:numPr>
          <w:ilvl w:val="0"/>
          <w:numId w:val="9"/>
        </w:numPr>
        <w:spacing w:line="360" w:lineRule="auto"/>
        <w:ind w:left="567" w:hanging="283"/>
        <w:jc w:val="both"/>
      </w:pPr>
      <w:r>
        <w:t xml:space="preserve">brutto: ______________ zł (słownie: ______________________ zł). </w:t>
      </w:r>
    </w:p>
    <w:p w14:paraId="4C4ECCCF" w14:textId="77777777" w:rsidR="00703694" w:rsidRDefault="00E47934">
      <w:pPr>
        <w:pStyle w:val="Default"/>
        <w:numPr>
          <w:ilvl w:val="6"/>
          <w:numId w:val="2"/>
        </w:numPr>
        <w:spacing w:line="360" w:lineRule="auto"/>
        <w:ind w:left="284" w:hanging="284"/>
        <w:jc w:val="both"/>
      </w:pPr>
      <w:r>
        <w:rPr>
          <w:rFonts w:eastAsia="Times New Roman"/>
          <w:lang w:eastAsia="ar-SA"/>
        </w:rPr>
        <w:t>Jako walutę płatności przyjmuje się PLN.</w:t>
      </w:r>
    </w:p>
    <w:p w14:paraId="0614030F" w14:textId="77777777" w:rsidR="00703694" w:rsidRDefault="00E47934">
      <w:pPr>
        <w:pStyle w:val="Default"/>
        <w:numPr>
          <w:ilvl w:val="6"/>
          <w:numId w:val="2"/>
        </w:numPr>
        <w:spacing w:line="360" w:lineRule="auto"/>
        <w:ind w:left="284" w:hanging="284"/>
        <w:jc w:val="both"/>
      </w:pPr>
      <w:r>
        <w:rPr>
          <w:rFonts w:eastAsia="Times New Roman"/>
          <w:lang w:eastAsia="ar-SA"/>
        </w:rPr>
        <w:t>Wykonawca ponosi odpowiedzialność za nieprawidłowe zastosowanie i naliczenie stawki podatku od  towarów i usług dotyczącej przedmiotu umowy.</w:t>
      </w:r>
    </w:p>
    <w:p w14:paraId="48C61277" w14:textId="77777777" w:rsidR="00703694" w:rsidRDefault="00E47934">
      <w:pPr>
        <w:pStyle w:val="Default"/>
        <w:numPr>
          <w:ilvl w:val="6"/>
          <w:numId w:val="2"/>
        </w:numPr>
        <w:spacing w:line="360" w:lineRule="auto"/>
        <w:ind w:left="284" w:hanging="284"/>
        <w:jc w:val="both"/>
      </w:pPr>
      <w:r>
        <w:t xml:space="preserve">Wynagrodzenie Wykonawcy obejmuje wszystkie koszty związane z wykonaniem przedmiotu umowy, również te, które nie wynikają w sposób oczywisty z niniejszej umowy, a są niezbędne do wykonania zamówienia. </w:t>
      </w:r>
    </w:p>
    <w:p w14:paraId="71BF4C06" w14:textId="77777777" w:rsidR="00703694" w:rsidRDefault="00E47934">
      <w:pPr>
        <w:pStyle w:val="Default"/>
        <w:numPr>
          <w:ilvl w:val="6"/>
          <w:numId w:val="2"/>
        </w:numPr>
        <w:spacing w:line="360" w:lineRule="auto"/>
        <w:ind w:left="284" w:hanging="284"/>
        <w:jc w:val="both"/>
      </w:pPr>
      <w:r>
        <w:t>Niedoszacowanie, pominięcie oraz brak rozpoznania zakresu przedmiotu umowy nie może być podstawą do żądania zmiany wynagrodzenia, określonego w ust. 1 niniejszego paragrafu.</w:t>
      </w:r>
    </w:p>
    <w:p w14:paraId="52D4787E" w14:textId="77777777" w:rsidR="00703694" w:rsidRDefault="00E47934">
      <w:pPr>
        <w:pStyle w:val="Default"/>
        <w:numPr>
          <w:ilvl w:val="6"/>
          <w:numId w:val="2"/>
        </w:numPr>
        <w:spacing w:line="360" w:lineRule="auto"/>
        <w:ind w:left="284" w:hanging="284"/>
        <w:jc w:val="both"/>
      </w:pPr>
      <w:r>
        <w:t xml:space="preserve">Podstawą do wystawienia faktury będzie podpisany przez obie strony bez zastrzeżeń protokół odbioru końcowego, o którym mowa w § </w:t>
      </w:r>
      <w:r w:rsidR="00CF56A7">
        <w:t>5</w:t>
      </w:r>
      <w:r>
        <w:t xml:space="preserve"> ust. 3 lit. „b” umowy. </w:t>
      </w:r>
    </w:p>
    <w:p w14:paraId="3C1F4C6B" w14:textId="77777777" w:rsidR="00703694" w:rsidRDefault="00E47934">
      <w:pPr>
        <w:pStyle w:val="Default"/>
        <w:numPr>
          <w:ilvl w:val="6"/>
          <w:numId w:val="2"/>
        </w:numPr>
        <w:spacing w:line="360" w:lineRule="auto"/>
        <w:ind w:left="284" w:hanging="284"/>
        <w:jc w:val="both"/>
      </w:pPr>
      <w:r>
        <w:t xml:space="preserve">Należność za przyjęty bez zastrzeżeń przedmiot umowy płatna będzie przelewem na wskazane przez Wykonawcę konto nr: _________________ w terminie do 30 dni od daty doręczenia przez Wykonawcę do siedziby Zamawiającego prawidłowo wystawionej faktury wraz z niezbędnym protokołem odbioru końcowego. </w:t>
      </w:r>
    </w:p>
    <w:p w14:paraId="17C38C20" w14:textId="77777777" w:rsidR="00703694" w:rsidRDefault="00703694">
      <w:pPr>
        <w:pStyle w:val="Default"/>
        <w:jc w:val="both"/>
      </w:pPr>
    </w:p>
    <w:p w14:paraId="43E366A4" w14:textId="77777777" w:rsidR="00703694" w:rsidRDefault="00E4793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§ </w:t>
      </w:r>
      <w:r w:rsidR="00CF56A7">
        <w:rPr>
          <w:b/>
          <w:bCs/>
        </w:rPr>
        <w:t>5</w:t>
      </w:r>
      <w:r>
        <w:rPr>
          <w:b/>
          <w:bCs/>
        </w:rPr>
        <w:t xml:space="preserve"> </w:t>
      </w:r>
    </w:p>
    <w:p w14:paraId="4E5AF973" w14:textId="2CD0E0C3" w:rsidR="00703694" w:rsidRDefault="00E47934" w:rsidP="00FF08C8">
      <w:pPr>
        <w:pStyle w:val="Default"/>
        <w:spacing w:after="240"/>
        <w:jc w:val="center"/>
      </w:pPr>
      <w:r>
        <w:rPr>
          <w:b/>
          <w:bCs/>
        </w:rPr>
        <w:t>Procedura odbioru</w:t>
      </w:r>
    </w:p>
    <w:p w14:paraId="13209256" w14:textId="77777777" w:rsidR="00703694" w:rsidRDefault="00E47934">
      <w:pPr>
        <w:pStyle w:val="Default"/>
        <w:numPr>
          <w:ilvl w:val="3"/>
          <w:numId w:val="1"/>
        </w:numPr>
        <w:spacing w:after="27" w:line="360" w:lineRule="auto"/>
        <w:ind w:left="284" w:hanging="284"/>
        <w:jc w:val="both"/>
      </w:pPr>
      <w:r>
        <w:t xml:space="preserve">Odbiór przedmiotu umowy odbędzie się w dwóch etapach: </w:t>
      </w:r>
    </w:p>
    <w:p w14:paraId="639AB3BF" w14:textId="77777777" w:rsidR="00703694" w:rsidRDefault="00E47934">
      <w:pPr>
        <w:pStyle w:val="Default"/>
        <w:numPr>
          <w:ilvl w:val="4"/>
          <w:numId w:val="1"/>
        </w:numPr>
        <w:spacing w:after="27" w:line="360" w:lineRule="auto"/>
        <w:ind w:left="567" w:hanging="283"/>
        <w:jc w:val="both"/>
      </w:pPr>
      <w:r>
        <w:rPr>
          <w:b/>
        </w:rPr>
        <w:t>Etap I –</w:t>
      </w:r>
      <w:r>
        <w:t xml:space="preserve"> odbiór techniczno-jakościowy przeprowadzony we wskazanym przez </w:t>
      </w:r>
      <w:r w:rsidRPr="00571E58">
        <w:rPr>
          <w:color w:val="auto"/>
        </w:rPr>
        <w:t>Wykonawcę miejscu</w:t>
      </w:r>
      <w:r w:rsidRPr="00571E58">
        <w:rPr>
          <w:bCs/>
          <w:color w:val="auto"/>
        </w:rPr>
        <w:t>, z zastrzeżeniem zapisu zawartego w § 2 ust. 3,</w:t>
      </w:r>
      <w:r w:rsidRPr="00571E58">
        <w:rPr>
          <w:b/>
          <w:bCs/>
          <w:color w:val="auto"/>
        </w:rPr>
        <w:t xml:space="preserve"> </w:t>
      </w:r>
    </w:p>
    <w:p w14:paraId="40EEA3AB" w14:textId="77777777" w:rsidR="00703694" w:rsidRDefault="00E47934">
      <w:pPr>
        <w:pStyle w:val="Default"/>
        <w:numPr>
          <w:ilvl w:val="4"/>
          <w:numId w:val="1"/>
        </w:numPr>
        <w:spacing w:after="27" w:line="360" w:lineRule="auto"/>
        <w:ind w:left="567" w:hanging="283"/>
        <w:jc w:val="both"/>
      </w:pPr>
      <w:r>
        <w:rPr>
          <w:b/>
        </w:rPr>
        <w:t>Etap II</w:t>
      </w:r>
      <w:r>
        <w:t xml:space="preserve"> – odbiór końcowy przeprowadzony we wskazanym przez </w:t>
      </w:r>
      <w:r w:rsidRPr="00571E58">
        <w:rPr>
          <w:color w:val="auto"/>
        </w:rPr>
        <w:t>Wykonawcę miejscu</w:t>
      </w:r>
      <w:r w:rsidRPr="00571E58">
        <w:rPr>
          <w:bCs/>
          <w:color w:val="auto"/>
        </w:rPr>
        <w:t>, z zastrzeżeniem zapisu zawartego w § 2 ust. 3</w:t>
      </w:r>
      <w:r w:rsidRPr="00571E58">
        <w:rPr>
          <w:color w:val="auto"/>
        </w:rPr>
        <w:t xml:space="preserve">. </w:t>
      </w:r>
    </w:p>
    <w:p w14:paraId="1E09A593" w14:textId="77777777" w:rsidR="00703694" w:rsidRDefault="00E47934">
      <w:pPr>
        <w:pStyle w:val="Default"/>
        <w:numPr>
          <w:ilvl w:val="3"/>
          <w:numId w:val="1"/>
        </w:numPr>
        <w:spacing w:after="27" w:line="360" w:lineRule="auto"/>
        <w:ind w:left="284" w:hanging="284"/>
        <w:jc w:val="both"/>
      </w:pPr>
      <w:r>
        <w:t xml:space="preserve">Wykonawca zobowiązuje się dostarczyć przedmiot umowy zgodny z warunkami określonymi w SWZ, specyfikacji technicznej zamówienia, ofercie Wykonawcy oraz niniejszej umowie do miejsca wskazanego w § 2 ust. 3 niniejszej umowy na własny koszt i własnym transportem wraz z kompletem wymaganych dokumentów i akcesoriów, </w:t>
      </w:r>
      <w:r>
        <w:lastRenderedPageBreak/>
        <w:t xml:space="preserve">o których mowa w specyfikacji technicznej zamówienia. Strony uzgadniają, że ww. odbiory przedmiotu umowy, nastąpią w uzgodnionym między Stronami terminie, jednak nie później niż w terminie, o którym mowa w § 2 ust. 1 niniejszej umowy. </w:t>
      </w:r>
    </w:p>
    <w:p w14:paraId="7321B2B2" w14:textId="77777777" w:rsidR="00703694" w:rsidRDefault="00E47934">
      <w:pPr>
        <w:pStyle w:val="Default"/>
        <w:numPr>
          <w:ilvl w:val="3"/>
          <w:numId w:val="1"/>
        </w:numPr>
        <w:spacing w:after="27" w:line="360" w:lineRule="auto"/>
        <w:ind w:left="284" w:hanging="284"/>
        <w:jc w:val="both"/>
      </w:pPr>
      <w:r>
        <w:t xml:space="preserve">Odbiorów przedmiotu umowy, o których mowa w ust. 1 niniejszego paragrafu dokona Komisja wyznaczona przez Zamawiającego w zakresie zgodności z SWZ, specyfikacją techniczną zamówienia, ofertą Wykonawcy i zawartą umową. Pozytywne przejęcie przedmiotu umowy potwierdzone zostanie odpowiednim protokołem dla danego etapu odbioru: </w:t>
      </w:r>
    </w:p>
    <w:p w14:paraId="6ED13CA4" w14:textId="77777777" w:rsidR="00703694" w:rsidRDefault="00E47934">
      <w:pPr>
        <w:pStyle w:val="Default"/>
        <w:numPr>
          <w:ilvl w:val="0"/>
          <w:numId w:val="4"/>
        </w:numPr>
        <w:spacing w:after="17" w:line="360" w:lineRule="auto"/>
        <w:ind w:left="567" w:hanging="283"/>
        <w:jc w:val="both"/>
      </w:pPr>
      <w:r>
        <w:rPr>
          <w:b/>
        </w:rPr>
        <w:t>dla Etapu I</w:t>
      </w:r>
      <w:r>
        <w:t xml:space="preserve"> pozytywne przejęcie przedmiotu umowy potwierdzone zostanie protokołem odbioru techniczno-jakościowego, </w:t>
      </w:r>
    </w:p>
    <w:p w14:paraId="6C1041A8" w14:textId="77777777" w:rsidR="00703694" w:rsidRDefault="00E47934">
      <w:pPr>
        <w:pStyle w:val="Default"/>
        <w:numPr>
          <w:ilvl w:val="0"/>
          <w:numId w:val="4"/>
        </w:numPr>
        <w:spacing w:line="360" w:lineRule="auto"/>
        <w:ind w:left="567" w:hanging="283"/>
        <w:jc w:val="both"/>
      </w:pPr>
      <w:r>
        <w:rPr>
          <w:b/>
        </w:rPr>
        <w:t>dla Etapu II</w:t>
      </w:r>
      <w:r>
        <w:t xml:space="preserve"> pozytywne przejęcie przedmiotu umowy potwierdzone zostanie protokołem odbioru końcowego, </w:t>
      </w:r>
    </w:p>
    <w:p w14:paraId="46B3C164" w14:textId="77777777" w:rsidR="00703694" w:rsidRDefault="00E47934">
      <w:pPr>
        <w:pStyle w:val="Default"/>
        <w:spacing w:line="360" w:lineRule="auto"/>
        <w:ind w:left="284"/>
        <w:jc w:val="both"/>
      </w:pPr>
      <w:r>
        <w:t xml:space="preserve">podpisanym bez zastrzeżeń przez obie Strony umowy. </w:t>
      </w:r>
    </w:p>
    <w:p w14:paraId="790F00CD" w14:textId="77777777" w:rsidR="00703694" w:rsidRDefault="00E47934">
      <w:pPr>
        <w:pStyle w:val="Default"/>
        <w:numPr>
          <w:ilvl w:val="3"/>
          <w:numId w:val="1"/>
        </w:numPr>
        <w:spacing w:line="360" w:lineRule="auto"/>
        <w:ind w:left="284" w:hanging="284"/>
        <w:jc w:val="both"/>
      </w:pPr>
      <w:r>
        <w:t xml:space="preserve">W przypadku stwierdzenia podczas odbioru </w:t>
      </w:r>
      <w:proofErr w:type="spellStart"/>
      <w:r>
        <w:t>techniczno</w:t>
      </w:r>
      <w:proofErr w:type="spellEnd"/>
      <w:r>
        <w:t xml:space="preserve">–jakościowego usterek, Zamawiający odmawia odbioru do czasu usunięcia tych usterek i sporządza protokół o ustalonych wadach. Wykonawca zobowiązuje się do niezwłocznego usunięcia usterek lub wymiany pojazdu na inny. Do czasu usunięcia usterek odbiór będzie wstrzymany. </w:t>
      </w:r>
      <w:r w:rsidRPr="00D30381">
        <w:rPr>
          <w:u w:val="single"/>
        </w:rPr>
        <w:t>Termin na usunięcie usterek nie może wykraczać poza termin, o którym mowa w § 2 ust. 1 niniejszej umowy.</w:t>
      </w:r>
      <w:r w:rsidRPr="00D30381">
        <w:t xml:space="preserve"> </w:t>
      </w:r>
      <w:r>
        <w:t xml:space="preserve">Po upływie tego terminu naliczone zostaną kary umowne, o których mowa w § </w:t>
      </w:r>
      <w:r w:rsidR="00055CDE">
        <w:t>8</w:t>
      </w:r>
      <w:r>
        <w:t xml:space="preserve"> ust. 1, 3 i 7 niniejszej umowy. </w:t>
      </w:r>
    </w:p>
    <w:p w14:paraId="4F9EB2C1" w14:textId="77777777" w:rsidR="00703694" w:rsidRDefault="00E47934">
      <w:pPr>
        <w:pStyle w:val="Default"/>
        <w:numPr>
          <w:ilvl w:val="3"/>
          <w:numId w:val="1"/>
        </w:numPr>
        <w:spacing w:line="360" w:lineRule="auto"/>
        <w:ind w:left="284" w:hanging="284"/>
        <w:jc w:val="both"/>
      </w:pPr>
      <w:r>
        <w:t xml:space="preserve">W przypadku stwierdzenia podczas odbioru </w:t>
      </w:r>
      <w:proofErr w:type="spellStart"/>
      <w:r>
        <w:t>techniczno</w:t>
      </w:r>
      <w:proofErr w:type="spellEnd"/>
      <w:r>
        <w:t>–jakościowego, że przedstawiony pojazd nie odpowiada opisowi zawartemu w SWZ lub specyfikacji technicznej zamówienia, Zamawiający odmawia odbioru przedmiotu umowy oraz sporządza protokół o ustalonych odstępstwach. Wykonawca zobowiązuje się do niezwłocznego dokonania zmian w zaoferowanym pojeździe - zgodnie z wymaganym opisem</w:t>
      </w:r>
      <w:r w:rsidRPr="00D30381">
        <w:rPr>
          <w:u w:val="single"/>
        </w:rPr>
        <w:t>. Termin na dokonanie zmian nie może wykraczać poza termin, o którym mowa w § 2 ust. 1 niniejszej umowy.</w:t>
      </w:r>
      <w:r>
        <w:t xml:space="preserve"> Po upływie tego terminu naliczone zostaną kary umowne, o których mowa w § </w:t>
      </w:r>
      <w:r w:rsidR="00055CDE">
        <w:t>8</w:t>
      </w:r>
      <w:r>
        <w:t xml:space="preserve"> ust. 1, 3 i 7 niniejszej umowy. </w:t>
      </w:r>
    </w:p>
    <w:p w14:paraId="163C80BD" w14:textId="77777777" w:rsidR="00703694" w:rsidRDefault="00E47934">
      <w:pPr>
        <w:pStyle w:val="Default"/>
        <w:numPr>
          <w:ilvl w:val="3"/>
          <w:numId w:val="1"/>
        </w:numPr>
        <w:spacing w:line="360" w:lineRule="auto"/>
        <w:ind w:left="284" w:hanging="284"/>
        <w:jc w:val="both"/>
      </w:pPr>
      <w:r>
        <w:t xml:space="preserve">Odbiorowi końcowemu podlegać będzie kompletny pojazd wraz z wyposażeniem i dokumentacją. Odbiór końcowy przedmiotu umowy polegał będzie na sprawdzeniu stanu faktycznego przedmiotu umowy i potwierdzeniu kompletności wyposażenia i dokumentacji ze stanem podczas odbioru techniczno-jakościowego. </w:t>
      </w:r>
    </w:p>
    <w:p w14:paraId="2A239858" w14:textId="77777777" w:rsidR="00703694" w:rsidRDefault="00E47934">
      <w:pPr>
        <w:pStyle w:val="Default"/>
        <w:numPr>
          <w:ilvl w:val="3"/>
          <w:numId w:val="1"/>
        </w:numPr>
        <w:spacing w:line="360" w:lineRule="auto"/>
        <w:ind w:left="284" w:hanging="284"/>
        <w:jc w:val="both"/>
      </w:pPr>
      <w:r>
        <w:lastRenderedPageBreak/>
        <w:t xml:space="preserve">W przypadku stwierdzenia podczas odbioru końcowego usterek, o których mowa w ust. 4 niniejszego paragrafu do ich usunięcia stosuje się procedurę, o której mowa ust. 4. </w:t>
      </w:r>
    </w:p>
    <w:p w14:paraId="32983EF6" w14:textId="77777777" w:rsidR="00703694" w:rsidRDefault="00E47934">
      <w:pPr>
        <w:pStyle w:val="Default"/>
        <w:numPr>
          <w:ilvl w:val="3"/>
          <w:numId w:val="1"/>
        </w:numPr>
        <w:spacing w:line="360" w:lineRule="auto"/>
        <w:ind w:left="284" w:hanging="284"/>
        <w:jc w:val="both"/>
      </w:pPr>
      <w:r>
        <w:t>W przypadku stwierdzenia podczas odbioru końcowego, że przedstawiony pojazd nie odpowiada opisowi zawartemu w SWZ lub specyfikacji technicznej zamówienia, o czym mowa w ust. 5 niniejszego paragrafu do dokonania zmian w zaoferowanym pojeździe stosuje się procedurę, o której mowa w ust. 5.</w:t>
      </w:r>
    </w:p>
    <w:p w14:paraId="15B438CA" w14:textId="77777777" w:rsidR="00703694" w:rsidRDefault="00E47934">
      <w:pPr>
        <w:pStyle w:val="Default"/>
        <w:numPr>
          <w:ilvl w:val="3"/>
          <w:numId w:val="1"/>
        </w:numPr>
        <w:spacing w:line="360" w:lineRule="auto"/>
        <w:ind w:left="284" w:hanging="284"/>
        <w:jc w:val="both"/>
      </w:pPr>
      <w:r>
        <w:t xml:space="preserve">Dodatkowo w terminie do daty odbioru końcowego, Wykonawca zobowiązany jest na swój koszt dokonać wszelkich czynności umożliwiających Zamawiającemu zgodny z obecnie obowiązującymi przepisami ustawy Prawo o ruchu drogowym powrót (na kołach) do swojej siedziby. </w:t>
      </w:r>
    </w:p>
    <w:p w14:paraId="3DF3538E" w14:textId="77777777" w:rsidR="00703694" w:rsidRDefault="00E47934">
      <w:pPr>
        <w:pStyle w:val="Default"/>
        <w:numPr>
          <w:ilvl w:val="3"/>
          <w:numId w:val="1"/>
        </w:numPr>
        <w:spacing w:line="360" w:lineRule="auto"/>
        <w:ind w:left="284" w:hanging="426"/>
        <w:jc w:val="both"/>
      </w:pPr>
      <w:r>
        <w:t xml:space="preserve">Dodatkowo w terminie i miejscu odbioru końcowego przedmiotu umowy Wykonawca będzie zobowiązany przeprowadzić szkolenie wyznaczonych osób przez Zamawiającego w zakresie podstawowej obsługi pojazdu ratowniczo-gaśniczego oraz jego osprzętu; </w:t>
      </w:r>
      <w:r>
        <w:rPr>
          <w:rFonts w:eastAsia="Times New Roman"/>
          <w:lang w:eastAsia="ar-SA"/>
        </w:rPr>
        <w:t>Protokół z przeprowadzonego szkolenia z zakresu obsługi podstawowej wraz z adnotacją o osobach, które go odbyły zostanie sporządzony w 2 egzemplarzach, po jednym egzemplarzu dla każdej ze Stron i podpisany przez obie Strony umowy. Wykonawca zobowiązany jest również do wydania certyfikatów dla osób przeszkolonych potwierdzających udział w szkoleniu, o którym mowa wyżej.</w:t>
      </w:r>
    </w:p>
    <w:p w14:paraId="3AD954F0" w14:textId="77777777" w:rsidR="00703694" w:rsidRDefault="00E47934">
      <w:pPr>
        <w:pStyle w:val="Default"/>
        <w:numPr>
          <w:ilvl w:val="3"/>
          <w:numId w:val="1"/>
        </w:numPr>
        <w:spacing w:line="360" w:lineRule="auto"/>
        <w:ind w:left="284" w:hanging="426"/>
        <w:jc w:val="both"/>
      </w:pPr>
      <w:r>
        <w:t xml:space="preserve">Jeżeli Wykonawca nie usunie stwierdzonych usterek i odstępstw lub nie wymieni wadliwego pojazdu na wolny od wad, Zamawiający może odstąpić od niniejszej umowy bez zapłaty odszkodowania. </w:t>
      </w:r>
    </w:p>
    <w:p w14:paraId="3E9C59AC" w14:textId="77777777" w:rsidR="00703694" w:rsidRDefault="00E47934">
      <w:pPr>
        <w:pStyle w:val="Default"/>
        <w:numPr>
          <w:ilvl w:val="3"/>
          <w:numId w:val="1"/>
        </w:numPr>
        <w:spacing w:line="360" w:lineRule="auto"/>
        <w:ind w:left="284" w:hanging="426"/>
        <w:jc w:val="both"/>
      </w:pPr>
      <w:r>
        <w:t xml:space="preserve">W terminach odbiorów, Wykonawca zobowiązany jest dostarczyć przedmiot umowy zgodny z wymaganiami, o których mowa w ust. 2 niniejszego paragrafu. W przypadku nie wywiązania się z niniejszych zobowiązań zastosowanie mają procedury, o których mowa w ust. 4 i ust. 5 niniejszego paragrafu. </w:t>
      </w:r>
    </w:p>
    <w:p w14:paraId="0F28F733" w14:textId="77777777" w:rsidR="00703694" w:rsidRDefault="00E47934">
      <w:pPr>
        <w:pStyle w:val="Default"/>
        <w:numPr>
          <w:ilvl w:val="3"/>
          <w:numId w:val="1"/>
        </w:numPr>
        <w:spacing w:line="360" w:lineRule="auto"/>
        <w:ind w:left="284" w:hanging="426"/>
        <w:jc w:val="both"/>
      </w:pPr>
      <w:r>
        <w:t xml:space="preserve">Zamawiający zastrzega sobie prawo lustracji procesu produkcji przez wyznaczonych przedstawicieli na każdym etapie produkcji w uzgodnionym przez Strony miejscu i terminie. </w:t>
      </w:r>
    </w:p>
    <w:p w14:paraId="31A01F98" w14:textId="77777777" w:rsidR="00703694" w:rsidRDefault="00703694">
      <w:pPr>
        <w:pStyle w:val="Default"/>
        <w:jc w:val="both"/>
      </w:pPr>
    </w:p>
    <w:p w14:paraId="5DD68F81" w14:textId="77777777" w:rsidR="00703694" w:rsidRDefault="00E4793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§ </w:t>
      </w:r>
      <w:r w:rsidR="00CF56A7">
        <w:rPr>
          <w:b/>
          <w:bCs/>
        </w:rPr>
        <w:t>6</w:t>
      </w:r>
      <w:r>
        <w:rPr>
          <w:b/>
          <w:bCs/>
        </w:rPr>
        <w:t xml:space="preserve"> </w:t>
      </w:r>
    </w:p>
    <w:p w14:paraId="0B4C3137" w14:textId="77777777" w:rsidR="00703694" w:rsidRDefault="00E47934">
      <w:pPr>
        <w:pStyle w:val="Default"/>
        <w:jc w:val="center"/>
        <w:rPr>
          <w:b/>
          <w:bCs/>
        </w:rPr>
      </w:pPr>
      <w:r>
        <w:rPr>
          <w:b/>
          <w:bCs/>
        </w:rPr>
        <w:t>Gwarancja i rękojmia</w:t>
      </w:r>
    </w:p>
    <w:p w14:paraId="0508CD4C" w14:textId="77777777" w:rsidR="00703694" w:rsidRDefault="00703694">
      <w:pPr>
        <w:pStyle w:val="Default"/>
        <w:jc w:val="center"/>
      </w:pPr>
    </w:p>
    <w:p w14:paraId="3DB88692" w14:textId="77777777" w:rsidR="00703694" w:rsidRDefault="00E47934">
      <w:pPr>
        <w:pStyle w:val="Default"/>
        <w:numPr>
          <w:ilvl w:val="6"/>
          <w:numId w:val="1"/>
        </w:numPr>
        <w:spacing w:after="27" w:line="360" w:lineRule="auto"/>
        <w:ind w:left="284" w:hanging="284"/>
        <w:jc w:val="both"/>
      </w:pPr>
      <w:r>
        <w:t xml:space="preserve">Wykonawca udziela Zamawiającemu gwarancji jakości w zakresie obejmującym przedmiot zamówienia. Gwarancja jakości obejmuje cały samochód (nadwozie, podwozie) wraz z wyposażeniem oraz wynosi </w:t>
      </w:r>
      <w:r>
        <w:rPr>
          <w:b/>
        </w:rPr>
        <w:t>____ (</w:t>
      </w:r>
      <w:r>
        <w:rPr>
          <w:b/>
          <w:i/>
        </w:rPr>
        <w:t>zgodnie z ofertą)</w:t>
      </w:r>
      <w:r>
        <w:rPr>
          <w:b/>
        </w:rPr>
        <w:t xml:space="preserve"> miesięcy</w:t>
      </w:r>
      <w:r>
        <w:t xml:space="preserve">, licząc od dnia podpisania przez obie Strony bezusterkowego protokołu odbioru końcowego. </w:t>
      </w:r>
    </w:p>
    <w:p w14:paraId="6B0F5E16" w14:textId="77777777" w:rsidR="00703694" w:rsidRDefault="00E47934">
      <w:pPr>
        <w:pStyle w:val="Default"/>
        <w:numPr>
          <w:ilvl w:val="6"/>
          <w:numId w:val="1"/>
        </w:numPr>
        <w:spacing w:after="27" w:line="360" w:lineRule="auto"/>
        <w:ind w:left="284" w:hanging="284"/>
        <w:jc w:val="both"/>
      </w:pPr>
      <w:r>
        <w:lastRenderedPageBreak/>
        <w:t>Uprawnienia Zamawiającego wynikające z rękojmi będą egzekwowane niezależnie od uprawnień wynikających z gwarancji.</w:t>
      </w:r>
    </w:p>
    <w:p w14:paraId="47996408" w14:textId="77777777" w:rsidR="00703694" w:rsidRDefault="00E47934">
      <w:pPr>
        <w:pStyle w:val="Default"/>
        <w:numPr>
          <w:ilvl w:val="6"/>
          <w:numId w:val="1"/>
        </w:numPr>
        <w:spacing w:after="27" w:line="360" w:lineRule="auto"/>
        <w:ind w:left="284" w:hanging="284"/>
        <w:jc w:val="both"/>
      </w:pPr>
      <w:r>
        <w:t>Jeśli w trakcie trwania rękojmi i gwarancji dojdzie do ujawnienia się wad przedmiotu umowy lub uszkodzeń, Wykonawca jest zobowiązany przystąpić do ich nieodpłatnego usunięcia w nieprzekraczalnym terminie 7</w:t>
      </w:r>
      <w:r w:rsidR="00AD442F">
        <w:t>2</w:t>
      </w:r>
      <w:r>
        <w:t xml:space="preserve"> </w:t>
      </w:r>
      <w:r w:rsidR="00AD442F">
        <w:t>godzin</w:t>
      </w:r>
      <w:r>
        <w:t xml:space="preserve"> od pisemnego zgłoszenia</w:t>
      </w:r>
      <w:r w:rsidR="00AD442F">
        <w:t xml:space="preserve"> usterki lub błędu przez </w:t>
      </w:r>
      <w:r>
        <w:t xml:space="preserve">Zamawiającego. </w:t>
      </w:r>
    </w:p>
    <w:p w14:paraId="629F726D" w14:textId="77777777" w:rsidR="00703694" w:rsidRDefault="00E47934">
      <w:pPr>
        <w:pStyle w:val="Default"/>
        <w:numPr>
          <w:ilvl w:val="6"/>
          <w:numId w:val="1"/>
        </w:numPr>
        <w:spacing w:after="27" w:line="360" w:lineRule="auto"/>
        <w:ind w:left="284" w:hanging="284"/>
        <w:jc w:val="both"/>
      </w:pPr>
      <w:r>
        <w:t xml:space="preserve">W przypadku, gdy Wykonawca nie usunie wad w terminie wskazanym przez Zamawiającego, Zamawiającemu przysługuje prawo dokonania naprawy na koszt Wykonawcy, przez zatrudnienie własnych specjalistów albo specjalistów strony trzeciej –bez utraty praw wynikających z rękojmi. </w:t>
      </w:r>
    </w:p>
    <w:p w14:paraId="19F5B28A" w14:textId="77777777" w:rsidR="00703694" w:rsidRDefault="00E47934">
      <w:pPr>
        <w:pStyle w:val="Default"/>
        <w:numPr>
          <w:ilvl w:val="6"/>
          <w:numId w:val="1"/>
        </w:numPr>
        <w:spacing w:after="27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>Wszystkie reklamacje</w:t>
      </w:r>
      <w:r w:rsidR="00AD442F">
        <w:rPr>
          <w:color w:val="auto"/>
        </w:rPr>
        <w:t xml:space="preserve"> </w:t>
      </w:r>
      <w:r>
        <w:rPr>
          <w:color w:val="auto"/>
        </w:rPr>
        <w:t>będą zgłaszane przez Zamawiającego</w:t>
      </w:r>
      <w:r w:rsidR="00AD442F">
        <w:rPr>
          <w:color w:val="auto"/>
        </w:rPr>
        <w:t xml:space="preserve"> w formie </w:t>
      </w:r>
      <w:r>
        <w:rPr>
          <w:color w:val="auto"/>
        </w:rPr>
        <w:t>pisemne</w:t>
      </w:r>
      <w:r w:rsidR="00AD442F">
        <w:rPr>
          <w:color w:val="auto"/>
        </w:rPr>
        <w:t>j</w:t>
      </w:r>
      <w:r>
        <w:rPr>
          <w:color w:val="auto"/>
        </w:rPr>
        <w:t>, faksem lub e</w:t>
      </w:r>
      <w:r w:rsidR="00AD442F">
        <w:rPr>
          <w:color w:val="auto"/>
        </w:rPr>
        <w:t>-</w:t>
      </w:r>
      <w:r>
        <w:rPr>
          <w:color w:val="auto"/>
        </w:rPr>
        <w:t>mailem.</w:t>
      </w:r>
    </w:p>
    <w:p w14:paraId="01CF240A" w14:textId="77777777" w:rsidR="00703694" w:rsidRDefault="00E47934">
      <w:pPr>
        <w:pStyle w:val="Default"/>
        <w:numPr>
          <w:ilvl w:val="6"/>
          <w:numId w:val="1"/>
        </w:numPr>
        <w:spacing w:after="27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 xml:space="preserve">Wykonawca zobowiązany jest zapewnić autoryzowany serwis gwarancyjny oraz przeglądy w trakcie trwania gwarancji podstawowej na koszt Wykonawcy </w:t>
      </w:r>
      <w:r w:rsidRPr="00AD442F">
        <w:rPr>
          <w:b/>
          <w:color w:val="auto"/>
        </w:rPr>
        <w:t>(przeglądy dokonywane będą w siedzibie Zamawiającego</w:t>
      </w:r>
      <w:r>
        <w:rPr>
          <w:b/>
          <w:color w:val="auto"/>
        </w:rPr>
        <w:t>)</w:t>
      </w:r>
      <w:r>
        <w:rPr>
          <w:color w:val="auto"/>
        </w:rPr>
        <w:t xml:space="preserve">. W okresie gwarancji, naprawy pojazdu oraz wyposażenia, wykonywane będą bezpłatnie przez serwis Wykonawcy w siedzibie Zamawiającego lub w miejscu przez niego wskazanym. Naprawy będą wykonywane w terminie 14 dni roboczych od daty zgłoszenia w formie telefonicznej, faksu lub </w:t>
      </w:r>
      <w:r w:rsidR="00AD442F">
        <w:rPr>
          <w:color w:val="auto"/>
        </w:rPr>
        <w:t>e-</w:t>
      </w:r>
      <w:r>
        <w:rPr>
          <w:color w:val="auto"/>
        </w:rPr>
        <w:t>maila. W odniesieniu</w:t>
      </w:r>
      <w:r w:rsidR="00AD442F">
        <w:rPr>
          <w:color w:val="auto"/>
        </w:rPr>
        <w:t xml:space="preserve"> </w:t>
      </w:r>
      <w:r>
        <w:rPr>
          <w:color w:val="auto"/>
        </w:rPr>
        <w:t>do</w:t>
      </w:r>
      <w:r w:rsidR="00AD442F">
        <w:rPr>
          <w:color w:val="auto"/>
        </w:rPr>
        <w:t xml:space="preserve"> </w:t>
      </w:r>
      <w:r>
        <w:rPr>
          <w:color w:val="auto"/>
        </w:rPr>
        <w:t xml:space="preserve">podwozia samochodu pożarniczego, Zamawiający dopuszcza przeprowadzenie serwisów gwarancyjnych, przeglądów w trakcie trwania gwarancji oraz napraw gwarancyjnych w serwisie Wykonawcy (pod warunkiem spełnienia zapisów ust. 7). </w:t>
      </w:r>
    </w:p>
    <w:p w14:paraId="02A64730" w14:textId="77777777" w:rsidR="00703694" w:rsidRDefault="00E47934">
      <w:pPr>
        <w:pStyle w:val="Default"/>
        <w:numPr>
          <w:ilvl w:val="6"/>
          <w:numId w:val="1"/>
        </w:numPr>
        <w:spacing w:after="27" w:line="360" w:lineRule="auto"/>
        <w:ind w:left="284" w:hanging="284"/>
        <w:jc w:val="both"/>
      </w:pPr>
      <w:r>
        <w:t xml:space="preserve">W przypadku zaistnienia w okresie gwarancyjnym konieczności przemieszczania pojazdu do siedziby Wykonawcy w związku ze stwierdzeniem usterek, których nie można usunąć w siedzibie Zamawiającego, koszty przemieszczenia pojazdu od i do Zamawiającego ponosi Wykonawca. </w:t>
      </w:r>
    </w:p>
    <w:p w14:paraId="4005AEB8" w14:textId="77777777" w:rsidR="00703694" w:rsidRDefault="00E47934">
      <w:pPr>
        <w:pStyle w:val="Default"/>
        <w:numPr>
          <w:ilvl w:val="6"/>
          <w:numId w:val="1"/>
        </w:numPr>
        <w:spacing w:after="27" w:line="360" w:lineRule="auto"/>
        <w:ind w:left="284" w:hanging="284"/>
        <w:jc w:val="both"/>
      </w:pPr>
      <w:r>
        <w:t>W przypadku stwierdzenia ukrytych wad technicznych koszty napraw pokryje Wykonawca.</w:t>
      </w:r>
    </w:p>
    <w:p w14:paraId="350C8EC0" w14:textId="77777777" w:rsidR="00703694" w:rsidRDefault="00E47934">
      <w:pPr>
        <w:pStyle w:val="Default"/>
        <w:numPr>
          <w:ilvl w:val="6"/>
          <w:numId w:val="1"/>
        </w:numPr>
        <w:spacing w:after="27" w:line="360" w:lineRule="auto"/>
        <w:ind w:left="284" w:hanging="284"/>
        <w:jc w:val="both"/>
      </w:pPr>
      <w:r>
        <w:t xml:space="preserve">Uszkodzenia mogą być zgłaszane: </w:t>
      </w:r>
    </w:p>
    <w:p w14:paraId="3DCD19A4" w14:textId="77777777" w:rsidR="00703694" w:rsidRDefault="00E47934">
      <w:pPr>
        <w:pStyle w:val="Default"/>
        <w:numPr>
          <w:ilvl w:val="0"/>
          <w:numId w:val="5"/>
        </w:numPr>
        <w:spacing w:after="27" w:line="360" w:lineRule="auto"/>
        <w:jc w:val="both"/>
      </w:pPr>
      <w:r>
        <w:t xml:space="preserve">telefonicznie na numer ________________, </w:t>
      </w:r>
    </w:p>
    <w:p w14:paraId="005D83C5" w14:textId="77777777" w:rsidR="00703694" w:rsidRDefault="00E47934">
      <w:pPr>
        <w:pStyle w:val="Default"/>
        <w:numPr>
          <w:ilvl w:val="0"/>
          <w:numId w:val="5"/>
        </w:numPr>
        <w:spacing w:after="27" w:line="360" w:lineRule="auto"/>
        <w:jc w:val="both"/>
      </w:pPr>
      <w:r>
        <w:t xml:space="preserve">faksem na numer _______________________, </w:t>
      </w:r>
    </w:p>
    <w:p w14:paraId="1E94D238" w14:textId="77777777" w:rsidR="00703694" w:rsidRDefault="00E47934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e-mailem na adres _____________________, </w:t>
      </w:r>
    </w:p>
    <w:p w14:paraId="4E5163EB" w14:textId="77777777" w:rsidR="00703694" w:rsidRDefault="00E47934">
      <w:pPr>
        <w:pStyle w:val="Default"/>
        <w:spacing w:line="360" w:lineRule="auto"/>
        <w:ind w:left="720"/>
        <w:jc w:val="both"/>
      </w:pPr>
      <w:r>
        <w:t xml:space="preserve">w dni robocze w godzinach 7:00 –16:00. </w:t>
      </w:r>
    </w:p>
    <w:p w14:paraId="237311BA" w14:textId="77777777" w:rsidR="00703694" w:rsidRDefault="00E47934">
      <w:pPr>
        <w:pStyle w:val="Default"/>
        <w:numPr>
          <w:ilvl w:val="6"/>
          <w:numId w:val="1"/>
        </w:numPr>
        <w:spacing w:line="360" w:lineRule="auto"/>
        <w:ind w:left="284"/>
        <w:jc w:val="both"/>
      </w:pPr>
      <w:r>
        <w:lastRenderedPageBreak/>
        <w:t xml:space="preserve">W przypadku wystąpienia w okresie gwarancji dwukrotnej naprawy elementu wyposażenia a mimo to niniejszy element nadal wykazuje wady uniemożliwiające użytkowanie zgodnie z przeznaczeniem, Wykonawca dostarczy nowy element, wolny od wad zgodnie z warunkami gwarancji. </w:t>
      </w:r>
    </w:p>
    <w:p w14:paraId="107BE0DE" w14:textId="77777777" w:rsidR="00703694" w:rsidRDefault="00E47934">
      <w:pPr>
        <w:pStyle w:val="Default"/>
        <w:numPr>
          <w:ilvl w:val="6"/>
          <w:numId w:val="1"/>
        </w:numPr>
        <w:spacing w:line="360" w:lineRule="auto"/>
        <w:ind w:left="284"/>
        <w:jc w:val="both"/>
      </w:pPr>
      <w:r>
        <w:t xml:space="preserve">Okres gwarancji przedłuża się każdorazowo o czas od momentu stwierdzenia wady do jej usunięcia. </w:t>
      </w:r>
    </w:p>
    <w:p w14:paraId="7B6E6562" w14:textId="77777777" w:rsidR="00703694" w:rsidRDefault="00E47934">
      <w:pPr>
        <w:pStyle w:val="Default"/>
        <w:numPr>
          <w:ilvl w:val="6"/>
          <w:numId w:val="1"/>
        </w:numPr>
        <w:spacing w:line="360" w:lineRule="auto"/>
        <w:ind w:left="284"/>
        <w:jc w:val="both"/>
      </w:pPr>
      <w:r>
        <w:t xml:space="preserve">Wykonawca odpowiada za wady w wykonaniu przedmiotu umowy również po okresie rękojmi, jeżeli Zamawiający zawiadomi Wykonawcę o wadzie przed upływem okresu rękojmi. </w:t>
      </w:r>
    </w:p>
    <w:p w14:paraId="55345E68" w14:textId="77777777" w:rsidR="00703694" w:rsidRDefault="00E47934">
      <w:pPr>
        <w:pStyle w:val="Default"/>
        <w:numPr>
          <w:ilvl w:val="6"/>
          <w:numId w:val="1"/>
        </w:numPr>
        <w:spacing w:line="360" w:lineRule="auto"/>
        <w:ind w:left="284"/>
        <w:jc w:val="both"/>
      </w:pPr>
      <w:r>
        <w:t xml:space="preserve">Pozostałe warunki gwarancji zostaną określone w oparciu o obowiązujące w tym zakresie przepisy. </w:t>
      </w:r>
    </w:p>
    <w:p w14:paraId="551694B8" w14:textId="77777777" w:rsidR="00703694" w:rsidRDefault="00703694">
      <w:pPr>
        <w:pStyle w:val="Default"/>
        <w:jc w:val="both"/>
      </w:pPr>
    </w:p>
    <w:p w14:paraId="5E5447FC" w14:textId="77777777" w:rsidR="00703694" w:rsidRDefault="00E47934">
      <w:pPr>
        <w:pStyle w:val="Default"/>
        <w:jc w:val="center"/>
      </w:pPr>
      <w:r>
        <w:rPr>
          <w:b/>
          <w:bCs/>
        </w:rPr>
        <w:t xml:space="preserve">§ </w:t>
      </w:r>
      <w:r w:rsidR="00CF56A7">
        <w:rPr>
          <w:b/>
          <w:bCs/>
        </w:rPr>
        <w:t>7</w:t>
      </w:r>
    </w:p>
    <w:p w14:paraId="625A7306" w14:textId="77777777" w:rsidR="00703694" w:rsidRDefault="00E47934">
      <w:pPr>
        <w:pStyle w:val="Default"/>
        <w:spacing w:after="240"/>
        <w:jc w:val="center"/>
      </w:pPr>
      <w:r>
        <w:rPr>
          <w:b/>
          <w:bCs/>
        </w:rPr>
        <w:t>Podwykonawcy</w:t>
      </w:r>
    </w:p>
    <w:p w14:paraId="42FB9D46" w14:textId="77777777" w:rsidR="00703694" w:rsidRDefault="00E47934">
      <w:pPr>
        <w:pStyle w:val="Default"/>
        <w:numPr>
          <w:ilvl w:val="0"/>
          <w:numId w:val="6"/>
        </w:numPr>
        <w:spacing w:after="27" w:line="360" w:lineRule="auto"/>
        <w:ind w:left="284" w:hanging="284"/>
        <w:jc w:val="both"/>
      </w:pPr>
      <w:r>
        <w:t xml:space="preserve">Wykonawca ponosi pełną odpowiedzialność wobec Zamawiającego za prace, które wykonuje przy pomocy podwykonawców, odpowiadając za ich działania i zaniechania jak za własne, w tym również za dotrzymanie terminów wykonania prac. </w:t>
      </w:r>
    </w:p>
    <w:p w14:paraId="49CD5614" w14:textId="77777777" w:rsidR="00703694" w:rsidRDefault="00E47934">
      <w:pPr>
        <w:pStyle w:val="Default"/>
        <w:numPr>
          <w:ilvl w:val="0"/>
          <w:numId w:val="6"/>
        </w:numPr>
        <w:spacing w:after="27" w:line="360" w:lineRule="auto"/>
        <w:ind w:left="284" w:hanging="284"/>
        <w:jc w:val="both"/>
      </w:pPr>
      <w:r>
        <w:t xml:space="preserve">Wykonawca ponosi pełną odpowiedzialność wobec Zamawiającego za ewentualne straty i szkody wynikłe w związku z wykonywanymi pracami przez podwykonawców. </w:t>
      </w:r>
    </w:p>
    <w:p w14:paraId="656C1A53" w14:textId="77777777" w:rsidR="00703694" w:rsidRDefault="00E47934">
      <w:pPr>
        <w:pStyle w:val="Default"/>
        <w:numPr>
          <w:ilvl w:val="0"/>
          <w:numId w:val="6"/>
        </w:numPr>
        <w:spacing w:after="27" w:line="360" w:lineRule="auto"/>
        <w:ind w:left="284" w:hanging="284"/>
        <w:jc w:val="both"/>
      </w:pPr>
      <w:r>
        <w:t xml:space="preserve">Wykonawca ponosi wszelką odpowiedzialność za zapłatę wynagrodzenia należnego podwykonawcy. </w:t>
      </w:r>
    </w:p>
    <w:p w14:paraId="7F3AD2EA" w14:textId="77777777" w:rsidR="00703694" w:rsidRDefault="00E47934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</w:pPr>
      <w:r>
        <w:t>Zapisy w § </w:t>
      </w:r>
      <w:r w:rsidR="00055CDE">
        <w:t>7</w:t>
      </w:r>
      <w:r>
        <w:t xml:space="preserve"> będą miały zastosowanie tylko i wyłącznie w przypadku realizacji usług świadczonych przez podwykonawców. </w:t>
      </w:r>
    </w:p>
    <w:p w14:paraId="0EBA6960" w14:textId="77777777" w:rsidR="00703694" w:rsidRDefault="00703694">
      <w:pPr>
        <w:pStyle w:val="Default"/>
        <w:jc w:val="both"/>
      </w:pPr>
    </w:p>
    <w:p w14:paraId="20693FD9" w14:textId="77777777" w:rsidR="00703694" w:rsidRDefault="00E4793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§ </w:t>
      </w:r>
      <w:r w:rsidR="00CF56A7">
        <w:rPr>
          <w:b/>
          <w:bCs/>
        </w:rPr>
        <w:t>8</w:t>
      </w:r>
      <w:r>
        <w:rPr>
          <w:b/>
          <w:bCs/>
        </w:rPr>
        <w:t xml:space="preserve"> </w:t>
      </w:r>
    </w:p>
    <w:p w14:paraId="00C3359D" w14:textId="77777777" w:rsidR="00703694" w:rsidRDefault="00E47934">
      <w:pPr>
        <w:pStyle w:val="Default"/>
        <w:spacing w:after="240"/>
        <w:jc w:val="center"/>
      </w:pPr>
      <w:r>
        <w:rPr>
          <w:b/>
          <w:bCs/>
        </w:rPr>
        <w:t>Kary umowne</w:t>
      </w:r>
    </w:p>
    <w:p w14:paraId="5BEC69FA" w14:textId="77777777" w:rsidR="00703694" w:rsidRDefault="00E47934">
      <w:pPr>
        <w:pStyle w:val="Default"/>
        <w:numPr>
          <w:ilvl w:val="1"/>
          <w:numId w:val="5"/>
        </w:numPr>
        <w:spacing w:after="14" w:line="360" w:lineRule="auto"/>
        <w:ind w:left="284" w:hanging="284"/>
        <w:jc w:val="both"/>
      </w:pPr>
      <w:r>
        <w:t xml:space="preserve">Wykonawca zapłaci Zamawiającemu kary umowne za zwłokę w wykonaniu przedmiotu umowy – w wysokości 0,05 % wynagrodzenia brutto, określonego w § </w:t>
      </w:r>
      <w:r w:rsidR="00055CDE">
        <w:t>4</w:t>
      </w:r>
      <w:r>
        <w:t xml:space="preserve"> ust. 1 za każdy dzień zwłoki (termin wykonania przedmiotu umowy określono w § 2 niniejszej umowy). </w:t>
      </w:r>
    </w:p>
    <w:p w14:paraId="17AA8087" w14:textId="77777777" w:rsidR="00703694" w:rsidRDefault="00E47934">
      <w:pPr>
        <w:pStyle w:val="Default"/>
        <w:numPr>
          <w:ilvl w:val="1"/>
          <w:numId w:val="5"/>
        </w:numPr>
        <w:spacing w:after="14" w:line="360" w:lineRule="auto"/>
        <w:ind w:left="284" w:hanging="284"/>
        <w:jc w:val="both"/>
      </w:pPr>
      <w:r>
        <w:t xml:space="preserve">Wykonawca zapłaci Zamawiającemu kary umowne za każdy dzień zwłoki w usunięciu wady objętej gwarancją </w:t>
      </w:r>
      <w:r w:rsidRPr="00D30381">
        <w:rPr>
          <w:bCs/>
          <w:color w:val="auto"/>
        </w:rPr>
        <w:t>lub rękojmią</w:t>
      </w:r>
      <w:r w:rsidRPr="00D30381">
        <w:rPr>
          <w:color w:val="auto"/>
        </w:rPr>
        <w:t xml:space="preserve"> </w:t>
      </w:r>
      <w:r w:rsidRPr="00D30381">
        <w:t>–</w:t>
      </w:r>
      <w:r>
        <w:t xml:space="preserve"> w wysokości 0,1 % wynagrodzenia brutto, określonego w</w:t>
      </w:r>
      <w:r w:rsidR="00D30381">
        <w:t> </w:t>
      </w:r>
      <w:r>
        <w:t xml:space="preserve">§ </w:t>
      </w:r>
      <w:r w:rsidR="00D30381">
        <w:t>4</w:t>
      </w:r>
      <w:r>
        <w:t xml:space="preserve"> ust. 1. </w:t>
      </w:r>
    </w:p>
    <w:p w14:paraId="03117EC8" w14:textId="77777777" w:rsidR="00703694" w:rsidRDefault="00E47934">
      <w:pPr>
        <w:pStyle w:val="Default"/>
        <w:numPr>
          <w:ilvl w:val="1"/>
          <w:numId w:val="5"/>
        </w:numPr>
        <w:spacing w:after="14" w:line="360" w:lineRule="auto"/>
        <w:ind w:left="284" w:hanging="284"/>
        <w:jc w:val="both"/>
      </w:pPr>
      <w:r>
        <w:lastRenderedPageBreak/>
        <w:t xml:space="preserve">Wykonawca zapłaci Zamawiającemu odszkodowanie za odstąpienie od umowy z przyczyn zależnych od Wykonawcy – w wysokości 10 % wynagrodzenia brutto, określonego w § </w:t>
      </w:r>
      <w:r w:rsidR="00D30381">
        <w:t>4</w:t>
      </w:r>
      <w:r>
        <w:t xml:space="preserve"> ust. 1. </w:t>
      </w:r>
    </w:p>
    <w:p w14:paraId="513979EC" w14:textId="77777777" w:rsidR="00703694" w:rsidRDefault="00E47934">
      <w:pPr>
        <w:pStyle w:val="Default"/>
        <w:numPr>
          <w:ilvl w:val="1"/>
          <w:numId w:val="5"/>
        </w:numPr>
        <w:spacing w:after="14" w:line="360" w:lineRule="auto"/>
        <w:ind w:left="284" w:hanging="284"/>
        <w:jc w:val="both"/>
      </w:pPr>
      <w:r>
        <w:t xml:space="preserve">Zamawiający zapłaci Wykonawcy odszkodowanie za odstąpienie od umowy z przyczyn zależnych od Zamawiającego w wysokości 10% wynagrodzenia brutto, określonego w § </w:t>
      </w:r>
      <w:r w:rsidR="00D30381">
        <w:t>4</w:t>
      </w:r>
      <w:r>
        <w:t xml:space="preserve"> ust. 1. </w:t>
      </w:r>
    </w:p>
    <w:p w14:paraId="25074694" w14:textId="77777777" w:rsidR="00703694" w:rsidRDefault="00E47934">
      <w:pPr>
        <w:pStyle w:val="Default"/>
        <w:numPr>
          <w:ilvl w:val="1"/>
          <w:numId w:val="5"/>
        </w:numPr>
        <w:spacing w:after="14" w:line="360" w:lineRule="auto"/>
        <w:ind w:left="284" w:hanging="284"/>
        <w:jc w:val="both"/>
      </w:pPr>
      <w:r>
        <w:t xml:space="preserve">Wykonawca nie może zbywać na rzecz osób trzecich wierzytelności powstałych w wyniku realizacji niniejszej umowy bez zgody Zamawiającego. </w:t>
      </w:r>
    </w:p>
    <w:p w14:paraId="232B5F34" w14:textId="77777777" w:rsidR="00703694" w:rsidRDefault="00E47934">
      <w:pPr>
        <w:pStyle w:val="Default"/>
        <w:numPr>
          <w:ilvl w:val="1"/>
          <w:numId w:val="5"/>
        </w:numPr>
        <w:spacing w:after="14" w:line="360" w:lineRule="auto"/>
        <w:ind w:left="284" w:hanging="284"/>
        <w:jc w:val="both"/>
      </w:pPr>
      <w:r>
        <w:t xml:space="preserve">Zapłata kary umownej na rzecz Zamawiającego może nastąpić poprzez potrącenie naliczonej wysokości kary z kwoty należnej do zapłaty Wykonawcy wynikającej z wystawionej przez niego faktury w oparciu o notę księgową wystawioną przez Zamawiającego. </w:t>
      </w:r>
    </w:p>
    <w:p w14:paraId="51F013A6" w14:textId="77777777" w:rsidR="00703694" w:rsidRDefault="00E47934">
      <w:pPr>
        <w:pStyle w:val="Default"/>
        <w:numPr>
          <w:ilvl w:val="1"/>
          <w:numId w:val="5"/>
        </w:numPr>
        <w:spacing w:after="14" w:line="360" w:lineRule="auto"/>
        <w:ind w:left="284" w:hanging="284"/>
        <w:jc w:val="both"/>
      </w:pPr>
      <w:r>
        <w:t xml:space="preserve">Jeżeli na skutek niedotrzymania terminu wykonania przedmiotu umowy, o którym mowa w § 2 ust. 1 z winy Wykonawcy, Zamawiający nie otrzyma środków zewnętrznych, to niezależnie od ustaleń wymienionych w ust. 1 (kar umownych) niniejszego paragrafu, wynagrodzenie Wykonawcy może zostać pomniejszone o wartość nieotrzymanych środków zewnętrznych. </w:t>
      </w:r>
    </w:p>
    <w:p w14:paraId="022EA545" w14:textId="77777777" w:rsidR="00703694" w:rsidRDefault="00E47934">
      <w:pPr>
        <w:pStyle w:val="Default"/>
        <w:numPr>
          <w:ilvl w:val="1"/>
          <w:numId w:val="5"/>
        </w:numPr>
        <w:spacing w:after="14" w:line="360" w:lineRule="auto"/>
        <w:ind w:left="284" w:hanging="284"/>
        <w:jc w:val="both"/>
      </w:pPr>
      <w:r>
        <w:t xml:space="preserve">Niezależnie od powyższych postanowień Zamawiający może dochodzić odszkodowania przewyższającego wysokość zastrzeżonych kar umownych na zasadach wynikających z Kodeksu Cywilnego. </w:t>
      </w:r>
    </w:p>
    <w:p w14:paraId="5286F300" w14:textId="77777777" w:rsidR="00703694" w:rsidRDefault="00E47934">
      <w:pPr>
        <w:pStyle w:val="Default"/>
        <w:numPr>
          <w:ilvl w:val="1"/>
          <w:numId w:val="5"/>
        </w:numPr>
        <w:spacing w:line="360" w:lineRule="auto"/>
        <w:ind w:left="284" w:hanging="284"/>
        <w:jc w:val="both"/>
      </w:pPr>
      <w:r>
        <w:t xml:space="preserve">Łączna maksymalna wysokość kar umownych, których mogą dochodzić strony wynosi 20% wynagrodzenia brutto określonego w § </w:t>
      </w:r>
      <w:r w:rsidR="00D30381">
        <w:t>4</w:t>
      </w:r>
      <w:r>
        <w:t xml:space="preserve"> ust. 1 umowy. </w:t>
      </w:r>
    </w:p>
    <w:p w14:paraId="1E2523EA" w14:textId="77777777" w:rsidR="00703694" w:rsidRDefault="00703694">
      <w:pPr>
        <w:pStyle w:val="Default"/>
        <w:jc w:val="both"/>
      </w:pPr>
    </w:p>
    <w:p w14:paraId="11DF9B7B" w14:textId="77777777" w:rsidR="00703694" w:rsidRDefault="00E4793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§ </w:t>
      </w:r>
      <w:r w:rsidR="00CF56A7">
        <w:rPr>
          <w:b/>
          <w:bCs/>
        </w:rPr>
        <w:t>9</w:t>
      </w:r>
    </w:p>
    <w:p w14:paraId="4A5C7E7F" w14:textId="77777777" w:rsidR="00703694" w:rsidRDefault="00E47934">
      <w:pPr>
        <w:pStyle w:val="Default"/>
        <w:spacing w:after="240"/>
        <w:jc w:val="center"/>
      </w:pPr>
      <w:r>
        <w:rPr>
          <w:b/>
          <w:bCs/>
        </w:rPr>
        <w:t>Odstąpienie od umowy</w:t>
      </w:r>
    </w:p>
    <w:p w14:paraId="596DAC8C" w14:textId="77777777" w:rsidR="00703694" w:rsidRDefault="00E47934">
      <w:pPr>
        <w:pStyle w:val="Default"/>
        <w:numPr>
          <w:ilvl w:val="0"/>
          <w:numId w:val="7"/>
        </w:numPr>
        <w:spacing w:after="14" w:line="360" w:lineRule="auto"/>
        <w:ind w:left="284" w:hanging="284"/>
        <w:jc w:val="both"/>
      </w:pPr>
      <w:r>
        <w:t xml:space="preserve">Zamawiającemu przysługuje prawo odstąpienia od umowy z przyczyn zależnych od Wykonawcy, w przypadku dostawy pojazdu zawierającego wady lub nieodpowiadającego wymaganiom, o których mowa w § </w:t>
      </w:r>
      <w:r w:rsidR="00D30381">
        <w:t>5</w:t>
      </w:r>
      <w:r>
        <w:t xml:space="preserve"> ust. 4 i 5 niniejszej umowy bez zapłaty odszkodowania. </w:t>
      </w:r>
    </w:p>
    <w:p w14:paraId="5F814B9A" w14:textId="77777777" w:rsidR="00703694" w:rsidRDefault="00E47934">
      <w:pPr>
        <w:pStyle w:val="Default"/>
        <w:numPr>
          <w:ilvl w:val="0"/>
          <w:numId w:val="7"/>
        </w:numPr>
        <w:spacing w:after="14" w:line="360" w:lineRule="auto"/>
        <w:ind w:left="284" w:hanging="284"/>
        <w:jc w:val="both"/>
      </w:pPr>
      <w:r>
        <w:t xml:space="preserve">Oświadczenie o odstąpieniu od umowy powinno nastąpić w formie pisemnej pod rygorem nieważności takiego oświadczenia. </w:t>
      </w:r>
    </w:p>
    <w:p w14:paraId="7E3E3D7D" w14:textId="77777777" w:rsidR="00703694" w:rsidRDefault="00E47934">
      <w:pPr>
        <w:pStyle w:val="Default"/>
        <w:numPr>
          <w:ilvl w:val="0"/>
          <w:numId w:val="7"/>
        </w:numPr>
        <w:spacing w:after="14" w:line="360" w:lineRule="auto"/>
        <w:ind w:left="284" w:hanging="284"/>
        <w:jc w:val="both"/>
        <w:rPr>
          <w:bCs/>
          <w:color w:val="auto"/>
        </w:rPr>
      </w:pPr>
      <w:r w:rsidRPr="00D30381">
        <w:rPr>
          <w:bCs/>
          <w:color w:val="auto"/>
        </w:rPr>
        <w:t>Odstąpienie od umowy nie pozbawia prawa do dochodzenia kar umownych zastrzeżonych w niniejszej umowie.</w:t>
      </w:r>
    </w:p>
    <w:p w14:paraId="7E196323" w14:textId="77777777" w:rsidR="00603034" w:rsidRDefault="00603034" w:rsidP="00603034">
      <w:pPr>
        <w:pStyle w:val="Default"/>
        <w:spacing w:after="14" w:line="360" w:lineRule="auto"/>
        <w:jc w:val="both"/>
        <w:rPr>
          <w:bCs/>
          <w:color w:val="auto"/>
        </w:rPr>
      </w:pPr>
    </w:p>
    <w:p w14:paraId="2EFD36AB" w14:textId="77777777" w:rsidR="00603034" w:rsidRPr="00D30381" w:rsidRDefault="00603034" w:rsidP="00603034">
      <w:pPr>
        <w:pStyle w:val="Default"/>
        <w:spacing w:after="14" w:line="360" w:lineRule="auto"/>
        <w:jc w:val="both"/>
        <w:rPr>
          <w:bCs/>
          <w:color w:val="auto"/>
        </w:rPr>
      </w:pPr>
    </w:p>
    <w:p w14:paraId="42035962" w14:textId="77777777" w:rsidR="00703694" w:rsidRDefault="00E47934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 xml:space="preserve">§ </w:t>
      </w:r>
      <w:r w:rsidR="00CF56A7">
        <w:rPr>
          <w:b/>
          <w:bCs/>
        </w:rPr>
        <w:t>10</w:t>
      </w:r>
      <w:r>
        <w:rPr>
          <w:b/>
          <w:bCs/>
        </w:rPr>
        <w:t xml:space="preserve"> </w:t>
      </w:r>
    </w:p>
    <w:p w14:paraId="1588E09E" w14:textId="77777777" w:rsidR="00703694" w:rsidRDefault="00E47934">
      <w:pPr>
        <w:pStyle w:val="Default"/>
        <w:spacing w:after="240"/>
        <w:jc w:val="center"/>
      </w:pPr>
      <w:r>
        <w:rPr>
          <w:b/>
          <w:bCs/>
        </w:rPr>
        <w:t>Zmiany umowy</w:t>
      </w:r>
    </w:p>
    <w:p w14:paraId="3F1DC2F9" w14:textId="77777777" w:rsidR="00571E58" w:rsidRPr="00571E58" w:rsidRDefault="00571E58" w:rsidP="00571E58">
      <w:pPr>
        <w:pStyle w:val="Default"/>
        <w:numPr>
          <w:ilvl w:val="0"/>
          <w:numId w:val="8"/>
        </w:numPr>
        <w:spacing w:after="27" w:line="360" w:lineRule="auto"/>
        <w:ind w:left="284" w:hanging="284"/>
        <w:jc w:val="both"/>
      </w:pPr>
      <w:r w:rsidRPr="00571E58">
        <w:rPr>
          <w:rFonts w:eastAsia="Times New Roman"/>
        </w:rPr>
        <w:t>Zamawiający</w:t>
      </w:r>
      <w:r w:rsidRPr="00571E58">
        <w:rPr>
          <w:rFonts w:eastAsia="Times New Roman"/>
          <w:spacing w:val="23"/>
        </w:rPr>
        <w:t xml:space="preserve"> </w:t>
      </w:r>
      <w:r w:rsidRPr="00571E58">
        <w:rPr>
          <w:rFonts w:eastAsia="Times New Roman"/>
          <w:spacing w:val="-1"/>
        </w:rPr>
        <w:t>przewiduje</w:t>
      </w:r>
      <w:r w:rsidRPr="00571E58">
        <w:rPr>
          <w:rFonts w:eastAsia="Times New Roman"/>
          <w:spacing w:val="30"/>
        </w:rPr>
        <w:t xml:space="preserve"> </w:t>
      </w:r>
      <w:r w:rsidRPr="00571E58">
        <w:rPr>
          <w:rFonts w:eastAsia="Times New Roman"/>
        </w:rPr>
        <w:t>możliwość</w:t>
      </w:r>
      <w:r w:rsidRPr="00571E58">
        <w:rPr>
          <w:rFonts w:eastAsia="Times New Roman"/>
          <w:spacing w:val="27"/>
        </w:rPr>
        <w:t xml:space="preserve"> </w:t>
      </w:r>
      <w:r w:rsidRPr="00571E58">
        <w:rPr>
          <w:rFonts w:eastAsia="Times New Roman"/>
        </w:rPr>
        <w:t>zmiany</w:t>
      </w:r>
      <w:r w:rsidRPr="00571E58">
        <w:rPr>
          <w:rFonts w:eastAsia="Times New Roman"/>
          <w:spacing w:val="27"/>
        </w:rPr>
        <w:t xml:space="preserve"> </w:t>
      </w:r>
      <w:r w:rsidRPr="00571E58">
        <w:rPr>
          <w:rFonts w:eastAsia="Times New Roman"/>
          <w:spacing w:val="-1"/>
        </w:rPr>
        <w:t>postanowień</w:t>
      </w:r>
      <w:r w:rsidRPr="00571E58">
        <w:rPr>
          <w:rFonts w:eastAsia="Times New Roman"/>
          <w:spacing w:val="28"/>
        </w:rPr>
        <w:t xml:space="preserve"> </w:t>
      </w:r>
      <w:r w:rsidRPr="00571E58">
        <w:rPr>
          <w:rFonts w:eastAsia="Times New Roman"/>
        </w:rPr>
        <w:t>Umowy</w:t>
      </w:r>
      <w:r w:rsidRPr="00571E58">
        <w:rPr>
          <w:rFonts w:eastAsia="Times New Roman"/>
          <w:spacing w:val="23"/>
        </w:rPr>
        <w:t xml:space="preserve"> </w:t>
      </w:r>
      <w:r w:rsidRPr="00571E58">
        <w:rPr>
          <w:rFonts w:eastAsia="Times New Roman"/>
        </w:rPr>
        <w:t>w</w:t>
      </w:r>
      <w:r w:rsidRPr="00571E58">
        <w:rPr>
          <w:rFonts w:eastAsia="Times New Roman"/>
          <w:spacing w:val="28"/>
        </w:rPr>
        <w:t xml:space="preserve"> </w:t>
      </w:r>
      <w:r w:rsidRPr="00571E58">
        <w:rPr>
          <w:rFonts w:eastAsia="Times New Roman"/>
        </w:rPr>
        <w:t>stosunku</w:t>
      </w:r>
      <w:r w:rsidRPr="00571E58">
        <w:rPr>
          <w:rFonts w:eastAsia="Times New Roman"/>
          <w:spacing w:val="28"/>
        </w:rPr>
        <w:t xml:space="preserve"> </w:t>
      </w:r>
      <w:r w:rsidRPr="00571E58">
        <w:rPr>
          <w:rFonts w:eastAsia="Times New Roman"/>
        </w:rPr>
        <w:t>do</w:t>
      </w:r>
      <w:r w:rsidRPr="00571E58">
        <w:rPr>
          <w:rFonts w:eastAsia="Times New Roman"/>
          <w:spacing w:val="28"/>
        </w:rPr>
        <w:t xml:space="preserve"> </w:t>
      </w:r>
      <w:r w:rsidRPr="00571E58">
        <w:rPr>
          <w:rFonts w:eastAsia="Times New Roman"/>
          <w:spacing w:val="-1"/>
        </w:rPr>
        <w:t>treści</w:t>
      </w:r>
      <w:r w:rsidRPr="00571E58">
        <w:rPr>
          <w:rFonts w:eastAsia="Times New Roman"/>
          <w:spacing w:val="58"/>
        </w:rPr>
        <w:t xml:space="preserve"> </w:t>
      </w:r>
      <w:r w:rsidRPr="00571E58">
        <w:rPr>
          <w:rFonts w:eastAsia="Times New Roman"/>
          <w:spacing w:val="-1"/>
        </w:rPr>
        <w:t>oferty,</w:t>
      </w:r>
      <w:r w:rsidRPr="00571E58">
        <w:rPr>
          <w:rFonts w:eastAsia="Times New Roman"/>
          <w:spacing w:val="14"/>
        </w:rPr>
        <w:t xml:space="preserve"> </w:t>
      </w:r>
      <w:r w:rsidRPr="00571E58">
        <w:rPr>
          <w:rFonts w:eastAsia="Times New Roman"/>
        </w:rPr>
        <w:t>na</w:t>
      </w:r>
      <w:r w:rsidRPr="00571E58">
        <w:rPr>
          <w:rFonts w:eastAsia="Times New Roman"/>
          <w:spacing w:val="15"/>
        </w:rPr>
        <w:t xml:space="preserve"> </w:t>
      </w:r>
      <w:r w:rsidRPr="00571E58">
        <w:rPr>
          <w:rFonts w:eastAsia="Times New Roman"/>
          <w:spacing w:val="-1"/>
        </w:rPr>
        <w:t>podstawie</w:t>
      </w:r>
      <w:r w:rsidRPr="00571E58">
        <w:rPr>
          <w:rFonts w:eastAsia="Times New Roman"/>
          <w:spacing w:val="13"/>
        </w:rPr>
        <w:t xml:space="preserve"> </w:t>
      </w:r>
      <w:r w:rsidRPr="00571E58">
        <w:rPr>
          <w:rFonts w:eastAsia="Times New Roman"/>
        </w:rPr>
        <w:t>której</w:t>
      </w:r>
      <w:r w:rsidRPr="00571E58">
        <w:rPr>
          <w:rFonts w:eastAsia="Times New Roman"/>
          <w:spacing w:val="14"/>
        </w:rPr>
        <w:t xml:space="preserve"> </w:t>
      </w:r>
      <w:r w:rsidRPr="00571E58">
        <w:rPr>
          <w:rFonts w:eastAsia="Times New Roman"/>
          <w:spacing w:val="-1"/>
        </w:rPr>
        <w:t>dokonano</w:t>
      </w:r>
      <w:r w:rsidRPr="00571E58">
        <w:rPr>
          <w:rFonts w:eastAsia="Times New Roman"/>
          <w:spacing w:val="16"/>
        </w:rPr>
        <w:t xml:space="preserve"> </w:t>
      </w:r>
      <w:r w:rsidRPr="00571E58">
        <w:rPr>
          <w:rFonts w:eastAsia="Times New Roman"/>
          <w:spacing w:val="-1"/>
        </w:rPr>
        <w:t>wyboru</w:t>
      </w:r>
      <w:r w:rsidRPr="00571E58">
        <w:rPr>
          <w:rFonts w:eastAsia="Times New Roman"/>
          <w:spacing w:val="18"/>
        </w:rPr>
        <w:t xml:space="preserve"> </w:t>
      </w:r>
      <w:r w:rsidRPr="00571E58">
        <w:rPr>
          <w:rFonts w:eastAsia="Times New Roman"/>
          <w:spacing w:val="-1"/>
        </w:rPr>
        <w:t>Wykonawcy,</w:t>
      </w:r>
      <w:r w:rsidRPr="00571E58">
        <w:rPr>
          <w:rFonts w:eastAsia="Times New Roman"/>
          <w:spacing w:val="14"/>
        </w:rPr>
        <w:t xml:space="preserve"> </w:t>
      </w:r>
      <w:r w:rsidRPr="00571E58">
        <w:rPr>
          <w:rFonts w:eastAsia="Times New Roman"/>
        </w:rPr>
        <w:t>w</w:t>
      </w:r>
      <w:r w:rsidRPr="00571E58">
        <w:rPr>
          <w:rFonts w:eastAsia="Times New Roman"/>
          <w:spacing w:val="13"/>
        </w:rPr>
        <w:t xml:space="preserve"> </w:t>
      </w:r>
      <w:r w:rsidRPr="00571E58">
        <w:rPr>
          <w:rFonts w:eastAsia="Times New Roman"/>
          <w:spacing w:val="-1"/>
        </w:rPr>
        <w:t>przypadku</w:t>
      </w:r>
      <w:r>
        <w:rPr>
          <w:rFonts w:eastAsia="Times New Roman"/>
          <w:spacing w:val="-1"/>
        </w:rPr>
        <w:t xml:space="preserve"> </w:t>
      </w:r>
      <w:r w:rsidRPr="00571E58">
        <w:rPr>
          <w:rFonts w:eastAsia="Times New Roman"/>
          <w:spacing w:val="-1"/>
        </w:rPr>
        <w:t>wystąpienia,</w:t>
      </w:r>
      <w:r w:rsidRPr="00571E58">
        <w:rPr>
          <w:rFonts w:eastAsia="Times New Roman"/>
          <w:spacing w:val="6"/>
        </w:rPr>
        <w:t xml:space="preserve"> </w:t>
      </w:r>
      <w:r w:rsidRPr="00571E58">
        <w:rPr>
          <w:rFonts w:eastAsia="Times New Roman"/>
          <w:spacing w:val="-1"/>
        </w:rPr>
        <w:t>co</w:t>
      </w:r>
      <w:r w:rsidRPr="00571E58">
        <w:rPr>
          <w:rFonts w:eastAsia="Times New Roman"/>
          <w:spacing w:val="6"/>
        </w:rPr>
        <w:t xml:space="preserve"> </w:t>
      </w:r>
      <w:r w:rsidRPr="00571E58">
        <w:rPr>
          <w:rFonts w:eastAsia="Times New Roman"/>
        </w:rPr>
        <w:t>najmniej</w:t>
      </w:r>
      <w:r w:rsidRPr="00571E58">
        <w:rPr>
          <w:rFonts w:eastAsia="Times New Roman"/>
          <w:spacing w:val="6"/>
        </w:rPr>
        <w:t xml:space="preserve"> </w:t>
      </w:r>
      <w:r w:rsidRPr="00571E58">
        <w:rPr>
          <w:rFonts w:eastAsia="Times New Roman"/>
          <w:spacing w:val="-1"/>
        </w:rPr>
        <w:t>jednej</w:t>
      </w:r>
      <w:r w:rsidRPr="00571E58">
        <w:rPr>
          <w:rFonts w:eastAsia="Times New Roman"/>
          <w:spacing w:val="7"/>
        </w:rPr>
        <w:t xml:space="preserve"> </w:t>
      </w:r>
      <w:r w:rsidRPr="00571E58">
        <w:rPr>
          <w:rFonts w:eastAsia="Times New Roman"/>
        </w:rPr>
        <w:t>z</w:t>
      </w:r>
      <w:r w:rsidRPr="00571E58">
        <w:rPr>
          <w:rFonts w:eastAsia="Times New Roman"/>
          <w:spacing w:val="8"/>
        </w:rPr>
        <w:t xml:space="preserve"> </w:t>
      </w:r>
      <w:r w:rsidRPr="00571E58">
        <w:rPr>
          <w:rFonts w:eastAsia="Times New Roman"/>
          <w:spacing w:val="-1"/>
        </w:rPr>
        <w:t>okoliczności</w:t>
      </w:r>
      <w:r w:rsidRPr="00571E58">
        <w:rPr>
          <w:rFonts w:eastAsia="Times New Roman"/>
          <w:spacing w:val="7"/>
        </w:rPr>
        <w:t xml:space="preserve"> </w:t>
      </w:r>
      <w:r w:rsidRPr="00571E58">
        <w:rPr>
          <w:rFonts w:eastAsia="Times New Roman"/>
          <w:spacing w:val="-1"/>
        </w:rPr>
        <w:t>wymienionych</w:t>
      </w:r>
      <w:r w:rsidRPr="00571E58">
        <w:rPr>
          <w:rFonts w:eastAsia="Times New Roman"/>
          <w:spacing w:val="6"/>
        </w:rPr>
        <w:t xml:space="preserve"> </w:t>
      </w:r>
      <w:r w:rsidRPr="00571E58">
        <w:rPr>
          <w:rFonts w:eastAsia="Times New Roman"/>
        </w:rPr>
        <w:t>poniżej</w:t>
      </w:r>
      <w:r>
        <w:rPr>
          <w:rFonts w:eastAsia="Times New Roman"/>
        </w:rPr>
        <w:t xml:space="preserve"> z </w:t>
      </w:r>
      <w:r w:rsidRPr="00571E58">
        <w:rPr>
          <w:rFonts w:eastAsia="Times New Roman"/>
          <w:spacing w:val="-1"/>
        </w:rPr>
        <w:t>uwzględnieniem</w:t>
      </w:r>
      <w:r>
        <w:rPr>
          <w:rFonts w:eastAsia="Times New Roman"/>
          <w:spacing w:val="-1"/>
        </w:rPr>
        <w:t xml:space="preserve"> </w:t>
      </w:r>
      <w:r w:rsidRPr="00571E58">
        <w:rPr>
          <w:rFonts w:eastAsia="Times New Roman"/>
          <w:spacing w:val="-1"/>
        </w:rPr>
        <w:t>podawanych</w:t>
      </w:r>
      <w:r w:rsidRPr="00571E58">
        <w:rPr>
          <w:rFonts w:eastAsia="Times New Roman"/>
          <w:spacing w:val="2"/>
        </w:rPr>
        <w:t xml:space="preserve"> </w:t>
      </w:r>
      <w:r w:rsidRPr="00571E58">
        <w:rPr>
          <w:rFonts w:eastAsia="Times New Roman"/>
          <w:spacing w:val="-1"/>
        </w:rPr>
        <w:t>warunków</w:t>
      </w:r>
      <w:r w:rsidRPr="00571E58">
        <w:rPr>
          <w:rFonts w:eastAsia="Times New Roman"/>
        </w:rPr>
        <w:t xml:space="preserve"> </w:t>
      </w:r>
      <w:r w:rsidRPr="00571E58">
        <w:rPr>
          <w:rFonts w:eastAsia="Times New Roman"/>
          <w:spacing w:val="-1"/>
        </w:rPr>
        <w:t>ich</w:t>
      </w:r>
      <w:r w:rsidRPr="00571E58">
        <w:rPr>
          <w:rFonts w:eastAsia="Times New Roman"/>
        </w:rPr>
        <w:t xml:space="preserve"> </w:t>
      </w:r>
      <w:r w:rsidRPr="00571E58">
        <w:rPr>
          <w:rFonts w:eastAsia="Times New Roman"/>
          <w:spacing w:val="-1"/>
        </w:rPr>
        <w:t>wprowadzenia:</w:t>
      </w:r>
    </w:p>
    <w:p w14:paraId="73CD9F6C" w14:textId="77777777" w:rsidR="00571E58" w:rsidRPr="00571E58" w:rsidRDefault="00571E58" w:rsidP="00571E58">
      <w:pPr>
        <w:pStyle w:val="Default"/>
        <w:spacing w:after="27" w:line="360" w:lineRule="auto"/>
        <w:ind w:left="284"/>
        <w:jc w:val="both"/>
      </w:pPr>
      <w:r w:rsidRPr="00571E58">
        <w:rPr>
          <w:rFonts w:eastAsia="Times New Roman"/>
          <w:spacing w:val="-1"/>
        </w:rPr>
        <w:t>Dopuszczalność</w:t>
      </w:r>
      <w:r w:rsidRPr="00571E58">
        <w:rPr>
          <w:rFonts w:eastAsia="Times New Roman"/>
        </w:rPr>
        <w:t xml:space="preserve"> zmiany</w:t>
      </w:r>
      <w:r w:rsidRPr="00571E58">
        <w:rPr>
          <w:rFonts w:eastAsia="Times New Roman"/>
          <w:spacing w:val="-6"/>
        </w:rPr>
        <w:t xml:space="preserve"> </w:t>
      </w:r>
      <w:r w:rsidRPr="00571E58">
        <w:rPr>
          <w:rFonts w:eastAsia="Times New Roman"/>
        </w:rPr>
        <w:t>umowy</w:t>
      </w:r>
      <w:r w:rsidRPr="00571E58">
        <w:rPr>
          <w:rFonts w:eastAsia="Times New Roman"/>
          <w:spacing w:val="-5"/>
        </w:rPr>
        <w:t xml:space="preserve"> </w:t>
      </w:r>
      <w:r w:rsidRPr="00571E58">
        <w:rPr>
          <w:rFonts w:eastAsia="Times New Roman"/>
        </w:rPr>
        <w:t>określa art.</w:t>
      </w:r>
      <w:r w:rsidRPr="00571E58">
        <w:rPr>
          <w:rFonts w:eastAsia="Times New Roman"/>
          <w:spacing w:val="1"/>
        </w:rPr>
        <w:t xml:space="preserve"> </w:t>
      </w:r>
      <w:r w:rsidRPr="00571E58">
        <w:rPr>
          <w:rFonts w:eastAsia="Times New Roman"/>
        </w:rPr>
        <w:t>455 Ustawy</w:t>
      </w:r>
      <w:r w:rsidRPr="00571E58">
        <w:rPr>
          <w:rFonts w:eastAsia="Times New Roman"/>
          <w:spacing w:val="-5"/>
        </w:rPr>
        <w:t xml:space="preserve"> </w:t>
      </w:r>
      <w:r w:rsidRPr="00571E58">
        <w:rPr>
          <w:rFonts w:eastAsia="Times New Roman"/>
          <w:spacing w:val="-1"/>
        </w:rPr>
        <w:t>PZP.</w:t>
      </w:r>
    </w:p>
    <w:p w14:paraId="3269F1B0" w14:textId="77777777" w:rsidR="00703694" w:rsidRDefault="00E47934">
      <w:pPr>
        <w:pStyle w:val="Default"/>
        <w:numPr>
          <w:ilvl w:val="0"/>
          <w:numId w:val="8"/>
        </w:numPr>
        <w:spacing w:after="27" w:line="360" w:lineRule="auto"/>
        <w:ind w:left="284" w:hanging="284"/>
        <w:jc w:val="both"/>
      </w:pPr>
      <w:r>
        <w:t>Zamawiający przewiduje zmiany istotnych postanowień zawartej umowy w stosunku do treści oferty w zakresie:</w:t>
      </w:r>
    </w:p>
    <w:p w14:paraId="2569C5BB" w14:textId="77777777" w:rsidR="00703694" w:rsidRDefault="00E47934">
      <w:pPr>
        <w:pStyle w:val="Default"/>
        <w:numPr>
          <w:ilvl w:val="1"/>
          <w:numId w:val="8"/>
        </w:numPr>
        <w:spacing w:after="27" w:line="360" w:lineRule="auto"/>
        <w:ind w:left="567" w:hanging="283"/>
        <w:jc w:val="both"/>
      </w:pPr>
      <w:r>
        <w:t xml:space="preserve">zmiany umowy polegającej na zmianie danych Wykonawcy lub zmiany miejsca odbiorów (np. zmiana siedziby, adresu, nazwy), </w:t>
      </w:r>
    </w:p>
    <w:p w14:paraId="65D353C6" w14:textId="77777777" w:rsidR="00703694" w:rsidRDefault="00E47934">
      <w:pPr>
        <w:pStyle w:val="Default"/>
        <w:numPr>
          <w:ilvl w:val="1"/>
          <w:numId w:val="8"/>
        </w:numPr>
        <w:spacing w:after="27" w:line="360" w:lineRule="auto"/>
        <w:ind w:left="567" w:hanging="283"/>
        <w:jc w:val="both"/>
      </w:pPr>
      <w:r>
        <w:t xml:space="preserve">zmiany postanowień umowy, które wynikają ze zmiany obowiązujących przepisów, jeżeli konieczne będzie dostosowanie postanowień umowy do nowego stanu prawnego, </w:t>
      </w:r>
    </w:p>
    <w:p w14:paraId="7741BFA6" w14:textId="77777777" w:rsidR="00703694" w:rsidRDefault="00E47934">
      <w:pPr>
        <w:pStyle w:val="Default"/>
        <w:numPr>
          <w:ilvl w:val="1"/>
          <w:numId w:val="8"/>
        </w:numPr>
        <w:spacing w:after="27" w:line="360" w:lineRule="auto"/>
        <w:ind w:left="567" w:hanging="283"/>
        <w:jc w:val="both"/>
      </w:pPr>
      <w:r>
        <w:t xml:space="preserve">zmiany wynagrodzenia w przypadku zmiany w trakcie obowiązywania niniejszej umowy stawki podatku VAT, zgodnie z wprowadzonymi przepisami, </w:t>
      </w:r>
    </w:p>
    <w:p w14:paraId="306232A6" w14:textId="77777777" w:rsidR="00703694" w:rsidRDefault="00E47934">
      <w:pPr>
        <w:pStyle w:val="Default"/>
        <w:numPr>
          <w:ilvl w:val="1"/>
          <w:numId w:val="8"/>
        </w:numPr>
        <w:spacing w:after="27" w:line="360" w:lineRule="auto"/>
        <w:ind w:left="567" w:hanging="283"/>
        <w:jc w:val="both"/>
      </w:pPr>
      <w:r>
        <w:t xml:space="preserve">parametrów technicznych przedmiotu zamówienia, w przypadku gdy z przyczyn technicznych (w szczególności zakończenia produkcji lub niedostępności na rynku urządzenia zaoferowanego w ofercie) konieczne jest dokonanie zmiany, np. rodzaju/modelu/typu, a parametry te będą nie gorsze niż parametry zaproponowanego w ofercie urządzenia z zastrzeżeniem, że zaoferowana cena nie ulegnie zmianie. W przypadku zaistnienia konieczności dokonania zmian, Wykonawca zobowiązany jest wystąpić do Zamawiającego z pisemnym wnioskiem o wyrażenie zgody na wprowadzenie zmian oraz pisemnie uzasadnić potrzebę ich wprowadzenia. Wszystkie zmiany muszą być zaakceptowane przez Zamawiającego pisemnie, </w:t>
      </w:r>
    </w:p>
    <w:p w14:paraId="423DE126" w14:textId="77777777" w:rsidR="00703694" w:rsidRDefault="00E47934">
      <w:pPr>
        <w:pStyle w:val="Default"/>
        <w:numPr>
          <w:ilvl w:val="1"/>
          <w:numId w:val="8"/>
        </w:numPr>
        <w:spacing w:after="27" w:line="360" w:lineRule="auto"/>
        <w:ind w:left="567" w:hanging="283"/>
        <w:jc w:val="both"/>
      </w:pPr>
      <w:r>
        <w:t xml:space="preserve">zmiana terminu zakończenia, z uwagi na brak możliwości wykonywania umowy z uwagi na okoliczności związane z zapobieganiem, przeciwdziałaniem i zwalczaniem COVID-19 lub innych chorób zakaźnych oraz wywołanych nimi sytuacji kryzysowych (Wykonawca zobowiązany jest do poinformowania o wpływie ww. okoliczności na termin wykonania zamówienia wraz z dołączeniem stosownych dokumentów na ich potwierdzenie), </w:t>
      </w:r>
    </w:p>
    <w:p w14:paraId="5AF33649" w14:textId="77777777" w:rsidR="00703694" w:rsidRDefault="00E47934">
      <w:pPr>
        <w:pStyle w:val="Default"/>
        <w:numPr>
          <w:ilvl w:val="1"/>
          <w:numId w:val="8"/>
        </w:numPr>
        <w:spacing w:after="27" w:line="360" w:lineRule="auto"/>
        <w:ind w:left="567" w:hanging="283"/>
        <w:jc w:val="both"/>
      </w:pPr>
      <w:r>
        <w:t xml:space="preserve">zmiana terminu zakończenia, z uwagi na wystąpienie siły wyższej - rozumianej jako wystąpienie zdarzenia nadzwyczajnego, zewnętrznego, niemożliwego do przewidzenia i zapobieżenia, którego nie dało się uniknąć nawet przy zachowaniu najwyższej </w:t>
      </w:r>
      <w:r>
        <w:lastRenderedPageBreak/>
        <w:t xml:space="preserve">staranności, a które uniemożliwia Wykonawcy wykonanie jego zobowiązania w całości lub części. W razie wystąpienia siły wyższej, strony umowy zobowiązane są do dołożenia wszelkich starań w celu ograniczenia do minimum zwłoki w wykonywaniu swoich zobowiązań umownych powstałych na skutek działania siły wyższej, </w:t>
      </w:r>
    </w:p>
    <w:p w14:paraId="688B141E" w14:textId="240D677D" w:rsidR="002F703B" w:rsidRDefault="00E47934" w:rsidP="002F703B">
      <w:pPr>
        <w:pStyle w:val="Default"/>
        <w:numPr>
          <w:ilvl w:val="0"/>
          <w:numId w:val="1"/>
        </w:numPr>
        <w:spacing w:after="27" w:line="360" w:lineRule="auto"/>
        <w:ind w:left="284" w:hanging="284"/>
        <w:jc w:val="both"/>
      </w:pPr>
      <w:r>
        <w:t xml:space="preserve">Zmiana postanowień zawartej umowy może nastąpić za zgodą obu stron wyrażoną na piśmie pod rygorem ich nieważności. </w:t>
      </w:r>
    </w:p>
    <w:p w14:paraId="3147EE1E" w14:textId="77777777" w:rsidR="002F703B" w:rsidRDefault="002F703B" w:rsidP="002F703B">
      <w:pPr>
        <w:pStyle w:val="Default"/>
        <w:spacing w:after="27" w:line="360" w:lineRule="auto"/>
        <w:jc w:val="both"/>
      </w:pPr>
    </w:p>
    <w:p w14:paraId="4A5EE300" w14:textId="77777777" w:rsidR="00703694" w:rsidRDefault="00E47934">
      <w:pPr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  <w:r w:rsidR="00CF56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p w14:paraId="353759AE" w14:textId="77777777" w:rsidR="00703694" w:rsidRDefault="00E47934">
      <w:pPr>
        <w:spacing w:line="240" w:lineRule="auto"/>
        <w:ind w:left="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Obowiązek informacyjny</w:t>
      </w:r>
    </w:p>
    <w:p w14:paraId="27784A85" w14:textId="77777777" w:rsidR="00703694" w:rsidRDefault="00E479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okresie trwania umowy Wykonawca zobowiązany jest do pisemnego zawiadomienia Zamawiającego w terminie 14 dni od zaistnienia zdarzenia o: </w:t>
      </w:r>
    </w:p>
    <w:p w14:paraId="4CCF8FC8" w14:textId="77777777" w:rsidR="00703694" w:rsidRDefault="00E47934">
      <w:pPr>
        <w:pStyle w:val="Akapitzlist"/>
        <w:numPr>
          <w:ilvl w:val="0"/>
          <w:numId w:val="11"/>
        </w:numPr>
        <w:tabs>
          <w:tab w:val="left" w:pos="709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zmianie nazwy lub siedziby Wykonawcy, pod rygorem uznania za doręczone skutecznie wszelkie pisma skierowane przez Zamawiającego do Wykonawcy na dotychczasowy adres,</w:t>
      </w:r>
    </w:p>
    <w:p w14:paraId="51CBBFBA" w14:textId="77777777" w:rsidR="00703694" w:rsidRDefault="00E47934">
      <w:pPr>
        <w:pStyle w:val="Akapitzlist"/>
        <w:numPr>
          <w:ilvl w:val="0"/>
          <w:numId w:val="11"/>
        </w:numPr>
        <w:tabs>
          <w:tab w:val="left" w:pos="709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zmianie osób reprezentujących Wykonawcę, </w:t>
      </w:r>
    </w:p>
    <w:p w14:paraId="108714C5" w14:textId="77777777" w:rsidR="00703694" w:rsidRDefault="00E47934">
      <w:pPr>
        <w:pStyle w:val="Akapitzlist"/>
        <w:numPr>
          <w:ilvl w:val="0"/>
          <w:numId w:val="11"/>
        </w:numPr>
        <w:tabs>
          <w:tab w:val="left" w:pos="709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wszczęciu postępowania układowego, w którym uczestniczy Wykonawca,</w:t>
      </w:r>
    </w:p>
    <w:p w14:paraId="29348702" w14:textId="77777777" w:rsidR="00703694" w:rsidRDefault="00E47934">
      <w:pPr>
        <w:pStyle w:val="Akapitzlist"/>
        <w:numPr>
          <w:ilvl w:val="0"/>
          <w:numId w:val="11"/>
        </w:numPr>
        <w:tabs>
          <w:tab w:val="left" w:pos="709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ogłoszeniu likwidacji lub upadłości Wykonawcy,</w:t>
      </w:r>
    </w:p>
    <w:p w14:paraId="5F2C2F77" w14:textId="77777777" w:rsidR="00703694" w:rsidRDefault="00E47934">
      <w:pPr>
        <w:pStyle w:val="Akapitzlist"/>
        <w:numPr>
          <w:ilvl w:val="0"/>
          <w:numId w:val="11"/>
        </w:numPr>
        <w:tabs>
          <w:tab w:val="left" w:pos="709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zawieszeniu działalności przez Wykonawcę.</w:t>
      </w:r>
    </w:p>
    <w:p w14:paraId="3D25DCF8" w14:textId="77777777" w:rsidR="00703694" w:rsidRDefault="00703694">
      <w:pPr>
        <w:pStyle w:val="Default"/>
        <w:jc w:val="both"/>
        <w:rPr>
          <w:b/>
          <w:bCs/>
        </w:rPr>
      </w:pPr>
    </w:p>
    <w:p w14:paraId="709AEFC8" w14:textId="77777777" w:rsidR="00703694" w:rsidRDefault="00E47934">
      <w:pPr>
        <w:pStyle w:val="Default"/>
        <w:jc w:val="center"/>
        <w:rPr>
          <w:b/>
          <w:bCs/>
        </w:rPr>
      </w:pPr>
      <w:r>
        <w:rPr>
          <w:b/>
          <w:bCs/>
        </w:rPr>
        <w:t>§ 1</w:t>
      </w:r>
      <w:r w:rsidR="00CF56A7">
        <w:rPr>
          <w:b/>
          <w:bCs/>
        </w:rPr>
        <w:t>2</w:t>
      </w:r>
      <w:r>
        <w:rPr>
          <w:b/>
          <w:bCs/>
        </w:rPr>
        <w:t xml:space="preserve"> </w:t>
      </w:r>
    </w:p>
    <w:p w14:paraId="02EDB5C2" w14:textId="77777777" w:rsidR="00703694" w:rsidRDefault="00E47934">
      <w:pPr>
        <w:pStyle w:val="Default"/>
        <w:spacing w:after="240"/>
        <w:jc w:val="center"/>
      </w:pPr>
      <w:r>
        <w:rPr>
          <w:b/>
          <w:bCs/>
        </w:rPr>
        <w:t>Postanowienia dodatkowe</w:t>
      </w:r>
    </w:p>
    <w:p w14:paraId="74628EBE" w14:textId="77777777" w:rsidR="00703694" w:rsidRDefault="00E47934">
      <w:pPr>
        <w:pStyle w:val="Default"/>
        <w:numPr>
          <w:ilvl w:val="3"/>
          <w:numId w:val="1"/>
        </w:numPr>
        <w:spacing w:line="360" w:lineRule="auto"/>
        <w:ind w:left="284" w:hanging="284"/>
        <w:jc w:val="both"/>
      </w:pPr>
      <w:r>
        <w:t xml:space="preserve">Wszystkie ewentualne kwestie sporne powstałe na tle wykonania niniejszej umowy Strony rozstrzygać będą polubownie. W przypadku </w:t>
      </w:r>
      <w:r w:rsidR="00CF56A7">
        <w:t>braku</w:t>
      </w:r>
      <w:r>
        <w:t xml:space="preserve"> dojścia do porozumienia spory podlegają rozstrzyganiu przez Sąd właściwy dla Zamawiającego. </w:t>
      </w:r>
    </w:p>
    <w:p w14:paraId="040B02DE" w14:textId="77777777" w:rsidR="00703694" w:rsidRDefault="00E47934">
      <w:pPr>
        <w:pStyle w:val="Default"/>
        <w:numPr>
          <w:ilvl w:val="3"/>
          <w:numId w:val="1"/>
        </w:numPr>
        <w:spacing w:line="360" w:lineRule="auto"/>
        <w:ind w:left="284" w:hanging="284"/>
        <w:jc w:val="both"/>
      </w:pPr>
      <w:r>
        <w:t>W sprawach nieuregulowanych niniejszą umową stosuje się przepisy ustawy Prawo zamówień publicznych oraz Kodeksu Cywilnego.</w:t>
      </w:r>
    </w:p>
    <w:p w14:paraId="3579C229" w14:textId="77777777" w:rsidR="00703694" w:rsidRDefault="00E47934">
      <w:pPr>
        <w:pStyle w:val="Default"/>
        <w:numPr>
          <w:ilvl w:val="3"/>
          <w:numId w:val="1"/>
        </w:numPr>
        <w:spacing w:line="360" w:lineRule="auto"/>
        <w:ind w:left="284" w:hanging="284"/>
        <w:jc w:val="both"/>
      </w:pPr>
      <w:r>
        <w:t xml:space="preserve">Niniejsza umowa została sporządzona w trzech jednobrzmiących egzemplarzach, dwa dla Zamawiającego, jeden dla Wykonawcy. </w:t>
      </w:r>
    </w:p>
    <w:p w14:paraId="1B1A6BA0" w14:textId="77777777" w:rsidR="00703694" w:rsidRDefault="00703694">
      <w:pPr>
        <w:pStyle w:val="Default"/>
        <w:jc w:val="both"/>
      </w:pPr>
    </w:p>
    <w:p w14:paraId="5F9F8C99" w14:textId="77777777" w:rsidR="00703694" w:rsidRDefault="00E479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ZAMAWIAJĄCY                                                                    WYKONAWCA</w:t>
      </w:r>
    </w:p>
    <w:p w14:paraId="1DCDA3CA" w14:textId="77777777" w:rsidR="00703694" w:rsidRDefault="007036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6C838" w14:textId="77777777" w:rsidR="002F703B" w:rsidRDefault="002F70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14A9B" w14:textId="77777777" w:rsidR="00703694" w:rsidRPr="00FC659B" w:rsidRDefault="00E47934">
      <w:pPr>
        <w:jc w:val="both"/>
        <w:rPr>
          <w:rFonts w:ascii="Times New Roman" w:hAnsi="Times New Roman" w:cs="Times New Roman"/>
          <w:sz w:val="24"/>
          <w:szCs w:val="24"/>
        </w:rPr>
      </w:pPr>
      <w:r w:rsidRPr="00FC659B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…………………………………..                                                         …………………………………..                                                   </w:t>
      </w:r>
    </w:p>
    <w:sectPr w:rsidR="00703694" w:rsidRPr="00FC659B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920AD" w14:textId="77777777" w:rsidR="00FD5FC3" w:rsidRDefault="00FD5FC3">
      <w:pPr>
        <w:spacing w:after="0" w:line="240" w:lineRule="auto"/>
      </w:pPr>
      <w:r>
        <w:separator/>
      </w:r>
    </w:p>
  </w:endnote>
  <w:endnote w:type="continuationSeparator" w:id="0">
    <w:p w14:paraId="192C6A08" w14:textId="77777777" w:rsidR="00FD5FC3" w:rsidRDefault="00FD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B3717" w14:textId="77777777" w:rsidR="00FD5FC3" w:rsidRDefault="00FD5FC3">
      <w:pPr>
        <w:spacing w:after="0" w:line="240" w:lineRule="auto"/>
      </w:pPr>
      <w:r>
        <w:separator/>
      </w:r>
    </w:p>
  </w:footnote>
  <w:footnote w:type="continuationSeparator" w:id="0">
    <w:p w14:paraId="62163EFD" w14:textId="77777777" w:rsidR="00FD5FC3" w:rsidRDefault="00FD5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D27F6" w14:textId="4C0C925F" w:rsidR="002E7C18" w:rsidRPr="001B709F" w:rsidRDefault="002E7C18" w:rsidP="002E7C18">
    <w:pPr>
      <w:pStyle w:val="Nagwek"/>
      <w:rPr>
        <w:b/>
        <w:sz w:val="24"/>
      </w:rPr>
    </w:pPr>
    <w:r w:rsidRPr="001B709F">
      <w:rPr>
        <w:b/>
        <w:sz w:val="24"/>
      </w:rPr>
      <w:t>OSP.1.2022</w:t>
    </w:r>
    <w:r>
      <w:rPr>
        <w:b/>
        <w:sz w:val="24"/>
      </w:rPr>
      <w:t xml:space="preserve">                   </w:t>
    </w:r>
    <w:r w:rsidRPr="001B709F">
      <w:rPr>
        <w:b/>
        <w:sz w:val="24"/>
      </w:rPr>
      <w:t xml:space="preserve">                                                                  </w:t>
    </w:r>
    <w:r>
      <w:rPr>
        <w:b/>
        <w:sz w:val="24"/>
      </w:rPr>
      <w:t xml:space="preserve">               </w:t>
    </w:r>
    <w:r w:rsidRPr="001B709F">
      <w:rPr>
        <w:b/>
        <w:sz w:val="24"/>
      </w:rPr>
      <w:t xml:space="preserve">      Załącznik nr </w:t>
    </w:r>
    <w:r>
      <w:rPr>
        <w:b/>
        <w:sz w:val="24"/>
      </w:rPr>
      <w:t>2</w:t>
    </w:r>
    <w:r w:rsidRPr="001B709F">
      <w:rPr>
        <w:b/>
        <w:sz w:val="24"/>
      </w:rPr>
      <w:t xml:space="preserve"> do SWZ</w:t>
    </w:r>
  </w:p>
  <w:p w14:paraId="2E3DB420" w14:textId="7B81EF7A" w:rsidR="00703694" w:rsidRPr="002E7C18" w:rsidRDefault="00703694" w:rsidP="002E7C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7388"/>
    <w:multiLevelType w:val="multilevel"/>
    <w:tmpl w:val="CEB6B9A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493CF9"/>
    <w:multiLevelType w:val="multilevel"/>
    <w:tmpl w:val="AFFAB6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35A0B1E"/>
    <w:multiLevelType w:val="multilevel"/>
    <w:tmpl w:val="53B83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D31B2C"/>
    <w:multiLevelType w:val="multilevel"/>
    <w:tmpl w:val="5A0019AC"/>
    <w:lvl w:ilvl="0">
      <w:start w:val="1"/>
      <w:numFmt w:val="decimal"/>
      <w:lvlText w:val="%1)"/>
      <w:lvlJc w:val="left"/>
      <w:pPr>
        <w:tabs>
          <w:tab w:val="num" w:pos="0"/>
        </w:tabs>
        <w:ind w:left="4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26" w:hanging="180"/>
      </w:pPr>
    </w:lvl>
  </w:abstractNum>
  <w:abstractNum w:abstractNumId="4" w15:restartNumberingAfterBreak="0">
    <w:nsid w:val="29474140"/>
    <w:multiLevelType w:val="multilevel"/>
    <w:tmpl w:val="D9BA49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1103201"/>
    <w:multiLevelType w:val="multilevel"/>
    <w:tmpl w:val="0BE0DE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A2B065E"/>
    <w:multiLevelType w:val="multilevel"/>
    <w:tmpl w:val="D820C8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D8D6113"/>
    <w:multiLevelType w:val="multilevel"/>
    <w:tmpl w:val="AC3AD4BE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69176D"/>
    <w:multiLevelType w:val="multilevel"/>
    <w:tmpl w:val="E924B87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52837DF"/>
    <w:multiLevelType w:val="multilevel"/>
    <w:tmpl w:val="477E2AAC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64BF3F5E"/>
    <w:multiLevelType w:val="multilevel"/>
    <w:tmpl w:val="89EA60A2"/>
    <w:lvl w:ilvl="0">
      <w:start w:val="1"/>
      <w:numFmt w:val="lowerLetter"/>
      <w:lvlText w:val="%1)"/>
      <w:lvlJc w:val="left"/>
      <w:pPr>
        <w:tabs>
          <w:tab w:val="num" w:pos="1351"/>
        </w:tabs>
        <w:ind w:left="1351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EB01B6D"/>
    <w:multiLevelType w:val="multilevel"/>
    <w:tmpl w:val="B94E790E"/>
    <w:lvl w:ilvl="0">
      <w:start w:val="1"/>
      <w:numFmt w:val="decimal"/>
      <w:lvlText w:val="%1."/>
      <w:lvlJc w:val="left"/>
      <w:pPr>
        <w:tabs>
          <w:tab w:val="num" w:pos="0"/>
        </w:tabs>
        <w:ind w:left="543" w:hanging="360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84" w:hanging="360"/>
      </w:pPr>
      <w:rPr>
        <w:spacing w:val="-1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9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2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3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73" w:hanging="360"/>
      </w:pPr>
      <w:rPr>
        <w:rFonts w:ascii="Symbol" w:hAnsi="Symbol" w:cs="Symbol" w:hint="default"/>
      </w:rPr>
    </w:lvl>
  </w:abstractNum>
  <w:abstractNum w:abstractNumId="12" w15:restartNumberingAfterBreak="0">
    <w:nsid w:val="7CA4656C"/>
    <w:multiLevelType w:val="multilevel"/>
    <w:tmpl w:val="566E2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12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94"/>
    <w:rsid w:val="00055CDE"/>
    <w:rsid w:val="00274BA6"/>
    <w:rsid w:val="002E7C18"/>
    <w:rsid w:val="002F703B"/>
    <w:rsid w:val="00571E58"/>
    <w:rsid w:val="006012B7"/>
    <w:rsid w:val="00603034"/>
    <w:rsid w:val="00703694"/>
    <w:rsid w:val="00AD442F"/>
    <w:rsid w:val="00B75CA8"/>
    <w:rsid w:val="00CE6518"/>
    <w:rsid w:val="00CF56A7"/>
    <w:rsid w:val="00D30381"/>
    <w:rsid w:val="00DC7BF0"/>
    <w:rsid w:val="00E47934"/>
    <w:rsid w:val="00FC659B"/>
    <w:rsid w:val="00FD5FC3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31FB2"/>
  <w15:docId w15:val="{A4D624EB-A13A-4186-A757-E103081C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D4185"/>
  </w:style>
  <w:style w:type="character" w:customStyle="1" w:styleId="StopkaZnak">
    <w:name w:val="Stopka Znak"/>
    <w:basedOn w:val="Domylnaczcionkaakapitu"/>
    <w:link w:val="Stopka"/>
    <w:uiPriority w:val="99"/>
    <w:qFormat/>
    <w:rsid w:val="001D4185"/>
  </w:style>
  <w:style w:type="paragraph" w:styleId="Nagwek">
    <w:name w:val="header"/>
    <w:basedOn w:val="Normalny"/>
    <w:next w:val="Tekstpodstawowy"/>
    <w:link w:val="NagwekZnak"/>
    <w:uiPriority w:val="99"/>
    <w:unhideWhenUsed/>
    <w:rsid w:val="001D418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1D418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D418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07F9E"/>
    <w:pPr>
      <w:ind w:left="720"/>
      <w:contextualSpacing/>
    </w:pPr>
  </w:style>
  <w:style w:type="table" w:styleId="Tabela-Siatka">
    <w:name w:val="Table Grid"/>
    <w:basedOn w:val="Standardowy"/>
    <w:uiPriority w:val="39"/>
    <w:rsid w:val="00FE6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E58"/>
    <w:rPr>
      <w:rFonts w:ascii="Segoe UI" w:hAnsi="Segoe UI" w:cs="Segoe UI"/>
      <w:sz w:val="18"/>
      <w:szCs w:val="18"/>
    </w:rPr>
  </w:style>
  <w:style w:type="character" w:customStyle="1" w:styleId="NagwekZnak1">
    <w:name w:val="Nagłówek Znak1"/>
    <w:uiPriority w:val="99"/>
    <w:rsid w:val="002E7C1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C1D6D-CF6E-4996-9808-C6EE8992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11</Pages>
  <Words>3042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dc:description/>
  <cp:lastModifiedBy>Piotr Kutyła</cp:lastModifiedBy>
  <cp:revision>19</cp:revision>
  <dcterms:created xsi:type="dcterms:W3CDTF">2022-03-30T09:47:00Z</dcterms:created>
  <dcterms:modified xsi:type="dcterms:W3CDTF">2022-03-31T11:51:00Z</dcterms:modified>
  <dc:language>pl-PL</dc:language>
</cp:coreProperties>
</file>