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4C" w:rsidRPr="00B13639" w:rsidRDefault="0048554C" w:rsidP="00B136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554C" w:rsidRPr="00B13639" w:rsidRDefault="0048554C" w:rsidP="00B136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136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</w:t>
      </w:r>
      <w:r w:rsidR="004008E1" w:rsidRPr="00B136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136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</w:t>
      </w:r>
    </w:p>
    <w:p w:rsidR="0048554C" w:rsidRPr="00B13639" w:rsidRDefault="0048554C" w:rsidP="00B136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136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W SPRAWIE  WYBORU  ŁAWNIKÓW  SĄDOWYCH</w:t>
      </w:r>
    </w:p>
    <w:p w:rsidR="0048554C" w:rsidRPr="00B13639" w:rsidRDefault="0048554C" w:rsidP="00B136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136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ORAZ TRYBU ZGŁASZANIA KANDYDATÓW NA ŁAWNIKÓW SĄDOWYCH.</w:t>
      </w:r>
    </w:p>
    <w:p w:rsidR="0048554C" w:rsidRPr="00B13639" w:rsidRDefault="0048554C" w:rsidP="00B136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554C" w:rsidRPr="00B13639" w:rsidRDefault="0048554C" w:rsidP="00B136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554C" w:rsidRPr="00B13639" w:rsidRDefault="0048554C" w:rsidP="00B13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6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Wójt Gminy Rytwiany informuje, że w dniu </w:t>
      </w:r>
      <w:r w:rsidR="00B136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30 czerwca 2023</w:t>
      </w:r>
      <w:r w:rsidRPr="009772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roku</w:t>
      </w:r>
      <w:r w:rsidRPr="00B136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upływa termin zgłoszenia Radzie Gminy Rytwiany kandydatów na ławników sądowych na kadencję </w:t>
      </w:r>
      <w:r w:rsidR="00B136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AB0559" w:rsidRPr="00B136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1363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AB0559" w:rsidRPr="00B13639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B13639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AB0559" w:rsidRPr="00B13639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Pr="00B1363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01389" w:rsidRPr="00B13639" w:rsidRDefault="00F01389" w:rsidP="00B13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wyborach ławni</w:t>
      </w:r>
      <w:r w:rsidR="0048554C"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>ków</w:t>
      </w:r>
      <w:r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zastosowanie mają przepisy rozdziału 7 ustawy z dnia 27 lipca 2001r. Prawo o ustroju sądów powszechnych (</w:t>
      </w:r>
      <w:proofErr w:type="spellStart"/>
      <w:r w:rsidR="00AB0559"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B0559"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>.: Dz. U. 2023r. poz.217</w:t>
      </w:r>
      <w:r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01389" w:rsidRPr="00B13639" w:rsidRDefault="00F01389" w:rsidP="00B1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Ławnikiem może być </w:t>
      </w:r>
      <w:r w:rsidR="00B072ED" w:rsidRPr="00B13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która:</w:t>
      </w:r>
    </w:p>
    <w:p w:rsidR="00F01389" w:rsidRPr="00B13639" w:rsidRDefault="00F01389" w:rsidP="00B1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 posiada obywatelstwo polskie i korzysta z pełni</w:t>
      </w:r>
      <w:r w:rsidR="00C3601E"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 cywilnych i obywatelskich,</w:t>
      </w:r>
      <w:r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    </w:t>
      </w:r>
      <w:r w:rsidR="00C3601E"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nieskazitelnego charakteru,</w:t>
      </w:r>
      <w:r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    ukończył</w:t>
      </w:r>
      <w:r w:rsidR="00B072ED"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3601E"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lat,</w:t>
      </w:r>
      <w:r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    jest zatrudnion</w:t>
      </w:r>
      <w:r w:rsidR="00B072ED"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prowadzi działalność gospodarczą lub mieszka w miejscu</w:t>
      </w:r>
      <w:r w:rsidR="00BC0943"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3601E"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>andydowania co najmniej od roku,</w:t>
      </w:r>
      <w:r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    nie przekroczył</w:t>
      </w:r>
      <w:r w:rsidR="00B072ED"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3601E"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lat,</w:t>
      </w:r>
      <w:r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    jest zdoln</w:t>
      </w:r>
      <w:r w:rsidR="00B072ED"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względu na stan zdrowia, </w:t>
      </w:r>
      <w:r w:rsidR="00C3601E"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>do pełnienia obowiązków ławnika,</w:t>
      </w:r>
      <w:r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    posiada co najmniej wykształcenie średnie lub średnie branżowe.</w:t>
      </w:r>
    </w:p>
    <w:p w:rsidR="00F01389" w:rsidRPr="00B13639" w:rsidRDefault="00F01389" w:rsidP="00B1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Ławnikami nie mogą być:</w:t>
      </w:r>
    </w:p>
    <w:p w:rsidR="00F01389" w:rsidRPr="00B13639" w:rsidRDefault="00F01389" w:rsidP="00B1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 osoby zatrudnione w sądach powszechnych i in</w:t>
      </w:r>
      <w:r w:rsidR="00C3601E"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>nych sądach oraz w prokuraturze,</w:t>
      </w:r>
      <w:r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    osoby wchodzące w skład organów, od których orzeczenia można żądać skierowania </w:t>
      </w:r>
      <w:r w:rsidR="00BC0943"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</w:t>
      </w:r>
      <w:r w:rsidR="00C3601E"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drogę postępowania sądowego,</w:t>
      </w:r>
      <w:r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    funkcjonariusze Policji oraz inne osoby zajmujące stanowiska związane ze śc</w:t>
      </w:r>
      <w:r w:rsidR="00C3601E"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>iganiem przestępstw i wykroczeń,</w:t>
      </w:r>
      <w:r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   </w:t>
      </w:r>
      <w:r w:rsidR="00C3601E"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adwokaci i aplikanci adwokaccy,</w:t>
      </w:r>
      <w:r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    rad</w:t>
      </w:r>
      <w:r w:rsidR="00C3601E"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>cy prawni i aplikanci radcowscy,</w:t>
      </w:r>
      <w:r w:rsidR="00C3601E"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    duchowni,</w:t>
      </w:r>
      <w:r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    żołnie</w:t>
      </w:r>
      <w:r w:rsidR="00C3601E"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>rze w czynnej służbie wojskowej,</w:t>
      </w:r>
      <w:r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    fu</w:t>
      </w:r>
      <w:r w:rsidR="00C3601E"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>nkcjonariusze Służby Więziennej,</w:t>
      </w:r>
      <w:r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9)    radni gminy, powiatu i województwa.</w:t>
      </w:r>
    </w:p>
    <w:p w:rsidR="00F01389" w:rsidRPr="00B13639" w:rsidRDefault="00F01389" w:rsidP="00B1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Ławników do sądów okręgowych oraz do sądów rejonowych wybierają rady gmin, których obszar jest objęty właściwością tych sądów - w głosowaniu tajnym.</w:t>
      </w:r>
    </w:p>
    <w:p w:rsidR="00F01389" w:rsidRPr="00B13639" w:rsidRDefault="00F01389" w:rsidP="00B1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 </w:t>
      </w:r>
      <w:r w:rsidRPr="00B136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Kandydatów na ławników</w:t>
      </w:r>
      <w:r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zgłaszać radom gmin prezesi właściwych sądów, stowarzyszenia, inne organizacje społeczne i zawodowe, zarejestrowane na podstawie przepisów prawa, z wyłączeniem partii politycznych, oraz co najmniej pięćdziesięciu obywateli mających czynne prawo wyborcze, zamieszkujących stale na terenie gminy dokonującej wyboru, w terminie </w:t>
      </w:r>
      <w:r w:rsidRPr="00B13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30 czerwca</w:t>
      </w:r>
      <w:r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ostatniego roku kadencji.</w:t>
      </w:r>
    </w:p>
    <w:p w:rsidR="00F01389" w:rsidRPr="005117AE" w:rsidRDefault="00F01389" w:rsidP="005117AE">
      <w:pPr>
        <w:pStyle w:val="TitleStyle"/>
        <w:jc w:val="both"/>
        <w:rPr>
          <w:b w:val="0"/>
          <w:szCs w:val="24"/>
        </w:rPr>
      </w:pPr>
      <w:r w:rsidRPr="005117AE">
        <w:rPr>
          <w:b w:val="0"/>
          <w:szCs w:val="24"/>
        </w:rPr>
        <w:t xml:space="preserve">             Zgłoszenie kandydatów na ławników dokonuje się na karcie zgłoszenia. Wzór karty zgłoszenia zawarty jest w Rozporządzeniu Ministra Sprawiedliwości z dnia </w:t>
      </w:r>
      <w:r w:rsidR="005117AE">
        <w:rPr>
          <w:b w:val="0"/>
          <w:szCs w:val="24"/>
        </w:rPr>
        <w:t xml:space="preserve">11 października 2022 r. </w:t>
      </w:r>
      <w:r w:rsidR="005117AE" w:rsidRPr="005117AE">
        <w:rPr>
          <w:b w:val="0"/>
          <w:szCs w:val="24"/>
        </w:rPr>
        <w:t xml:space="preserve">  zmieniającym </w:t>
      </w:r>
      <w:r w:rsidR="005117AE" w:rsidRPr="005117AE">
        <w:rPr>
          <w:b w:val="0"/>
        </w:rPr>
        <w:t xml:space="preserve"> rozporządzeni</w:t>
      </w:r>
      <w:r w:rsidR="005117AE">
        <w:rPr>
          <w:b w:val="0"/>
        </w:rPr>
        <w:t>e</w:t>
      </w:r>
      <w:r w:rsidR="005117AE" w:rsidRPr="005117AE">
        <w:rPr>
          <w:b w:val="0"/>
        </w:rPr>
        <w:t xml:space="preserve"> w sprawie sposobu postępowania z dokumentami złożonymi radom gmin przy zgłaszaniu kandydatów na ławników oraz wzoru karty zgłoszenia. </w:t>
      </w:r>
      <w:r w:rsidR="00AB0559" w:rsidRPr="005117AE">
        <w:rPr>
          <w:b w:val="0"/>
          <w:szCs w:val="24"/>
        </w:rPr>
        <w:t>–</w:t>
      </w:r>
      <w:r w:rsidRPr="005117AE">
        <w:rPr>
          <w:b w:val="0"/>
          <w:szCs w:val="24"/>
        </w:rPr>
        <w:t xml:space="preserve"> </w:t>
      </w:r>
      <w:r w:rsidR="00AB0559" w:rsidRPr="005117AE">
        <w:rPr>
          <w:b w:val="0"/>
          <w:szCs w:val="24"/>
        </w:rPr>
        <w:t>(</w:t>
      </w:r>
      <w:r w:rsidRPr="005117AE">
        <w:rPr>
          <w:b w:val="0"/>
          <w:szCs w:val="24"/>
        </w:rPr>
        <w:t>Dz. U.</w:t>
      </w:r>
      <w:r w:rsidR="005117AE" w:rsidRPr="005117AE">
        <w:rPr>
          <w:b w:val="0"/>
          <w:szCs w:val="24"/>
        </w:rPr>
        <w:t xml:space="preserve"> z 2022 </w:t>
      </w:r>
      <w:r w:rsidR="00B072ED" w:rsidRPr="005117AE">
        <w:rPr>
          <w:b w:val="0"/>
          <w:szCs w:val="24"/>
        </w:rPr>
        <w:t xml:space="preserve">r., , poz. </w:t>
      </w:r>
      <w:r w:rsidR="005117AE" w:rsidRPr="005117AE">
        <w:rPr>
          <w:b w:val="0"/>
          <w:szCs w:val="24"/>
        </w:rPr>
        <w:t>2155</w:t>
      </w:r>
      <w:r w:rsidR="00AB0559" w:rsidRPr="005117AE">
        <w:rPr>
          <w:b w:val="0"/>
          <w:szCs w:val="24"/>
        </w:rPr>
        <w:t>)</w:t>
      </w:r>
      <w:r w:rsidR="00B072ED" w:rsidRPr="005117AE">
        <w:rPr>
          <w:b w:val="0"/>
          <w:szCs w:val="24"/>
        </w:rPr>
        <w:t xml:space="preserve">. </w:t>
      </w:r>
    </w:p>
    <w:p w:rsidR="0048554C" w:rsidRPr="00B13639" w:rsidRDefault="0048554C" w:rsidP="00B136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6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Wzór karty zgłoszenia kandydata na ławnika sądowego jest dostępny za pośrednictwem </w:t>
      </w:r>
      <w:proofErr w:type="spellStart"/>
      <w:r w:rsidRPr="00B13639">
        <w:rPr>
          <w:rFonts w:ascii="Times New Roman" w:eastAsia="Times New Roman" w:hAnsi="Times New Roman" w:cs="Times New Roman"/>
          <w:sz w:val="24"/>
          <w:szCs w:val="24"/>
          <w:lang w:eastAsia="ar-SA"/>
        </w:rPr>
        <w:t>internetu</w:t>
      </w:r>
      <w:proofErr w:type="spellEnd"/>
      <w:r w:rsidRPr="00B136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stronie:  </w:t>
      </w:r>
      <w:hyperlink r:id="rId6" w:history="1">
        <w:r w:rsidRPr="00B13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www.ms.gov.pl</w:t>
        </w:r>
      </w:hyperlink>
      <w:r w:rsidRPr="00B136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oraz w biurze obsługi Rady Gminy Rytwiany w pokoju </w:t>
      </w:r>
      <w:r w:rsidR="00AB0559" w:rsidRPr="00B13639">
        <w:rPr>
          <w:rFonts w:ascii="Times New Roman" w:eastAsia="Times New Roman" w:hAnsi="Times New Roman" w:cs="Times New Roman"/>
          <w:sz w:val="24"/>
          <w:szCs w:val="24"/>
          <w:lang w:eastAsia="ar-SA"/>
        </w:rPr>
        <w:t>USC.</w:t>
      </w:r>
    </w:p>
    <w:p w:rsidR="00B13639" w:rsidRDefault="00F01389" w:rsidP="00B1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       </w:t>
      </w:r>
    </w:p>
    <w:p w:rsidR="00F01389" w:rsidRPr="00B13639" w:rsidRDefault="00F01389" w:rsidP="00B1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>   Do karty zgłoszenia dołącza się następujące dokumenty:</w:t>
      </w:r>
    </w:p>
    <w:p w:rsidR="00AB0559" w:rsidRPr="00AB0559" w:rsidRDefault="00AB0559" w:rsidP="00B1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59">
        <w:rPr>
          <w:rFonts w:ascii="Times New Roman" w:eastAsia="Times New Roman" w:hAnsi="Times New Roman" w:cs="Times New Roman"/>
          <w:sz w:val="24"/>
          <w:szCs w:val="24"/>
          <w:lang w:eastAsia="pl-PL"/>
        </w:rPr>
        <w:t>1) informację z Krajowego Rejestru Karnego dotyczącą zgłaszanej osoby;</w:t>
      </w:r>
    </w:p>
    <w:p w:rsidR="00AB0559" w:rsidRPr="00AB0559" w:rsidRDefault="00AB0559" w:rsidP="00B1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59">
        <w:rPr>
          <w:rFonts w:ascii="Times New Roman" w:eastAsia="Times New Roman" w:hAnsi="Times New Roman" w:cs="Times New Roman"/>
          <w:sz w:val="24"/>
          <w:szCs w:val="24"/>
          <w:lang w:eastAsia="pl-PL"/>
        </w:rPr>
        <w:t>2) oświadczenie kandydata, że nie jest prowadzone przeciwko niemu postępowanie o przestępstwo ścigane z oskarżenia publicznego lub przestępstwo skarbowe;</w:t>
      </w:r>
    </w:p>
    <w:p w:rsidR="00AB0559" w:rsidRPr="00AB0559" w:rsidRDefault="00AB0559" w:rsidP="00B1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59">
        <w:rPr>
          <w:rFonts w:ascii="Times New Roman" w:eastAsia="Times New Roman" w:hAnsi="Times New Roman" w:cs="Times New Roman"/>
          <w:sz w:val="24"/>
          <w:szCs w:val="24"/>
          <w:lang w:eastAsia="pl-PL"/>
        </w:rPr>
        <w:t>3) oświadczenie kandydata, że nie jest lub nie był pozbawiony władzy rodzicielskiej, a także, że władza rodzicielska nie została mu ograniczona ani zawieszona;</w:t>
      </w:r>
    </w:p>
    <w:p w:rsidR="00AB0559" w:rsidRPr="00AB0559" w:rsidRDefault="00AB0559" w:rsidP="00B1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zaświadczenie lekarskie o stanie zdrowia, wystawione przez lekarza podstawowej opieki zdrowotnej, w rozumieniu przepisów </w:t>
      </w:r>
      <w:hyperlink r:id="rId7" w:anchor="/document/18655397?cm=DOCUMENT" w:history="1">
        <w:r w:rsidRPr="00AB05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AB0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27 października 2017 r. o podstawowej opiece zdrowotnej (Dz. U. z 2022 r. poz. 2527), stwierdzające brak przeciwwskazań do wykonywania funkcji ławnika;</w:t>
      </w:r>
    </w:p>
    <w:p w:rsidR="00AB0559" w:rsidRPr="00B13639" w:rsidRDefault="00AB0559" w:rsidP="00B1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59">
        <w:rPr>
          <w:rFonts w:ascii="Times New Roman" w:eastAsia="Times New Roman" w:hAnsi="Times New Roman" w:cs="Times New Roman"/>
          <w:sz w:val="24"/>
          <w:szCs w:val="24"/>
          <w:lang w:eastAsia="pl-PL"/>
        </w:rPr>
        <w:t>5) dwa zdjęcia zgodne z wymogami stosowanymi przy składaniu wniosku o wydanie dowodu osobistego.</w:t>
      </w:r>
    </w:p>
    <w:p w:rsidR="005117AE" w:rsidRDefault="005117AE" w:rsidP="00B1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559" w:rsidRPr="00AB0559" w:rsidRDefault="00AB0559" w:rsidP="00B1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59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organizacji.</w:t>
      </w:r>
    </w:p>
    <w:p w:rsidR="00AB0559" w:rsidRPr="00AB0559" w:rsidRDefault="00AB0559" w:rsidP="00B1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559" w:rsidRPr="00AB0559" w:rsidRDefault="00AB0559" w:rsidP="00B1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59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</w:t>
      </w:r>
    </w:p>
    <w:p w:rsidR="00AB0559" w:rsidRPr="00AB0559" w:rsidRDefault="00AB0559" w:rsidP="00B1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559" w:rsidRPr="00AB0559" w:rsidRDefault="00AB0559" w:rsidP="00B1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5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wymienione w § 2 pkt 1-4 powinny być opatrzone datą nie wcześniejszą niż trzydzieści dni przed dniem zgłoszenia, a dokumenty wymienione w § 3 nie wcześniejszą niż trzy miesiące przed dniem zgłoszenia.</w:t>
      </w:r>
    </w:p>
    <w:p w:rsidR="00AB0559" w:rsidRPr="00B13639" w:rsidRDefault="00AB0559" w:rsidP="00B13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54C" w:rsidRPr="00B13639" w:rsidRDefault="0048554C" w:rsidP="00B13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639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Informacji w sprawie wyboru ławników oraz trybu zgłaszania kandydatów na ławników udziela</w:t>
      </w:r>
      <w:r w:rsidR="002B4DCB" w:rsidRPr="00B136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ją: Sekretarz Gminy Tomasz </w:t>
      </w:r>
      <w:proofErr w:type="spellStart"/>
      <w:r w:rsidR="002B4DCB" w:rsidRPr="00B13639">
        <w:rPr>
          <w:rFonts w:ascii="Times New Roman" w:eastAsia="Times New Roman" w:hAnsi="Times New Roman" w:cs="Times New Roman"/>
          <w:sz w:val="24"/>
          <w:szCs w:val="24"/>
          <w:lang w:eastAsia="ar-SA"/>
        </w:rPr>
        <w:t>Fąfara</w:t>
      </w:r>
      <w:proofErr w:type="spellEnd"/>
      <w:r w:rsidR="002B4DCB" w:rsidRPr="00B136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tel. 15 864 79 41, </w:t>
      </w:r>
      <w:r w:rsidR="00AB0559" w:rsidRPr="00B136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Jolanta  Markiewicz </w:t>
      </w:r>
      <w:r w:rsidR="002B4DCB" w:rsidRPr="00B136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pracownik ds. obsługi rady gminy tel. 15 864 79 36 </w:t>
      </w:r>
      <w:r w:rsidRPr="00B13639">
        <w:rPr>
          <w:rFonts w:ascii="Times New Roman" w:eastAsia="Times New Roman" w:hAnsi="Times New Roman" w:cs="Times New Roman"/>
          <w:sz w:val="24"/>
          <w:szCs w:val="24"/>
          <w:lang w:eastAsia="ar-SA"/>
        </w:rPr>
        <w:t>od poniedziałku do piątku w godz. 8.00 – 15.00.</w:t>
      </w:r>
    </w:p>
    <w:p w:rsidR="0048554C" w:rsidRPr="00B13639" w:rsidRDefault="0048554C" w:rsidP="00B13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639">
        <w:rPr>
          <w:rFonts w:ascii="Times New Roman" w:eastAsia="Times New Roman" w:hAnsi="Times New Roman" w:cs="Times New Roman"/>
          <w:sz w:val="24"/>
          <w:szCs w:val="24"/>
          <w:lang w:eastAsia="ar-SA"/>
        </w:rPr>
        <w:t>Rada Gminy Rytwiany wybiera:</w:t>
      </w:r>
    </w:p>
    <w:p w:rsidR="0048554C" w:rsidRPr="00B13639" w:rsidRDefault="0048554C" w:rsidP="00B13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639">
        <w:rPr>
          <w:rFonts w:ascii="Times New Roman" w:eastAsia="Times New Roman" w:hAnsi="Times New Roman" w:cs="Times New Roman"/>
          <w:sz w:val="24"/>
          <w:szCs w:val="24"/>
          <w:lang w:eastAsia="ar-SA"/>
        </w:rPr>
        <w:t>- ogółem 1 ławnika do Sądu Rejonowego w Sandomierzu</w:t>
      </w:r>
      <w:r w:rsidR="00466556" w:rsidRPr="00B1363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136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tym 1 ławnika do orzekania </w:t>
      </w:r>
      <w:r w:rsidRPr="00B1363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sprawach z zakresu prawa pracy, </w:t>
      </w:r>
    </w:p>
    <w:p w:rsidR="007A5F1A" w:rsidRPr="00B13639" w:rsidRDefault="00AB0559" w:rsidP="00B136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639">
        <w:rPr>
          <w:rFonts w:ascii="Times New Roman" w:eastAsia="Times New Roman" w:hAnsi="Times New Roman" w:cs="Times New Roman"/>
          <w:sz w:val="24"/>
          <w:szCs w:val="24"/>
          <w:lang w:eastAsia="ar-SA"/>
        </w:rPr>
        <w:t>- ogółem 2</w:t>
      </w:r>
      <w:r w:rsidR="00345C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ławników</w:t>
      </w:r>
      <w:r w:rsidR="0048554C" w:rsidRPr="00B136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Sądu Rejonowego w Staszowie.</w:t>
      </w:r>
    </w:p>
    <w:p w:rsidR="00D02BC8" w:rsidRPr="00B13639" w:rsidRDefault="00D02BC8" w:rsidP="00B1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BC8" w:rsidRPr="00B13639" w:rsidRDefault="002B4DCB" w:rsidP="00B1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Wójt Gminy</w:t>
      </w:r>
    </w:p>
    <w:p w:rsidR="002B4DCB" w:rsidRPr="00B13639" w:rsidRDefault="002B4DCB" w:rsidP="00B1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/-/ Grzegorz </w:t>
      </w:r>
      <w:proofErr w:type="spellStart"/>
      <w:r w:rsidRPr="00B13639">
        <w:rPr>
          <w:rFonts w:ascii="Times New Roman" w:eastAsia="Times New Roman" w:hAnsi="Times New Roman" w:cs="Times New Roman"/>
          <w:sz w:val="24"/>
          <w:szCs w:val="24"/>
          <w:lang w:eastAsia="pl-PL"/>
        </w:rPr>
        <w:t>Forkasiewicz</w:t>
      </w:r>
      <w:proofErr w:type="spellEnd"/>
    </w:p>
    <w:p w:rsidR="00B17947" w:rsidRPr="00B13639" w:rsidRDefault="00B17947" w:rsidP="00B136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7947" w:rsidRPr="00B13639" w:rsidSect="00B13639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750"/>
    <w:multiLevelType w:val="multilevel"/>
    <w:tmpl w:val="F0FE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63101"/>
    <w:multiLevelType w:val="multilevel"/>
    <w:tmpl w:val="7548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89"/>
    <w:rsid w:val="001E72D6"/>
    <w:rsid w:val="002B4DCB"/>
    <w:rsid w:val="002D489E"/>
    <w:rsid w:val="00345CCE"/>
    <w:rsid w:val="004008E1"/>
    <w:rsid w:val="00466556"/>
    <w:rsid w:val="0048554C"/>
    <w:rsid w:val="005117AE"/>
    <w:rsid w:val="00627F43"/>
    <w:rsid w:val="007720DE"/>
    <w:rsid w:val="007A5F1A"/>
    <w:rsid w:val="00977283"/>
    <w:rsid w:val="00AB0559"/>
    <w:rsid w:val="00B072ED"/>
    <w:rsid w:val="00B127C5"/>
    <w:rsid w:val="00B13639"/>
    <w:rsid w:val="00B17947"/>
    <w:rsid w:val="00B70A5B"/>
    <w:rsid w:val="00B90DBF"/>
    <w:rsid w:val="00BC0943"/>
    <w:rsid w:val="00C25000"/>
    <w:rsid w:val="00C3601E"/>
    <w:rsid w:val="00D02BC8"/>
    <w:rsid w:val="00F01389"/>
    <w:rsid w:val="00F6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559"/>
    <w:rPr>
      <w:rFonts w:ascii="Tahoma" w:hAnsi="Tahoma" w:cs="Tahoma"/>
      <w:sz w:val="16"/>
      <w:szCs w:val="16"/>
    </w:rPr>
  </w:style>
  <w:style w:type="paragraph" w:customStyle="1" w:styleId="TitleStyle">
    <w:name w:val="TitleStyle"/>
    <w:rsid w:val="005117A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559"/>
    <w:rPr>
      <w:rFonts w:ascii="Tahoma" w:hAnsi="Tahoma" w:cs="Tahoma"/>
      <w:sz w:val="16"/>
      <w:szCs w:val="16"/>
    </w:rPr>
  </w:style>
  <w:style w:type="paragraph" w:customStyle="1" w:styleId="TitleStyle">
    <w:name w:val="TitleStyle"/>
    <w:rsid w:val="005117A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Marczewska</dc:creator>
  <cp:lastModifiedBy>Jolanta Markiewicz</cp:lastModifiedBy>
  <cp:revision>10</cp:revision>
  <cp:lastPrinted>2023-05-11T05:55:00Z</cp:lastPrinted>
  <dcterms:created xsi:type="dcterms:W3CDTF">2023-05-09T06:09:00Z</dcterms:created>
  <dcterms:modified xsi:type="dcterms:W3CDTF">2023-05-11T07:00:00Z</dcterms:modified>
</cp:coreProperties>
</file>