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A" w:rsidRPr="006A36B0" w:rsidRDefault="001F36CA" w:rsidP="001F36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Rytwiany, 14</w:t>
      </w:r>
      <w:r w:rsidRPr="006A36B0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A36B0">
        <w:rPr>
          <w:rFonts w:ascii="Times New Roman" w:eastAsia="Calibri" w:hAnsi="Times New Roman" w:cs="Times New Roman"/>
          <w:sz w:val="24"/>
          <w:szCs w:val="24"/>
        </w:rPr>
        <w:t>.2018r.</w:t>
      </w:r>
    </w:p>
    <w:p w:rsidR="001F36CA" w:rsidRPr="006A36B0" w:rsidRDefault="001F36CA" w:rsidP="001F36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OR.042.5</w:t>
      </w:r>
      <w:r w:rsidRPr="006A36B0">
        <w:rPr>
          <w:rFonts w:ascii="Times New Roman" w:eastAsia="Calibri" w:hAnsi="Times New Roman" w:cs="Times New Roman"/>
          <w:sz w:val="24"/>
          <w:szCs w:val="24"/>
        </w:rPr>
        <w:t>.2018.MZ</w:t>
      </w:r>
    </w:p>
    <w:p w:rsidR="001F36CA" w:rsidRPr="006A36B0" w:rsidRDefault="001F36CA" w:rsidP="001F3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6CA" w:rsidRDefault="001F36CA" w:rsidP="001F36CA"/>
    <w:p w:rsidR="007813BC" w:rsidRPr="006A36B0" w:rsidRDefault="001F36CA" w:rsidP="007813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Dotyczy</w:t>
      </w:r>
      <w:r w:rsidR="007813BC" w:rsidRPr="006A3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813BC" w:rsidRPr="006A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Dostawa komputerów i sprzętu multimedialnego dla jednostek oświatowych </w:t>
      </w:r>
      <w:r w:rsidR="007813BC" w:rsidRPr="006A3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Gminie Rytwiany</w:t>
      </w:r>
    </w:p>
    <w:p w:rsidR="001F36CA" w:rsidRDefault="001F36CA" w:rsidP="001F36CA">
      <w:pPr>
        <w:rPr>
          <w:rFonts w:eastAsia="Times New Roman"/>
          <w:color w:val="000000"/>
        </w:rPr>
      </w:pPr>
      <w:r w:rsidRPr="007B60CB">
        <w:t>Na podstawie art. 38 ust 4 ustawy Prawo zamówień publicznych (</w:t>
      </w:r>
      <w:proofErr w:type="spellStart"/>
      <w:r w:rsidRPr="007B60CB">
        <w:rPr>
          <w:rFonts w:eastAsia="Times New Roman"/>
          <w:color w:val="000000"/>
        </w:rPr>
        <w:t>t.j</w:t>
      </w:r>
      <w:proofErr w:type="spellEnd"/>
      <w:r w:rsidRPr="007B60CB">
        <w:rPr>
          <w:rFonts w:eastAsia="Times New Roman"/>
          <w:color w:val="000000"/>
        </w:rPr>
        <w:t>. Dz. U. z 201</w:t>
      </w:r>
      <w:r>
        <w:rPr>
          <w:rFonts w:eastAsia="Times New Roman"/>
          <w:color w:val="000000"/>
        </w:rPr>
        <w:t>8</w:t>
      </w:r>
      <w:r w:rsidRPr="007B60CB">
        <w:rPr>
          <w:rFonts w:eastAsia="Times New Roman"/>
          <w:color w:val="000000"/>
        </w:rPr>
        <w:t xml:space="preserve"> r., poz. </w:t>
      </w:r>
      <w:r>
        <w:rPr>
          <w:rFonts w:eastAsia="Times New Roman"/>
          <w:color w:val="000000"/>
        </w:rPr>
        <w:t>1986)</w:t>
      </w:r>
      <w:r w:rsidRPr="007B60CB">
        <w:rPr>
          <w:rFonts w:eastAsia="Times New Roman"/>
          <w:color w:val="000000"/>
        </w:rPr>
        <w:t xml:space="preserve"> zmienia się zapisy Specyfikacji Istotnych Warunków Zamówienia w następujący sposób:</w:t>
      </w:r>
    </w:p>
    <w:p w:rsidR="001F36CA" w:rsidRPr="00080745" w:rsidRDefault="001F36CA" w:rsidP="001F36CA">
      <w:r w:rsidRPr="00080745">
        <w:t>Zmiana Załącznika  Nr 8 do SIWZ</w:t>
      </w:r>
    </w:p>
    <w:p w:rsidR="001F36CA" w:rsidRPr="00080745" w:rsidRDefault="001F36CA" w:rsidP="001F36CA">
      <w:r w:rsidRPr="00080745">
        <w:tab/>
      </w:r>
    </w:p>
    <w:p w:rsidR="001F36CA" w:rsidRPr="00080745" w:rsidRDefault="001F36CA" w:rsidP="001F36CA">
      <w:pPr>
        <w:jc w:val="center"/>
      </w:pPr>
      <w:r w:rsidRPr="00080745">
        <w:t>Opis przedmiotu zamówienia</w:t>
      </w:r>
    </w:p>
    <w:p w:rsidR="001F36CA" w:rsidRPr="00080745" w:rsidRDefault="001F36CA" w:rsidP="001F36CA"/>
    <w:p w:rsidR="001F36CA" w:rsidRPr="00790907" w:rsidRDefault="001F36CA" w:rsidP="001F36CA">
      <w:pPr>
        <w:rPr>
          <w:b/>
        </w:rPr>
      </w:pPr>
      <w:r w:rsidRPr="0041442F">
        <w:rPr>
          <w:b/>
        </w:rPr>
        <w:t>Zestaw monitora interaktywnego z dedykowanym  komputerem</w:t>
      </w:r>
      <w:r w:rsidRPr="00790907">
        <w:rPr>
          <w:b/>
        </w:rPr>
        <w:t xml:space="preserve">.  </w:t>
      </w:r>
    </w:p>
    <w:p w:rsidR="001F36CA" w:rsidRDefault="001F36CA" w:rsidP="001F36CA">
      <w:pPr>
        <w:rPr>
          <w:bCs/>
        </w:rPr>
      </w:pPr>
      <w:r>
        <w:t>Skreśla się: „</w:t>
      </w:r>
      <w:r w:rsidRPr="0041442F">
        <w:rPr>
          <w:i/>
        </w:rPr>
        <w:t>Kontrast: 4000:1</w:t>
      </w:r>
      <w:r>
        <w:rPr>
          <w:bCs/>
        </w:rPr>
        <w:t>”</w:t>
      </w:r>
    </w:p>
    <w:p w:rsidR="001F36CA" w:rsidRPr="00AC15F2" w:rsidRDefault="001F36CA" w:rsidP="001F36CA">
      <w:pPr>
        <w:rPr>
          <w:bCs/>
        </w:rPr>
      </w:pPr>
      <w:r>
        <w:rPr>
          <w:bCs/>
        </w:rPr>
        <w:t>Dopisuje się: Kontrast: 1200:1</w:t>
      </w:r>
    </w:p>
    <w:p w:rsidR="001F36CA" w:rsidRPr="00AC15F2" w:rsidRDefault="001F36CA" w:rsidP="001F36CA">
      <w:pPr>
        <w:rPr>
          <w:bCs/>
        </w:rPr>
      </w:pPr>
    </w:p>
    <w:p w:rsidR="001F36CA" w:rsidRDefault="001F36CA" w:rsidP="001F36C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Wójt Gminy Rytwiany</w:t>
      </w:r>
    </w:p>
    <w:p w:rsidR="001F36CA" w:rsidRDefault="001F36CA" w:rsidP="001F36C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mgr Grzegorz Forkasiewicz</w:t>
      </w:r>
    </w:p>
    <w:p w:rsidR="005D25FB" w:rsidRDefault="005D25FB" w:rsidP="005D25F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5FB" w:rsidSect="00DB35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D1" w:rsidRDefault="001055D1" w:rsidP="00DD1EF1">
      <w:pPr>
        <w:spacing w:after="0" w:line="240" w:lineRule="auto"/>
      </w:pPr>
      <w:r>
        <w:separator/>
      </w:r>
    </w:p>
  </w:endnote>
  <w:endnote w:type="continuationSeparator" w:id="0">
    <w:p w:rsidR="001055D1" w:rsidRDefault="001055D1" w:rsidP="00DD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D1" w:rsidRDefault="001055D1" w:rsidP="00DD1EF1">
      <w:pPr>
        <w:spacing w:after="0" w:line="240" w:lineRule="auto"/>
      </w:pPr>
      <w:r>
        <w:separator/>
      </w:r>
    </w:p>
  </w:footnote>
  <w:footnote w:type="continuationSeparator" w:id="0">
    <w:p w:rsidR="001055D1" w:rsidRDefault="001055D1" w:rsidP="00DD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768"/>
      <w:gridCol w:w="2600"/>
      <w:gridCol w:w="2409"/>
      <w:gridCol w:w="2295"/>
    </w:tblGrid>
    <w:tr w:rsidR="00DD1EF1" w:rsidRPr="00DD1EF1" w:rsidTr="005069F2">
      <w:tc>
        <w:tcPr>
          <w:tcW w:w="1009" w:type="pct"/>
          <w:shd w:val="clear" w:color="auto" w:fill="auto"/>
          <w:hideMark/>
        </w:tcPr>
        <w:p w:rsidR="00DD1EF1" w:rsidRPr="00DD1EF1" w:rsidRDefault="00DD1EF1" w:rsidP="00DD1EF1">
          <w:pPr>
            <w:spacing w:line="240" w:lineRule="auto"/>
            <w:rPr>
              <w:rFonts w:ascii="Calibri" w:eastAsia="Calibri" w:hAnsi="Calibri" w:cs="Times New Roman"/>
              <w:noProof/>
            </w:rPr>
          </w:pPr>
          <w:r w:rsidRPr="00DD1EF1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DD1EF1" w:rsidRPr="00DD1EF1" w:rsidRDefault="00DD1EF1" w:rsidP="00DD1EF1">
          <w:pPr>
            <w:spacing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</w:rPr>
          </w:pPr>
          <w:r w:rsidRPr="00DD1EF1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DD1EF1" w:rsidRPr="00DD1EF1" w:rsidRDefault="00DD1EF1" w:rsidP="00DD1EF1">
          <w:pPr>
            <w:spacing w:line="240" w:lineRule="auto"/>
            <w:ind w:left="1" w:right="25"/>
            <w:jc w:val="center"/>
            <w:rPr>
              <w:rFonts w:ascii="Calibri" w:eastAsia="Calibri" w:hAnsi="Calibri" w:cs="Times New Roman"/>
              <w:noProof/>
            </w:rPr>
          </w:pPr>
          <w:r w:rsidRPr="00DD1EF1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DD1EF1" w:rsidRPr="00DD1EF1" w:rsidRDefault="00DD1EF1" w:rsidP="00DD1EF1">
          <w:pPr>
            <w:spacing w:line="240" w:lineRule="auto"/>
            <w:jc w:val="right"/>
            <w:rPr>
              <w:rFonts w:ascii="Calibri" w:eastAsia="Calibri" w:hAnsi="Calibri" w:cs="Times New Roman"/>
              <w:noProof/>
            </w:rPr>
          </w:pPr>
          <w:r w:rsidRPr="00DD1EF1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1EF1" w:rsidRDefault="00DD1E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745"/>
    <w:rsid w:val="00080745"/>
    <w:rsid w:val="001055D1"/>
    <w:rsid w:val="001F36CA"/>
    <w:rsid w:val="002833DC"/>
    <w:rsid w:val="00315700"/>
    <w:rsid w:val="003D0BAA"/>
    <w:rsid w:val="0041442F"/>
    <w:rsid w:val="00440AA3"/>
    <w:rsid w:val="004B664F"/>
    <w:rsid w:val="005D09A5"/>
    <w:rsid w:val="005D25FB"/>
    <w:rsid w:val="00752D09"/>
    <w:rsid w:val="007813BC"/>
    <w:rsid w:val="00790907"/>
    <w:rsid w:val="00891C1F"/>
    <w:rsid w:val="009705C8"/>
    <w:rsid w:val="009F5787"/>
    <w:rsid w:val="00A821DB"/>
    <w:rsid w:val="00AC15F2"/>
    <w:rsid w:val="00B61F69"/>
    <w:rsid w:val="00BE5BBB"/>
    <w:rsid w:val="00C2352D"/>
    <w:rsid w:val="00C74A3D"/>
    <w:rsid w:val="00D32167"/>
    <w:rsid w:val="00D36DF9"/>
    <w:rsid w:val="00D626BC"/>
    <w:rsid w:val="00DA44BA"/>
    <w:rsid w:val="00DB35AE"/>
    <w:rsid w:val="00DD1EF1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A"/>
  </w:style>
  <w:style w:type="paragraph" w:styleId="Nagwek1">
    <w:name w:val="heading 1"/>
    <w:basedOn w:val="Normalny"/>
    <w:next w:val="Normalny"/>
    <w:link w:val="Nagwek1Znak"/>
    <w:uiPriority w:val="9"/>
    <w:qFormat/>
    <w:rsid w:val="0008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4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0745"/>
    <w:rPr>
      <w:rFonts w:ascii="Times New Roman" w:eastAsia="Batang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0807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1"/>
    <w:rsid w:val="000807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F1"/>
  </w:style>
  <w:style w:type="paragraph" w:styleId="Tekstdymka">
    <w:name w:val="Balloon Text"/>
    <w:basedOn w:val="Normalny"/>
    <w:link w:val="TekstdymkaZnak"/>
    <w:uiPriority w:val="99"/>
    <w:semiHidden/>
    <w:unhideWhenUsed/>
    <w:rsid w:val="00D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45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0745"/>
    <w:rPr>
      <w:rFonts w:ascii="Times New Roman" w:eastAsia="Batang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0807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1"/>
    <w:rsid w:val="000807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F1"/>
  </w:style>
  <w:style w:type="paragraph" w:styleId="Tekstdymka">
    <w:name w:val="Balloon Text"/>
    <w:basedOn w:val="Normalny"/>
    <w:link w:val="TekstdymkaZnak"/>
    <w:uiPriority w:val="99"/>
    <w:semiHidden/>
    <w:unhideWhenUsed/>
    <w:rsid w:val="00D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5</cp:revision>
  <cp:lastPrinted>2018-12-14T13:50:00Z</cp:lastPrinted>
  <dcterms:created xsi:type="dcterms:W3CDTF">2018-12-14T13:51:00Z</dcterms:created>
  <dcterms:modified xsi:type="dcterms:W3CDTF">2018-12-14T14:37:00Z</dcterms:modified>
</cp:coreProperties>
</file>