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65" w:rsidRPr="003A1E95" w:rsidRDefault="00560965" w:rsidP="00560965">
      <w:pPr>
        <w:pStyle w:val="Standard"/>
        <w:spacing w:line="288" w:lineRule="exact"/>
        <w:rPr>
          <w:rFonts w:eastAsia="Arial"/>
          <w:color w:val="000000"/>
          <w:sz w:val="22"/>
          <w:szCs w:val="22"/>
        </w:rPr>
      </w:pPr>
    </w:p>
    <w:p w:rsidR="00AF5CF7" w:rsidRPr="003A1E95" w:rsidRDefault="00AF5CF7" w:rsidP="00560965">
      <w:pPr>
        <w:pStyle w:val="Standard"/>
        <w:spacing w:line="288" w:lineRule="exact"/>
        <w:rPr>
          <w:rFonts w:eastAsia="Arial"/>
          <w:color w:val="000000"/>
          <w:sz w:val="22"/>
          <w:szCs w:val="22"/>
        </w:rPr>
      </w:pPr>
    </w:p>
    <w:p w:rsidR="00AF5CF7" w:rsidRPr="003A1E95" w:rsidRDefault="00AF5CF7" w:rsidP="00AF5CF7">
      <w:pPr>
        <w:ind w:left="6946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3A1E95">
        <w:rPr>
          <w:rFonts w:eastAsia="Times New Roman"/>
          <w:b/>
          <w:bCs/>
          <w:sz w:val="22"/>
          <w:szCs w:val="22"/>
          <w:lang w:eastAsia="pl-PL"/>
        </w:rPr>
        <w:t>ZAŁĄCZNIK NR 7 SIWZ</w:t>
      </w:r>
    </w:p>
    <w:p w:rsidR="00AF5CF7" w:rsidRPr="003A1E95" w:rsidRDefault="00AF5CF7" w:rsidP="00AF5CF7">
      <w:pPr>
        <w:spacing w:before="240"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3A1E95">
        <w:rPr>
          <w:rFonts w:eastAsia="Times New Roman"/>
          <w:b/>
          <w:bCs/>
          <w:sz w:val="22"/>
          <w:szCs w:val="22"/>
          <w:lang w:eastAsia="pl-PL"/>
        </w:rPr>
        <w:t>Wzór Umowy</w:t>
      </w:r>
    </w:p>
    <w:p w:rsidR="00AF5CF7" w:rsidRPr="003A1E95" w:rsidRDefault="00AF5CF7" w:rsidP="00AF5CF7">
      <w:pPr>
        <w:tabs>
          <w:tab w:val="left" w:leader="dot" w:pos="3969"/>
          <w:tab w:val="right" w:leader="dot" w:pos="9637"/>
        </w:tabs>
        <w:spacing w:line="360" w:lineRule="auto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3A1E95">
        <w:rPr>
          <w:rFonts w:eastAsia="Times New Roman"/>
          <w:color w:val="000000"/>
          <w:sz w:val="22"/>
          <w:szCs w:val="22"/>
          <w:lang w:eastAsia="pl-PL"/>
        </w:rPr>
        <w:t>Umowa zostaje zawarta w dniu .......</w:t>
      </w:r>
      <w:r w:rsidR="00C73B77" w:rsidRPr="003A1E95">
        <w:rPr>
          <w:rFonts w:eastAsia="Times New Roman"/>
          <w:color w:val="000000"/>
          <w:sz w:val="22"/>
          <w:szCs w:val="22"/>
          <w:lang w:eastAsia="pl-PL"/>
        </w:rPr>
        <w:t>........................... 2018</w:t>
      </w:r>
      <w:r w:rsidRPr="003A1E95">
        <w:rPr>
          <w:rFonts w:eastAsia="Times New Roman"/>
          <w:color w:val="000000"/>
          <w:sz w:val="22"/>
          <w:szCs w:val="22"/>
          <w:lang w:eastAsia="pl-PL"/>
        </w:rPr>
        <w:t xml:space="preserve"> r. w Rytwianach pomiędzy:</w:t>
      </w:r>
    </w:p>
    <w:p w:rsidR="00AF5CF7" w:rsidRPr="003A1E95" w:rsidRDefault="00AF5CF7" w:rsidP="00AF5CF7">
      <w:pPr>
        <w:tabs>
          <w:tab w:val="left" w:leader="dot" w:pos="9639"/>
        </w:tabs>
        <w:spacing w:line="360" w:lineRule="auto"/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 w:rsidRPr="003A1E95">
        <w:rPr>
          <w:rFonts w:eastAsia="Times New Roman"/>
          <w:b/>
          <w:color w:val="000000"/>
          <w:sz w:val="22"/>
          <w:szCs w:val="22"/>
          <w:lang w:eastAsia="pl-PL"/>
        </w:rPr>
        <w:t>Gminą Rytwiany z siedzibą w Rytwianach, ul. Staszowska 15, 28-236 Rytwiany</w:t>
      </w:r>
    </w:p>
    <w:p w:rsidR="00AF5CF7" w:rsidRPr="003A1E95" w:rsidRDefault="00AF5CF7" w:rsidP="00AF5CF7">
      <w:pPr>
        <w:spacing w:line="360" w:lineRule="auto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3A1E95">
        <w:rPr>
          <w:rFonts w:eastAsia="Times New Roman"/>
          <w:color w:val="000000"/>
          <w:sz w:val="22"/>
          <w:szCs w:val="22"/>
          <w:lang w:eastAsia="pl-PL"/>
        </w:rPr>
        <w:t>zwaną dalej „Zamawiającym”,</w:t>
      </w:r>
    </w:p>
    <w:p w:rsidR="00AF5CF7" w:rsidRPr="003A1E95" w:rsidRDefault="00AF5CF7" w:rsidP="00AF5CF7">
      <w:pPr>
        <w:spacing w:line="360" w:lineRule="auto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3A1E95">
        <w:rPr>
          <w:rFonts w:eastAsia="Times New Roman"/>
          <w:color w:val="000000"/>
          <w:sz w:val="22"/>
          <w:szCs w:val="22"/>
          <w:lang w:eastAsia="pl-PL"/>
        </w:rPr>
        <w:t>reprezentowaną przez</w:t>
      </w:r>
    </w:p>
    <w:p w:rsidR="00AF5CF7" w:rsidRPr="003A1E95" w:rsidRDefault="00AF5CF7" w:rsidP="00AF5CF7">
      <w:pPr>
        <w:tabs>
          <w:tab w:val="right" w:leader="dot" w:pos="9637"/>
        </w:tabs>
        <w:spacing w:line="360" w:lineRule="auto"/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 w:rsidRPr="003A1E95">
        <w:rPr>
          <w:rFonts w:eastAsia="Times New Roman"/>
          <w:b/>
          <w:color w:val="000000"/>
          <w:sz w:val="22"/>
          <w:szCs w:val="22"/>
          <w:lang w:eastAsia="pl-PL"/>
        </w:rPr>
        <w:t xml:space="preserve">Grzegorza </w:t>
      </w:r>
      <w:proofErr w:type="spellStart"/>
      <w:r w:rsidRPr="003A1E95">
        <w:rPr>
          <w:rFonts w:eastAsia="Times New Roman"/>
          <w:b/>
          <w:color w:val="000000"/>
          <w:sz w:val="22"/>
          <w:szCs w:val="22"/>
          <w:lang w:eastAsia="pl-PL"/>
        </w:rPr>
        <w:t>Forkasiewicza</w:t>
      </w:r>
      <w:proofErr w:type="spellEnd"/>
      <w:r w:rsidRPr="003A1E95">
        <w:rPr>
          <w:rFonts w:eastAsia="Times New Roman"/>
          <w:b/>
          <w:color w:val="000000"/>
          <w:sz w:val="22"/>
          <w:szCs w:val="22"/>
          <w:lang w:eastAsia="pl-PL"/>
        </w:rPr>
        <w:t xml:space="preserve"> - Wójta Gminy Rytwiany</w:t>
      </w:r>
    </w:p>
    <w:p w:rsidR="00AF5CF7" w:rsidRPr="003A1E95" w:rsidRDefault="00AF5CF7" w:rsidP="00AF5CF7">
      <w:pPr>
        <w:tabs>
          <w:tab w:val="right" w:leader="dot" w:pos="9637"/>
        </w:tabs>
        <w:spacing w:line="360" w:lineRule="auto"/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 w:rsidRPr="003A1E95">
        <w:rPr>
          <w:rFonts w:eastAsia="Times New Roman"/>
          <w:color w:val="000000"/>
          <w:sz w:val="22"/>
          <w:szCs w:val="22"/>
          <w:lang w:eastAsia="pl-PL"/>
        </w:rPr>
        <w:t xml:space="preserve">przy kontrasygnacie </w:t>
      </w:r>
      <w:r w:rsidRPr="003A1E95">
        <w:rPr>
          <w:rFonts w:eastAsia="Times New Roman"/>
          <w:b/>
          <w:color w:val="000000"/>
          <w:sz w:val="22"/>
          <w:szCs w:val="22"/>
          <w:lang w:eastAsia="pl-PL"/>
        </w:rPr>
        <w:t>Skarbnika – Mirosławy Szewczyk</w:t>
      </w:r>
    </w:p>
    <w:p w:rsidR="00AF5CF7" w:rsidRPr="003A1E95" w:rsidRDefault="00AF5CF7" w:rsidP="00AF5CF7">
      <w:pPr>
        <w:tabs>
          <w:tab w:val="right" w:leader="dot" w:pos="9637"/>
        </w:tabs>
        <w:spacing w:line="360" w:lineRule="auto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3A1E95">
        <w:rPr>
          <w:rFonts w:eastAsia="Times New Roman"/>
          <w:color w:val="000000"/>
          <w:sz w:val="22"/>
          <w:szCs w:val="22"/>
          <w:lang w:eastAsia="pl-PL"/>
        </w:rPr>
        <w:t xml:space="preserve">a </w:t>
      </w:r>
    </w:p>
    <w:p w:rsidR="00AF5CF7" w:rsidRPr="003A1E95" w:rsidRDefault="00AF5CF7" w:rsidP="00AF5CF7">
      <w:pPr>
        <w:tabs>
          <w:tab w:val="right" w:leader="dot" w:pos="9637"/>
        </w:tabs>
        <w:spacing w:line="360" w:lineRule="auto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3A1E95">
        <w:rPr>
          <w:rFonts w:eastAsia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</w:t>
      </w:r>
    </w:p>
    <w:p w:rsidR="00AF5CF7" w:rsidRPr="003A1E95" w:rsidRDefault="00AF5CF7" w:rsidP="00AF5CF7">
      <w:pPr>
        <w:tabs>
          <w:tab w:val="right" w:leader="dot" w:pos="9637"/>
        </w:tabs>
        <w:spacing w:line="360" w:lineRule="auto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3A1E95">
        <w:rPr>
          <w:rFonts w:eastAsia="Times New Roman"/>
          <w:color w:val="000000"/>
          <w:sz w:val="22"/>
          <w:szCs w:val="22"/>
          <w:lang w:eastAsia="pl-PL"/>
        </w:rPr>
        <w:t>z siedzibą w:........................................................................................................................</w:t>
      </w:r>
    </w:p>
    <w:p w:rsidR="00AF5CF7" w:rsidRPr="003A1E95" w:rsidRDefault="00AF5CF7" w:rsidP="00AF5CF7">
      <w:pPr>
        <w:tabs>
          <w:tab w:val="left" w:pos="7797"/>
          <w:tab w:val="right" w:leader="dot" w:pos="9637"/>
        </w:tabs>
        <w:spacing w:line="360" w:lineRule="auto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3A1E95">
        <w:rPr>
          <w:rFonts w:eastAsia="Times New Roman"/>
          <w:color w:val="000000"/>
          <w:sz w:val="22"/>
          <w:szCs w:val="22"/>
          <w:lang w:eastAsia="pl-PL"/>
        </w:rPr>
        <w:t>NIP:.............................................................REGON...........................................................</w:t>
      </w:r>
    </w:p>
    <w:p w:rsidR="00AF5CF7" w:rsidRPr="003A1E95" w:rsidRDefault="008B415F" w:rsidP="00AF5CF7">
      <w:pPr>
        <w:spacing w:line="360" w:lineRule="auto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3A1E95">
        <w:rPr>
          <w:rFonts w:eastAsia="Times New Roman"/>
          <w:color w:val="000000"/>
          <w:sz w:val="22"/>
          <w:szCs w:val="22"/>
          <w:lang w:eastAsia="pl-PL"/>
        </w:rPr>
        <w:t>z</w:t>
      </w:r>
      <w:r w:rsidR="00AF5CF7" w:rsidRPr="003A1E95">
        <w:rPr>
          <w:rFonts w:eastAsia="Times New Roman"/>
          <w:color w:val="000000"/>
          <w:sz w:val="22"/>
          <w:szCs w:val="22"/>
          <w:lang w:eastAsia="pl-PL"/>
        </w:rPr>
        <w:t>wan</w:t>
      </w:r>
      <w:r w:rsidRPr="003A1E95">
        <w:rPr>
          <w:rFonts w:eastAsia="Times New Roman"/>
          <w:color w:val="000000"/>
          <w:sz w:val="22"/>
          <w:szCs w:val="22"/>
          <w:lang w:eastAsia="pl-PL"/>
        </w:rPr>
        <w:t>ym/</w:t>
      </w:r>
      <w:r w:rsidR="00AF5CF7" w:rsidRPr="003A1E95">
        <w:rPr>
          <w:rFonts w:eastAsia="Times New Roman"/>
          <w:color w:val="000000"/>
          <w:sz w:val="22"/>
          <w:szCs w:val="22"/>
          <w:lang w:eastAsia="pl-PL"/>
        </w:rPr>
        <w:t>ą dalej „Wykonawcą”</w:t>
      </w:r>
    </w:p>
    <w:p w:rsidR="00AF5CF7" w:rsidRPr="003A1E95" w:rsidRDefault="00AF5CF7" w:rsidP="00AF5CF7">
      <w:pPr>
        <w:spacing w:line="360" w:lineRule="auto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3A1E95">
        <w:rPr>
          <w:rFonts w:eastAsia="Times New Roman"/>
          <w:color w:val="000000"/>
          <w:sz w:val="22"/>
          <w:szCs w:val="22"/>
          <w:lang w:eastAsia="pl-PL"/>
        </w:rPr>
        <w:t>reprezentowan</w:t>
      </w:r>
      <w:r w:rsidR="008B415F" w:rsidRPr="003A1E95">
        <w:rPr>
          <w:rFonts w:eastAsia="Times New Roman"/>
          <w:color w:val="000000"/>
          <w:sz w:val="22"/>
          <w:szCs w:val="22"/>
          <w:lang w:eastAsia="pl-PL"/>
        </w:rPr>
        <w:t>ym/</w:t>
      </w:r>
      <w:r w:rsidRPr="003A1E95">
        <w:rPr>
          <w:rFonts w:eastAsia="Times New Roman"/>
          <w:color w:val="000000"/>
          <w:sz w:val="22"/>
          <w:szCs w:val="22"/>
          <w:lang w:eastAsia="pl-PL"/>
        </w:rPr>
        <w:t>ą przez:</w:t>
      </w:r>
    </w:p>
    <w:p w:rsidR="00AF5CF7" w:rsidRPr="003A1E95" w:rsidRDefault="00AF5CF7" w:rsidP="00AF5CF7">
      <w:pPr>
        <w:tabs>
          <w:tab w:val="left" w:leader="dot" w:pos="4678"/>
          <w:tab w:val="right" w:leader="dot" w:pos="9637"/>
        </w:tabs>
        <w:spacing w:line="360" w:lineRule="auto"/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 w:rsidRPr="003A1E95">
        <w:rPr>
          <w:rFonts w:eastAsia="Times New Roman"/>
          <w:b/>
          <w:color w:val="000000"/>
          <w:sz w:val="22"/>
          <w:szCs w:val="22"/>
          <w:lang w:eastAsia="pl-PL"/>
        </w:rPr>
        <w:t>1. ....................................................................................................</w:t>
      </w:r>
    </w:p>
    <w:p w:rsidR="00AF5CF7" w:rsidRPr="003A1E95" w:rsidRDefault="00AF5CF7" w:rsidP="00AF5CF7">
      <w:pPr>
        <w:tabs>
          <w:tab w:val="left" w:leader="dot" w:pos="4678"/>
          <w:tab w:val="right" w:leader="dot" w:pos="9637"/>
        </w:tabs>
        <w:spacing w:line="360" w:lineRule="auto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3A1E95">
        <w:rPr>
          <w:rFonts w:eastAsia="Times New Roman"/>
          <w:b/>
          <w:color w:val="000000"/>
          <w:sz w:val="22"/>
          <w:szCs w:val="22"/>
          <w:lang w:eastAsia="pl-PL"/>
        </w:rPr>
        <w:t>2. ....................................................................................................</w:t>
      </w:r>
    </w:p>
    <w:p w:rsidR="00AF5CF7" w:rsidRPr="003A1E95" w:rsidRDefault="00AF5CF7" w:rsidP="00560965">
      <w:pPr>
        <w:pStyle w:val="Standard"/>
        <w:spacing w:line="288" w:lineRule="exact"/>
        <w:rPr>
          <w:color w:val="000000"/>
          <w:sz w:val="22"/>
          <w:szCs w:val="22"/>
        </w:rPr>
      </w:pPr>
    </w:p>
    <w:p w:rsidR="00560965" w:rsidRPr="003A1E95" w:rsidRDefault="00560965" w:rsidP="00560965">
      <w:pPr>
        <w:pStyle w:val="Standard"/>
        <w:spacing w:line="288" w:lineRule="auto"/>
        <w:jc w:val="both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W wyniku wyboru najkorzystniejszej oferty w postępowaniu o udzielenie zamówienia publicznego przeprowadzonego zgodnie z ustawą Prawo z</w:t>
      </w:r>
      <w:r w:rsidR="00B35B46">
        <w:rPr>
          <w:rFonts w:eastAsia="Arial"/>
          <w:color w:val="000000"/>
          <w:sz w:val="22"/>
          <w:szCs w:val="22"/>
        </w:rPr>
        <w:t>amówień publicznych (Dz. U. 2018</w:t>
      </w:r>
      <w:r w:rsidRPr="003A1E95">
        <w:rPr>
          <w:rFonts w:eastAsia="Arial"/>
          <w:color w:val="000000"/>
          <w:sz w:val="22"/>
          <w:szCs w:val="22"/>
        </w:rPr>
        <w:t xml:space="preserve">r. poz. </w:t>
      </w:r>
      <w:r w:rsidR="00B35B46">
        <w:rPr>
          <w:rFonts w:eastAsia="Arial"/>
          <w:color w:val="000000"/>
          <w:sz w:val="22"/>
          <w:szCs w:val="22"/>
        </w:rPr>
        <w:t>1986</w:t>
      </w:r>
      <w:r w:rsidRPr="003A1E95">
        <w:rPr>
          <w:rFonts w:eastAsia="Arial"/>
          <w:color w:val="000000"/>
          <w:sz w:val="22"/>
          <w:szCs w:val="22"/>
        </w:rPr>
        <w:t xml:space="preserve">) </w:t>
      </w:r>
      <w:r w:rsidR="00B35B46">
        <w:rPr>
          <w:rFonts w:eastAsia="Arial"/>
          <w:color w:val="000000"/>
          <w:sz w:val="22"/>
          <w:szCs w:val="22"/>
        </w:rPr>
        <w:br/>
      </w:r>
      <w:r w:rsidRPr="003A1E95">
        <w:rPr>
          <w:rFonts w:eastAsia="Arial"/>
          <w:color w:val="000000"/>
          <w:sz w:val="22"/>
          <w:szCs w:val="22"/>
        </w:rPr>
        <w:t xml:space="preserve">w  trybie przetargu nieograniczonego na realizację zadania </w:t>
      </w:r>
      <w:r w:rsidR="00C73B77" w:rsidRPr="003A1E95">
        <w:rPr>
          <w:b/>
          <w:sz w:val="22"/>
          <w:szCs w:val="22"/>
          <w:lang w:eastAsia="pl-PL"/>
        </w:rPr>
        <w:t>„Dostawa komputerów i sprzętu multimedialnego do jednostek oświatowych w Gminie Rytwiany”</w:t>
      </w:r>
      <w:r w:rsidRPr="003A1E95">
        <w:rPr>
          <w:rFonts w:eastAsia="Arial"/>
          <w:color w:val="000000"/>
          <w:sz w:val="22"/>
          <w:szCs w:val="22"/>
        </w:rPr>
        <w:t xml:space="preserve"> zostaje zawarta umowa następującej treści:</w:t>
      </w:r>
    </w:p>
    <w:p w:rsidR="0045126F" w:rsidRPr="003A1E95" w:rsidRDefault="0045126F" w:rsidP="00560965">
      <w:pPr>
        <w:pStyle w:val="Standard"/>
        <w:spacing w:line="288" w:lineRule="auto"/>
        <w:jc w:val="both"/>
        <w:rPr>
          <w:rFonts w:eastAsia="Arial"/>
          <w:color w:val="000000"/>
          <w:sz w:val="22"/>
          <w:szCs w:val="22"/>
        </w:rPr>
      </w:pPr>
    </w:p>
    <w:p w:rsidR="00560965" w:rsidRPr="003A1E95" w:rsidRDefault="00560965" w:rsidP="00560965">
      <w:pPr>
        <w:pStyle w:val="Standard"/>
        <w:spacing w:line="231" w:lineRule="exact"/>
        <w:rPr>
          <w:color w:val="000000"/>
          <w:sz w:val="22"/>
          <w:szCs w:val="22"/>
        </w:rPr>
      </w:pPr>
    </w:p>
    <w:p w:rsidR="00560965" w:rsidRPr="003A1E95" w:rsidRDefault="00560965" w:rsidP="00560965">
      <w:pPr>
        <w:pStyle w:val="Standard"/>
        <w:spacing w:line="0" w:lineRule="atLeast"/>
        <w:ind w:right="20"/>
        <w:jc w:val="center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§1.</w:t>
      </w:r>
    </w:p>
    <w:p w:rsidR="00560965" w:rsidRPr="003A1E95" w:rsidRDefault="00560965" w:rsidP="00560965">
      <w:pPr>
        <w:pStyle w:val="Standard"/>
        <w:spacing w:line="0" w:lineRule="atLeast"/>
        <w:ind w:right="20"/>
        <w:jc w:val="center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PRZEDMIOT UMOWY</w:t>
      </w:r>
    </w:p>
    <w:p w:rsidR="00560965" w:rsidRPr="003A1E95" w:rsidRDefault="00560965" w:rsidP="00560965">
      <w:pPr>
        <w:pStyle w:val="Standard"/>
        <w:spacing w:line="288" w:lineRule="exact"/>
        <w:rPr>
          <w:color w:val="000000"/>
          <w:sz w:val="22"/>
          <w:szCs w:val="22"/>
        </w:rPr>
      </w:pPr>
    </w:p>
    <w:p w:rsidR="00FB44F8" w:rsidRPr="003A1E95" w:rsidRDefault="00E40841" w:rsidP="00E65A3F">
      <w:pPr>
        <w:spacing w:line="360" w:lineRule="auto"/>
        <w:jc w:val="both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Przedmiotem niniejszej umowy jest dostawa sprzętu komputerowego</w:t>
      </w:r>
      <w:r w:rsidR="008B415F" w:rsidRPr="003A1E95">
        <w:rPr>
          <w:rFonts w:eastAsia="Arial"/>
          <w:color w:val="000000"/>
          <w:sz w:val="22"/>
          <w:szCs w:val="22"/>
        </w:rPr>
        <w:t>,</w:t>
      </w:r>
      <w:r w:rsidR="00853F76" w:rsidRPr="003A1E95">
        <w:rPr>
          <w:rFonts w:eastAsia="Arial"/>
          <w:color w:val="000000"/>
          <w:sz w:val="22"/>
          <w:szCs w:val="22"/>
        </w:rPr>
        <w:t xml:space="preserve"> </w:t>
      </w:r>
      <w:r w:rsidR="003C6B22" w:rsidRPr="003A1E95">
        <w:rPr>
          <w:rFonts w:eastAsia="Arial"/>
          <w:color w:val="000000"/>
          <w:sz w:val="22"/>
          <w:szCs w:val="22"/>
        </w:rPr>
        <w:t>multimedialnego</w:t>
      </w:r>
      <w:r w:rsidR="00FB44F8" w:rsidRPr="003A1E95">
        <w:rPr>
          <w:rFonts w:eastAsia="Arial"/>
          <w:color w:val="000000"/>
          <w:sz w:val="22"/>
          <w:szCs w:val="22"/>
        </w:rPr>
        <w:t xml:space="preserve"> </w:t>
      </w:r>
      <w:r w:rsidR="00853F76" w:rsidRPr="003A1E95">
        <w:rPr>
          <w:rFonts w:eastAsia="Arial"/>
          <w:color w:val="000000"/>
          <w:sz w:val="22"/>
          <w:szCs w:val="22"/>
        </w:rPr>
        <w:t xml:space="preserve"> </w:t>
      </w:r>
      <w:r w:rsidR="008B415F" w:rsidRPr="003A1E95">
        <w:rPr>
          <w:rFonts w:eastAsia="Arial"/>
          <w:color w:val="000000"/>
          <w:sz w:val="22"/>
          <w:szCs w:val="22"/>
        </w:rPr>
        <w:t xml:space="preserve">oraz  oprogramowania </w:t>
      </w:r>
      <w:r w:rsidR="00FB44F8" w:rsidRPr="003A1E95">
        <w:rPr>
          <w:rFonts w:eastAsia="Arial"/>
          <w:color w:val="000000"/>
          <w:sz w:val="22"/>
          <w:szCs w:val="22"/>
        </w:rPr>
        <w:t>dla</w:t>
      </w:r>
      <w:r w:rsidR="00355DFE" w:rsidRPr="003A1E95">
        <w:rPr>
          <w:rFonts w:eastAsia="Arial"/>
          <w:color w:val="000000"/>
          <w:sz w:val="22"/>
          <w:szCs w:val="22"/>
        </w:rPr>
        <w:t xml:space="preserve"> niżej wymienionych jednostek organizacyjnych Gminy Rytwiany</w:t>
      </w:r>
      <w:r w:rsidR="00FB44F8" w:rsidRPr="003A1E95">
        <w:rPr>
          <w:rFonts w:eastAsia="Arial"/>
          <w:color w:val="000000"/>
          <w:sz w:val="22"/>
          <w:szCs w:val="22"/>
        </w:rPr>
        <w:t xml:space="preserve"> </w:t>
      </w:r>
      <w:r w:rsidR="003C6B22" w:rsidRPr="003A1E95">
        <w:rPr>
          <w:rFonts w:eastAsia="Arial"/>
          <w:color w:val="000000"/>
          <w:sz w:val="22"/>
          <w:szCs w:val="22"/>
        </w:rPr>
        <w:t>:</w:t>
      </w:r>
    </w:p>
    <w:p w:rsidR="00FB44F8" w:rsidRPr="003A1E95" w:rsidRDefault="008C2448" w:rsidP="008C2448">
      <w:pPr>
        <w:pStyle w:val="Akapitzlist"/>
        <w:widowControl/>
        <w:suppressAutoHyphens w:val="0"/>
        <w:spacing w:after="200" w:line="276" w:lineRule="auto"/>
        <w:ind w:left="108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3A1E95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- </w:t>
      </w:r>
      <w:r w:rsidR="00FB44F8" w:rsidRPr="003A1E95">
        <w:rPr>
          <w:rFonts w:eastAsia="Times New Roman" w:cs="Times New Roman"/>
          <w:b/>
          <w:color w:val="000000"/>
          <w:sz w:val="22"/>
          <w:szCs w:val="22"/>
          <w:lang w:eastAsia="pl-PL"/>
        </w:rPr>
        <w:t>Zespół Szkolno - Przedszkolny w Strzegomiu, ul. Dąbrówki 3, 28-221 Osiek, dalej ZSP:</w:t>
      </w:r>
      <w:r w:rsidR="00FB44F8" w:rsidRPr="003A1E9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           </w:t>
      </w:r>
    </w:p>
    <w:p w:rsidR="008C2448" w:rsidRPr="003A1E95" w:rsidRDefault="00FB44F8" w:rsidP="00E45EC9">
      <w:pPr>
        <w:pStyle w:val="Akapitzlist"/>
        <w:ind w:left="108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A1E9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11 komputerów stacjonarnych z systemem operacyjnym, 3 laptopy z systemem operacyjnym, tablica interaktywna z </w:t>
      </w:r>
      <w:r w:rsidRPr="003A1E95">
        <w:rPr>
          <w:rFonts w:cs="Times New Roman"/>
          <w:bCs/>
          <w:iCs/>
          <w:sz w:val="22"/>
          <w:szCs w:val="22"/>
        </w:rPr>
        <w:t>projektorem multimedialnym</w:t>
      </w:r>
      <w:r w:rsidRPr="003A1E95">
        <w:rPr>
          <w:rFonts w:eastAsia="Times New Roman" w:cs="Times New Roman"/>
          <w:color w:val="000000"/>
          <w:sz w:val="22"/>
          <w:szCs w:val="22"/>
          <w:lang w:eastAsia="pl-PL"/>
        </w:rPr>
        <w:t>, monitor interaktywn</w:t>
      </w:r>
      <w:r w:rsidR="00596AC7" w:rsidRPr="003A1E9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y  z komputerem,  3 </w:t>
      </w:r>
      <w:proofErr w:type="spellStart"/>
      <w:r w:rsidR="00596AC7" w:rsidRPr="003A1E95">
        <w:rPr>
          <w:rFonts w:eastAsia="Times New Roman" w:cs="Times New Roman"/>
          <w:color w:val="000000"/>
          <w:sz w:val="22"/>
          <w:szCs w:val="22"/>
          <w:lang w:eastAsia="pl-PL"/>
        </w:rPr>
        <w:t>wizualizery</w:t>
      </w:r>
      <w:proofErr w:type="spellEnd"/>
      <w:r w:rsidR="00596AC7" w:rsidRPr="003A1E95">
        <w:rPr>
          <w:rFonts w:eastAsia="Times New Roman" w:cs="Times New Roman"/>
          <w:color w:val="000000"/>
          <w:sz w:val="22"/>
          <w:szCs w:val="22"/>
          <w:lang w:eastAsia="pl-PL"/>
        </w:rPr>
        <w:t>;</w:t>
      </w:r>
    </w:p>
    <w:p w:rsidR="00FB44F8" w:rsidRPr="003A1E95" w:rsidRDefault="008C2448" w:rsidP="008C2448">
      <w:pPr>
        <w:pStyle w:val="Akapitzlist"/>
        <w:ind w:left="108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A1E9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- </w:t>
      </w:r>
      <w:r w:rsidR="00FB44F8" w:rsidRPr="003A1E95">
        <w:rPr>
          <w:rFonts w:eastAsia="Times New Roman" w:cs="Times New Roman"/>
          <w:b/>
          <w:color w:val="000000"/>
          <w:sz w:val="22"/>
          <w:szCs w:val="22"/>
          <w:lang w:eastAsia="pl-PL"/>
        </w:rPr>
        <w:t>Zespół Placówek Oświatowych w Sichowie Dużym, Sichów Duży 88, 28-236 Rytwiany, dalej ZPO</w:t>
      </w:r>
      <w:r w:rsidR="00FB44F8" w:rsidRPr="003A1E9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: </w:t>
      </w:r>
    </w:p>
    <w:p w:rsidR="00FB44F8" w:rsidRPr="003A1E95" w:rsidRDefault="00FB44F8" w:rsidP="00FB44F8">
      <w:pPr>
        <w:pStyle w:val="Akapitzlist"/>
        <w:ind w:left="108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A1E9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20 komputerów z systemem operacyjnym, 2 laptopy z systemem operacyjnym, tablica interaktywna z </w:t>
      </w:r>
      <w:r w:rsidRPr="003A1E95">
        <w:rPr>
          <w:rFonts w:cs="Times New Roman"/>
          <w:bCs/>
          <w:iCs/>
          <w:sz w:val="22"/>
          <w:szCs w:val="22"/>
        </w:rPr>
        <w:t>projektorem multimedialnym</w:t>
      </w:r>
      <w:r w:rsidRPr="003A1E95">
        <w:rPr>
          <w:rFonts w:eastAsia="Times New Roman" w:cs="Times New Roman"/>
          <w:color w:val="000000"/>
          <w:sz w:val="22"/>
          <w:szCs w:val="22"/>
          <w:lang w:eastAsia="pl-PL"/>
        </w:rPr>
        <w:t>, 20 pakietów oprogramowania biurowego.</w:t>
      </w:r>
    </w:p>
    <w:p w:rsidR="00FB44F8" w:rsidRPr="003A1E95" w:rsidRDefault="008C2448" w:rsidP="008C2448">
      <w:pPr>
        <w:pStyle w:val="Akapitzlist"/>
        <w:widowControl/>
        <w:suppressAutoHyphens w:val="0"/>
        <w:spacing w:after="200" w:line="276" w:lineRule="auto"/>
        <w:ind w:left="108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3A1E95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 xml:space="preserve">- </w:t>
      </w:r>
      <w:r w:rsidR="00FB44F8" w:rsidRPr="003A1E95">
        <w:rPr>
          <w:rFonts w:eastAsia="Times New Roman" w:cs="Times New Roman"/>
          <w:b/>
          <w:color w:val="000000"/>
          <w:sz w:val="22"/>
          <w:szCs w:val="22"/>
          <w:lang w:eastAsia="pl-PL"/>
        </w:rPr>
        <w:t>Zespół Szkół Ogólnokształcących w Rytwianach, ul. Szkolna 9/1, 28-236 Rytwiany, dalej ZSO</w:t>
      </w:r>
      <w:r w:rsidR="00FB44F8" w:rsidRPr="003A1E9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: </w:t>
      </w:r>
    </w:p>
    <w:p w:rsidR="00FB44F8" w:rsidRPr="003A1E95" w:rsidRDefault="00FB44F8" w:rsidP="00FB44F8">
      <w:pPr>
        <w:pStyle w:val="Akapitzlist"/>
        <w:ind w:left="108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A1E9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30 komputerów stacjonarnych z systemem operacyjnym, 3 laptopy z systemem operacyjnym, 2 tablice interaktywne z </w:t>
      </w:r>
      <w:r w:rsidRPr="003A1E95">
        <w:rPr>
          <w:rFonts w:cs="Times New Roman"/>
          <w:bCs/>
          <w:iCs/>
          <w:sz w:val="22"/>
          <w:szCs w:val="22"/>
        </w:rPr>
        <w:t>projektorem multimedialnym</w:t>
      </w:r>
      <w:r w:rsidRPr="003A1E95">
        <w:rPr>
          <w:rFonts w:eastAsia="Times New Roman" w:cs="Times New Roman"/>
          <w:color w:val="000000"/>
          <w:sz w:val="22"/>
          <w:szCs w:val="22"/>
          <w:lang w:eastAsia="pl-PL"/>
        </w:rPr>
        <w:t>, 5 projektorów multimedialnych,</w:t>
      </w:r>
      <w:r w:rsidRPr="003A1E95">
        <w:rPr>
          <w:rFonts w:cs="Times New Roman"/>
          <w:sz w:val="22"/>
          <w:szCs w:val="22"/>
        </w:rPr>
        <w:t xml:space="preserve"> </w:t>
      </w:r>
      <w:r w:rsidRPr="003A1E9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monitor interaktywny z komputerem, 30 pakietów </w:t>
      </w:r>
      <w:r w:rsidR="008C2448" w:rsidRPr="003A1E95">
        <w:rPr>
          <w:rFonts w:eastAsia="Times New Roman" w:cs="Times New Roman"/>
          <w:color w:val="000000"/>
          <w:sz w:val="22"/>
          <w:szCs w:val="22"/>
          <w:lang w:eastAsia="pl-PL"/>
        </w:rPr>
        <w:t>oprogramowania biurowego;</w:t>
      </w:r>
    </w:p>
    <w:p w:rsidR="00FB44F8" w:rsidRPr="003A1E95" w:rsidRDefault="008C2448" w:rsidP="008C2448">
      <w:pPr>
        <w:pStyle w:val="Akapitzlist"/>
        <w:widowControl/>
        <w:suppressAutoHyphens w:val="0"/>
        <w:spacing w:after="200" w:line="276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A1E95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-  </w:t>
      </w:r>
      <w:r w:rsidR="00FB44F8" w:rsidRPr="003A1E95">
        <w:rPr>
          <w:rFonts w:eastAsia="Times New Roman" w:cs="Times New Roman"/>
          <w:b/>
          <w:color w:val="000000"/>
          <w:sz w:val="22"/>
          <w:szCs w:val="22"/>
          <w:lang w:eastAsia="pl-PL"/>
        </w:rPr>
        <w:t>Urząd Gminy Rytwiany, ul. Staszowska 15,</w:t>
      </w:r>
      <w:r w:rsidR="00FB44F8" w:rsidRPr="003A1E9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FB44F8" w:rsidRPr="003A1E95">
        <w:rPr>
          <w:rFonts w:eastAsia="Times New Roman" w:cs="Times New Roman"/>
          <w:b/>
          <w:color w:val="000000"/>
          <w:sz w:val="22"/>
          <w:szCs w:val="22"/>
          <w:lang w:eastAsia="pl-PL"/>
        </w:rPr>
        <w:t>28-236 Rytwiany, dalej UG:</w:t>
      </w:r>
      <w:r w:rsidR="00FB44F8" w:rsidRPr="003A1E9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</w:p>
    <w:p w:rsidR="00FB44F8" w:rsidRPr="003A1E95" w:rsidRDefault="00FB44F8" w:rsidP="00FB44F8">
      <w:pPr>
        <w:pStyle w:val="Akapitzlist"/>
        <w:ind w:left="108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A1E9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1 komputer stacjonarny z systemem operacyjnym, 1 pakiet oprogramowania biurowego, 1 drukarka </w:t>
      </w:r>
      <w:r w:rsidR="00853F76" w:rsidRPr="003A1E95">
        <w:rPr>
          <w:rFonts w:eastAsia="Times New Roman" w:cs="Times New Roman"/>
          <w:color w:val="000000"/>
          <w:sz w:val="22"/>
          <w:szCs w:val="22"/>
          <w:lang w:eastAsia="pl-PL"/>
        </w:rPr>
        <w:t>kolorowa, 1skaner, 1 niszczarka</w:t>
      </w:r>
    </w:p>
    <w:p w:rsidR="00853F76" w:rsidRPr="003A1E95" w:rsidRDefault="00853F76" w:rsidP="00FB44F8">
      <w:pPr>
        <w:pStyle w:val="Akapitzlist"/>
        <w:ind w:left="108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:rsidR="0079571C" w:rsidRPr="003A1E95" w:rsidRDefault="00E40841" w:rsidP="008A19A6">
      <w:pPr>
        <w:pStyle w:val="Akapitzlist"/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3A1E95">
        <w:rPr>
          <w:rFonts w:eastAsia="Times New Roman" w:cs="Times New Roman"/>
          <w:sz w:val="22"/>
          <w:szCs w:val="22"/>
          <w:lang w:eastAsia="pl-PL"/>
        </w:rPr>
        <w:t xml:space="preserve">w ramach realizacji Projektu </w:t>
      </w:r>
      <w:r w:rsidRPr="003A1E95">
        <w:rPr>
          <w:rFonts w:eastAsia="Times New Roman" w:cs="Times New Roman"/>
          <w:b/>
          <w:sz w:val="22"/>
          <w:szCs w:val="22"/>
          <w:lang w:eastAsia="pl-PL"/>
        </w:rPr>
        <w:t>„Rozwój edukacji kształcenia ogólnego w zakresie stosowania TIK”</w:t>
      </w:r>
      <w:r w:rsidRPr="003A1E95">
        <w:rPr>
          <w:rFonts w:eastAsia="Times New Roman" w:cs="Times New Roman"/>
          <w:sz w:val="22"/>
          <w:szCs w:val="22"/>
          <w:lang w:eastAsia="pl-PL"/>
        </w:rPr>
        <w:t xml:space="preserve"> współfinansowanego ze środków Unii Europejskiej</w:t>
      </w:r>
      <w:r w:rsidR="00E65A3F" w:rsidRPr="003A1E95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3A1E95">
        <w:rPr>
          <w:rFonts w:eastAsia="Times New Roman" w:cs="Times New Roman"/>
          <w:sz w:val="22"/>
          <w:szCs w:val="22"/>
          <w:lang w:eastAsia="pl-PL"/>
        </w:rPr>
        <w:t xml:space="preserve"> z Europejskiego Funduszu Społecznego, w ramach Regionalnego Programu Operacyjnego Województwa Świętokrzyskiego na lata 2014-2020 , </w:t>
      </w:r>
      <w:r w:rsidR="00E45EC9" w:rsidRPr="003A1E95">
        <w:rPr>
          <w:rFonts w:eastAsia="Times New Roman" w:cs="Times New Roman"/>
          <w:sz w:val="22"/>
          <w:szCs w:val="22"/>
          <w:lang w:eastAsia="pl-PL"/>
        </w:rPr>
        <w:t xml:space="preserve">zgodnie z </w:t>
      </w:r>
      <w:r w:rsidR="0086650A">
        <w:rPr>
          <w:rFonts w:eastAsia="Times New Roman" w:cs="Times New Roman"/>
          <w:sz w:val="22"/>
          <w:szCs w:val="22"/>
          <w:lang w:eastAsia="pl-PL"/>
        </w:rPr>
        <w:t>Formularzem Ofertowym</w:t>
      </w:r>
      <w:r w:rsidR="00683D2D">
        <w:rPr>
          <w:rFonts w:eastAsia="Times New Roman" w:cs="Times New Roman"/>
          <w:sz w:val="22"/>
          <w:szCs w:val="22"/>
          <w:lang w:eastAsia="pl-PL"/>
        </w:rPr>
        <w:t xml:space="preserve"> (zał. 1)</w:t>
      </w:r>
      <w:r w:rsidR="00E45EC9" w:rsidRPr="003A1E95">
        <w:rPr>
          <w:rFonts w:eastAsia="Times New Roman" w:cs="Times New Roman"/>
          <w:sz w:val="22"/>
          <w:szCs w:val="22"/>
          <w:lang w:eastAsia="pl-PL"/>
        </w:rPr>
        <w:t>, Formularzem</w:t>
      </w:r>
      <w:r w:rsidR="00B35B46">
        <w:rPr>
          <w:rFonts w:eastAsia="Times New Roman" w:cs="Times New Roman"/>
          <w:sz w:val="22"/>
          <w:szCs w:val="22"/>
          <w:lang w:eastAsia="pl-PL"/>
        </w:rPr>
        <w:t xml:space="preserve"> Parametrów Technicznych</w:t>
      </w:r>
      <w:r w:rsidR="00E45EC9" w:rsidRPr="003A1E95">
        <w:rPr>
          <w:rFonts w:eastAsia="Times New Roman" w:cs="Times New Roman"/>
          <w:sz w:val="22"/>
          <w:szCs w:val="22"/>
          <w:lang w:eastAsia="pl-PL"/>
        </w:rPr>
        <w:t xml:space="preserve"> (</w:t>
      </w:r>
      <w:r w:rsidR="0079571C" w:rsidRPr="003A1E95">
        <w:rPr>
          <w:rFonts w:eastAsia="Times New Roman" w:cs="Times New Roman"/>
          <w:sz w:val="22"/>
          <w:szCs w:val="22"/>
          <w:lang w:eastAsia="pl-PL"/>
        </w:rPr>
        <w:t>zał. 1A do Oferty), Opisem</w:t>
      </w:r>
      <w:r w:rsidR="00E45EC9" w:rsidRPr="003A1E95">
        <w:rPr>
          <w:rFonts w:eastAsia="Times New Roman" w:cs="Times New Roman"/>
          <w:sz w:val="22"/>
          <w:szCs w:val="22"/>
          <w:lang w:eastAsia="pl-PL"/>
        </w:rPr>
        <w:t xml:space="preserve"> przedmiotu zamówienia (Zał. Nr 8 SIWZ), które stanowią </w:t>
      </w:r>
      <w:r w:rsidR="0079571C" w:rsidRPr="003A1E95">
        <w:rPr>
          <w:rFonts w:eastAsia="Times New Roman" w:cs="Times New Roman"/>
          <w:sz w:val="22"/>
          <w:szCs w:val="22"/>
          <w:lang w:eastAsia="pl-PL"/>
        </w:rPr>
        <w:t>załączniki do niniejszej umowy.</w:t>
      </w:r>
    </w:p>
    <w:p w:rsidR="008A19A6" w:rsidRPr="003A1E95" w:rsidRDefault="008A19A6" w:rsidP="00E65A3F">
      <w:pPr>
        <w:pStyle w:val="Akapitzlist"/>
        <w:widowControl/>
        <w:numPr>
          <w:ilvl w:val="0"/>
          <w:numId w:val="17"/>
        </w:numPr>
        <w:suppressAutoHyphens w:val="0"/>
        <w:spacing w:before="23" w:after="40" w:line="276" w:lineRule="auto"/>
        <w:jc w:val="both"/>
        <w:rPr>
          <w:rFonts w:cs="Times New Roman"/>
          <w:color w:val="000000"/>
          <w:sz w:val="22"/>
          <w:szCs w:val="22"/>
        </w:rPr>
      </w:pPr>
      <w:r w:rsidRPr="003A1E95">
        <w:rPr>
          <w:rFonts w:cs="Times New Roman"/>
          <w:color w:val="000000"/>
          <w:sz w:val="22"/>
          <w:szCs w:val="22"/>
        </w:rPr>
        <w:t xml:space="preserve">Oferowany przedmiot zamówienia musi być fabrycznie nowy, wyprodukowany </w:t>
      </w:r>
      <w:r w:rsidR="0045126F" w:rsidRPr="003A1E95">
        <w:rPr>
          <w:rFonts w:cs="Times New Roman"/>
          <w:color w:val="000000"/>
          <w:sz w:val="22"/>
          <w:szCs w:val="22"/>
        </w:rPr>
        <w:br/>
      </w:r>
      <w:r w:rsidRPr="003A1E95">
        <w:rPr>
          <w:rFonts w:cs="Times New Roman"/>
          <w:color w:val="000000"/>
          <w:sz w:val="22"/>
          <w:szCs w:val="22"/>
        </w:rPr>
        <w:t xml:space="preserve">w 2018 roku, pochodzący z oficjalnego kanału dystrybucji producenta na kraj Polska, nieuszkodzony, wolny od wad fizycznych i prawnych, w pełni sprawny </w:t>
      </w:r>
      <w:r w:rsidR="0045126F" w:rsidRPr="003A1E95">
        <w:rPr>
          <w:rFonts w:cs="Times New Roman"/>
          <w:color w:val="000000"/>
          <w:sz w:val="22"/>
          <w:szCs w:val="22"/>
        </w:rPr>
        <w:br/>
      </w:r>
      <w:r w:rsidRPr="003A1E95">
        <w:rPr>
          <w:rFonts w:cs="Times New Roman"/>
          <w:color w:val="000000"/>
          <w:sz w:val="22"/>
          <w:szCs w:val="22"/>
        </w:rPr>
        <w:t xml:space="preserve">i funkcjonujący bez jakichkolwiek zakłóceń oraz zastrzeżeń, pozbawiony praw </w:t>
      </w:r>
      <w:r w:rsidR="0045126F" w:rsidRPr="003A1E95">
        <w:rPr>
          <w:rFonts w:cs="Times New Roman"/>
          <w:color w:val="000000"/>
          <w:sz w:val="22"/>
          <w:szCs w:val="22"/>
        </w:rPr>
        <w:br/>
      </w:r>
      <w:r w:rsidRPr="003A1E95">
        <w:rPr>
          <w:rFonts w:cs="Times New Roman"/>
          <w:color w:val="000000"/>
          <w:sz w:val="22"/>
          <w:szCs w:val="22"/>
        </w:rPr>
        <w:t xml:space="preserve">i obciążeń osób trzecich, a także odpowiadający obowiązującym normom </w:t>
      </w:r>
      <w:r w:rsidR="0045126F" w:rsidRPr="003A1E95">
        <w:rPr>
          <w:rFonts w:cs="Times New Roman"/>
          <w:color w:val="000000"/>
          <w:sz w:val="22"/>
          <w:szCs w:val="22"/>
        </w:rPr>
        <w:br/>
      </w:r>
      <w:r w:rsidRPr="003A1E95">
        <w:rPr>
          <w:rFonts w:cs="Times New Roman"/>
          <w:color w:val="000000"/>
          <w:sz w:val="22"/>
          <w:szCs w:val="22"/>
        </w:rPr>
        <w:t>i posiadający niezbędne certyfikaty i atesty zgodnie z obowiązującymi przepisami prawa, które zostaną przekazane Zamawiającemu przed podpisaniem protokołu odbioru.</w:t>
      </w:r>
    </w:p>
    <w:p w:rsidR="008A19A6" w:rsidRPr="003A1E95" w:rsidRDefault="008A19A6" w:rsidP="008A19A6">
      <w:pPr>
        <w:pStyle w:val="Akapitzlist"/>
        <w:widowControl/>
        <w:numPr>
          <w:ilvl w:val="0"/>
          <w:numId w:val="17"/>
        </w:numPr>
        <w:suppressAutoHyphens w:val="0"/>
        <w:spacing w:before="23" w:after="40" w:line="276" w:lineRule="auto"/>
        <w:jc w:val="both"/>
        <w:rPr>
          <w:rFonts w:cs="Times New Roman"/>
          <w:sz w:val="22"/>
          <w:szCs w:val="22"/>
        </w:rPr>
      </w:pPr>
      <w:r w:rsidRPr="003A1E95">
        <w:rPr>
          <w:rFonts w:cs="Times New Roman"/>
          <w:color w:val="000000"/>
          <w:sz w:val="22"/>
          <w:szCs w:val="22"/>
        </w:rPr>
        <w:t xml:space="preserve">Wykonawca dostarczy przedmiot zamówienia kompletny posiadający wszelkie kable, materiały eksploatacyjne, podzespoły itp., niezbędne do jego prawidłowego użytkowania, gotowy do uruchomienia i użytkowania bez dodatkowych nakładów </w:t>
      </w:r>
      <w:r w:rsidR="0045126F" w:rsidRPr="003A1E95">
        <w:rPr>
          <w:rFonts w:cs="Times New Roman"/>
          <w:color w:val="000000"/>
          <w:sz w:val="22"/>
          <w:szCs w:val="22"/>
        </w:rPr>
        <w:br/>
      </w:r>
      <w:r w:rsidRPr="003A1E95">
        <w:rPr>
          <w:rFonts w:cs="Times New Roman"/>
          <w:color w:val="000000"/>
          <w:sz w:val="22"/>
          <w:szCs w:val="22"/>
        </w:rPr>
        <w:t xml:space="preserve">i zakupów. </w:t>
      </w:r>
    </w:p>
    <w:p w:rsidR="008A19A6" w:rsidRPr="003A1E95" w:rsidRDefault="008A19A6" w:rsidP="008A19A6">
      <w:pPr>
        <w:pStyle w:val="Akapitzlist"/>
        <w:widowControl/>
        <w:numPr>
          <w:ilvl w:val="0"/>
          <w:numId w:val="17"/>
        </w:numPr>
        <w:suppressAutoHyphens w:val="0"/>
        <w:spacing w:before="23" w:after="40" w:line="276" w:lineRule="auto"/>
        <w:jc w:val="both"/>
        <w:rPr>
          <w:rFonts w:cs="Times New Roman"/>
          <w:sz w:val="22"/>
          <w:szCs w:val="22"/>
        </w:rPr>
      </w:pPr>
      <w:r w:rsidRPr="003A1E95">
        <w:rPr>
          <w:rFonts w:cs="Times New Roman"/>
          <w:color w:val="000000"/>
          <w:sz w:val="22"/>
          <w:szCs w:val="22"/>
        </w:rPr>
        <w:t xml:space="preserve">Wykonawca dostarczy przedmiot zamówienia dopuszczony do obrotu i stosowania </w:t>
      </w:r>
      <w:r w:rsidR="0045126F" w:rsidRPr="003A1E95">
        <w:rPr>
          <w:rFonts w:cs="Times New Roman"/>
          <w:color w:val="000000"/>
          <w:sz w:val="22"/>
          <w:szCs w:val="22"/>
        </w:rPr>
        <w:br/>
      </w:r>
      <w:r w:rsidRPr="003A1E95">
        <w:rPr>
          <w:rFonts w:cs="Times New Roman"/>
          <w:color w:val="000000"/>
          <w:sz w:val="22"/>
          <w:szCs w:val="22"/>
        </w:rPr>
        <w:t xml:space="preserve">w krajach UE. </w:t>
      </w:r>
    </w:p>
    <w:p w:rsidR="008A19A6" w:rsidRPr="003A1E95" w:rsidRDefault="008A19A6" w:rsidP="008A19A6">
      <w:pPr>
        <w:pStyle w:val="Akapitzlist"/>
        <w:widowControl/>
        <w:numPr>
          <w:ilvl w:val="0"/>
          <w:numId w:val="17"/>
        </w:numPr>
        <w:suppressAutoHyphens w:val="0"/>
        <w:spacing w:before="23" w:after="40" w:line="276" w:lineRule="auto"/>
        <w:jc w:val="both"/>
        <w:rPr>
          <w:rFonts w:cs="Times New Roman"/>
          <w:sz w:val="22"/>
          <w:szCs w:val="22"/>
        </w:rPr>
      </w:pPr>
      <w:r w:rsidRPr="003A1E95">
        <w:rPr>
          <w:rFonts w:cs="Times New Roman"/>
          <w:color w:val="000000"/>
          <w:sz w:val="22"/>
          <w:szCs w:val="22"/>
        </w:rPr>
        <w:t xml:space="preserve">Wykonawca będzie zobowiązany dostarczyć wraz z przedmiotem zamówienia instrukcje obsługi w języku polskim. </w:t>
      </w:r>
    </w:p>
    <w:p w:rsidR="008A19A6" w:rsidRPr="003A1E95" w:rsidRDefault="008A19A6" w:rsidP="008A19A6">
      <w:pPr>
        <w:pStyle w:val="Akapitzlist"/>
        <w:widowControl/>
        <w:numPr>
          <w:ilvl w:val="0"/>
          <w:numId w:val="17"/>
        </w:numPr>
        <w:suppressAutoHyphens w:val="0"/>
        <w:spacing w:before="23" w:after="40" w:line="276" w:lineRule="auto"/>
        <w:jc w:val="both"/>
        <w:rPr>
          <w:rFonts w:cs="Times New Roman"/>
          <w:sz w:val="22"/>
          <w:szCs w:val="22"/>
        </w:rPr>
      </w:pPr>
      <w:r w:rsidRPr="003A1E95">
        <w:rPr>
          <w:rFonts w:cs="Times New Roman"/>
          <w:color w:val="000000"/>
          <w:sz w:val="22"/>
          <w:szCs w:val="22"/>
        </w:rPr>
        <w:t xml:space="preserve">Wykonawca będzie zobowiązany do dołączenia do każdego przedmiotu zamówienia objętego gwarancją karty gwarancyjnej. </w:t>
      </w:r>
    </w:p>
    <w:p w:rsidR="008A19A6" w:rsidRPr="003A1E95" w:rsidRDefault="008A19A6" w:rsidP="008A19A6">
      <w:pPr>
        <w:pStyle w:val="Akapitzlist"/>
        <w:widowControl/>
        <w:numPr>
          <w:ilvl w:val="0"/>
          <w:numId w:val="17"/>
        </w:numPr>
        <w:suppressAutoHyphens w:val="0"/>
        <w:spacing w:before="23" w:after="40" w:line="276" w:lineRule="auto"/>
        <w:jc w:val="both"/>
        <w:rPr>
          <w:rFonts w:cs="Times New Roman"/>
          <w:sz w:val="22"/>
          <w:szCs w:val="22"/>
        </w:rPr>
      </w:pPr>
      <w:r w:rsidRPr="003A1E95">
        <w:rPr>
          <w:rFonts w:cs="Times New Roman"/>
          <w:color w:val="000000"/>
          <w:sz w:val="22"/>
          <w:szCs w:val="22"/>
        </w:rPr>
        <w:t xml:space="preserve">Wykonawca zamontuje/ zainstaluje oraz uruchomi przedmiot zamówienia (sprzęt </w:t>
      </w:r>
      <w:r w:rsidRPr="003A1E95">
        <w:rPr>
          <w:rFonts w:cs="Times New Roman"/>
          <w:color w:val="000000"/>
          <w:sz w:val="22"/>
          <w:szCs w:val="22"/>
        </w:rPr>
        <w:br/>
      </w:r>
      <w:r w:rsidR="00F16CDE" w:rsidRPr="003A1E95">
        <w:rPr>
          <w:rFonts w:cs="Times New Roman"/>
          <w:color w:val="000000"/>
          <w:sz w:val="22"/>
          <w:szCs w:val="22"/>
        </w:rPr>
        <w:t>i oprogramowanie) w miejscach</w:t>
      </w:r>
      <w:r w:rsidRPr="003A1E95">
        <w:rPr>
          <w:rFonts w:cs="Times New Roman"/>
          <w:color w:val="000000"/>
          <w:sz w:val="22"/>
          <w:szCs w:val="22"/>
        </w:rPr>
        <w:t xml:space="preserve"> </w:t>
      </w:r>
      <w:r w:rsidR="00F16CDE" w:rsidRPr="003A1E95">
        <w:rPr>
          <w:rFonts w:cs="Times New Roman"/>
          <w:color w:val="000000"/>
          <w:sz w:val="22"/>
          <w:szCs w:val="22"/>
        </w:rPr>
        <w:t xml:space="preserve">wskazanych </w:t>
      </w:r>
      <w:r w:rsidRPr="003A1E95">
        <w:rPr>
          <w:rFonts w:cs="Times New Roman"/>
          <w:color w:val="000000"/>
          <w:sz w:val="22"/>
          <w:szCs w:val="22"/>
        </w:rPr>
        <w:t xml:space="preserve">przez Zamawiającego </w:t>
      </w:r>
      <w:r w:rsidR="00A53BDE" w:rsidRPr="003A1E95">
        <w:rPr>
          <w:rFonts w:cs="Times New Roman"/>
          <w:color w:val="000000"/>
          <w:sz w:val="22"/>
          <w:szCs w:val="22"/>
        </w:rPr>
        <w:t xml:space="preserve"> w ust. 1 </w:t>
      </w:r>
      <w:r w:rsidRPr="003A1E95">
        <w:rPr>
          <w:rFonts w:cs="Times New Roman"/>
          <w:color w:val="000000"/>
          <w:sz w:val="22"/>
          <w:szCs w:val="22"/>
        </w:rPr>
        <w:t>na koszt własny.</w:t>
      </w:r>
    </w:p>
    <w:p w:rsidR="00006D72" w:rsidRPr="003A1E95" w:rsidRDefault="008A19A6" w:rsidP="00006D72">
      <w:pPr>
        <w:pStyle w:val="Akapitzlist"/>
        <w:widowControl/>
        <w:numPr>
          <w:ilvl w:val="0"/>
          <w:numId w:val="17"/>
        </w:numPr>
        <w:suppressAutoHyphens w:val="0"/>
        <w:spacing w:before="23" w:after="40" w:line="276" w:lineRule="auto"/>
        <w:jc w:val="both"/>
        <w:rPr>
          <w:rFonts w:cs="Times New Roman"/>
          <w:sz w:val="22"/>
          <w:szCs w:val="22"/>
        </w:rPr>
      </w:pPr>
      <w:r w:rsidRPr="003A1E95">
        <w:rPr>
          <w:rFonts w:cs="Times New Roman"/>
          <w:color w:val="000000"/>
          <w:sz w:val="22"/>
          <w:szCs w:val="22"/>
        </w:rPr>
        <w:t xml:space="preserve">Do wszystkich ujętych w zamówieniu systemów operacyjnych i programów wymagane jest dołączenie nośników a także instrukcji instalacji i obsługi oraz </w:t>
      </w:r>
      <w:r w:rsidR="002C4682" w:rsidRPr="003A1E95">
        <w:rPr>
          <w:rFonts w:cs="Times New Roman"/>
          <w:color w:val="000000"/>
          <w:sz w:val="22"/>
          <w:szCs w:val="22"/>
        </w:rPr>
        <w:t>licencji</w:t>
      </w:r>
      <w:r w:rsidRPr="003A1E95">
        <w:rPr>
          <w:rFonts w:cs="Times New Roman"/>
          <w:color w:val="000000"/>
          <w:sz w:val="22"/>
          <w:szCs w:val="22"/>
        </w:rPr>
        <w:t xml:space="preserve"> potwierdzających prawo Zamawiającego do korzystania z Oprogramowania w ramach niniejszego zamówienia. </w:t>
      </w:r>
    </w:p>
    <w:p w:rsidR="008A19A6" w:rsidRPr="003A1E95" w:rsidRDefault="00A53BDE" w:rsidP="00006D72">
      <w:pPr>
        <w:pStyle w:val="Akapitzlist"/>
        <w:widowControl/>
        <w:numPr>
          <w:ilvl w:val="0"/>
          <w:numId w:val="17"/>
        </w:numPr>
        <w:suppressAutoHyphens w:val="0"/>
        <w:spacing w:before="23" w:after="40" w:line="276" w:lineRule="auto"/>
        <w:jc w:val="both"/>
        <w:rPr>
          <w:rFonts w:cs="Times New Roman"/>
          <w:sz w:val="22"/>
          <w:szCs w:val="22"/>
        </w:rPr>
      </w:pPr>
      <w:r w:rsidRPr="003A1E95">
        <w:rPr>
          <w:rFonts w:cs="Times New Roman"/>
          <w:color w:val="000000"/>
          <w:sz w:val="22"/>
          <w:szCs w:val="22"/>
        </w:rPr>
        <w:t>Wykonawca zapewni Z</w:t>
      </w:r>
      <w:r w:rsidR="008A19A6" w:rsidRPr="003A1E95">
        <w:rPr>
          <w:rFonts w:cs="Times New Roman"/>
          <w:color w:val="000000"/>
          <w:sz w:val="22"/>
          <w:szCs w:val="22"/>
        </w:rPr>
        <w:t>amawiającemu dostęp do aktualizacji sterowników za pośrednictwem serwisu internetowego</w:t>
      </w:r>
      <w:r w:rsidR="00355DFE" w:rsidRPr="003A1E95">
        <w:rPr>
          <w:rFonts w:cs="Times New Roman"/>
          <w:color w:val="000000"/>
          <w:sz w:val="22"/>
          <w:szCs w:val="22"/>
        </w:rPr>
        <w:t>.</w:t>
      </w:r>
    </w:p>
    <w:p w:rsidR="0045126F" w:rsidRDefault="0045126F" w:rsidP="0045126F">
      <w:pPr>
        <w:pStyle w:val="Akapitzlist"/>
        <w:widowControl/>
        <w:suppressAutoHyphens w:val="0"/>
        <w:spacing w:before="23" w:after="40" w:line="276" w:lineRule="auto"/>
        <w:ind w:left="786"/>
        <w:jc w:val="both"/>
        <w:rPr>
          <w:rFonts w:cs="Times New Roman"/>
          <w:sz w:val="22"/>
          <w:szCs w:val="22"/>
        </w:rPr>
      </w:pPr>
    </w:p>
    <w:p w:rsidR="003A1E95" w:rsidRDefault="003A1E95" w:rsidP="0045126F">
      <w:pPr>
        <w:pStyle w:val="Akapitzlist"/>
        <w:widowControl/>
        <w:suppressAutoHyphens w:val="0"/>
        <w:spacing w:before="23" w:after="40" w:line="276" w:lineRule="auto"/>
        <w:ind w:left="786"/>
        <w:jc w:val="both"/>
        <w:rPr>
          <w:rFonts w:cs="Times New Roman"/>
          <w:sz w:val="22"/>
          <w:szCs w:val="22"/>
        </w:rPr>
      </w:pPr>
    </w:p>
    <w:p w:rsidR="003A1E95" w:rsidRDefault="003A1E95" w:rsidP="0045126F">
      <w:pPr>
        <w:pStyle w:val="Akapitzlist"/>
        <w:widowControl/>
        <w:suppressAutoHyphens w:val="0"/>
        <w:spacing w:before="23" w:after="40" w:line="276" w:lineRule="auto"/>
        <w:ind w:left="786"/>
        <w:jc w:val="both"/>
        <w:rPr>
          <w:rFonts w:cs="Times New Roman"/>
          <w:sz w:val="22"/>
          <w:szCs w:val="22"/>
        </w:rPr>
      </w:pPr>
    </w:p>
    <w:p w:rsidR="00B35B46" w:rsidRDefault="00B35B46" w:rsidP="0045126F">
      <w:pPr>
        <w:pStyle w:val="Akapitzlist"/>
        <w:widowControl/>
        <w:suppressAutoHyphens w:val="0"/>
        <w:spacing w:before="23" w:after="40" w:line="276" w:lineRule="auto"/>
        <w:ind w:left="786"/>
        <w:jc w:val="both"/>
        <w:rPr>
          <w:rFonts w:cs="Times New Roman"/>
          <w:sz w:val="22"/>
          <w:szCs w:val="22"/>
        </w:rPr>
      </w:pPr>
    </w:p>
    <w:p w:rsidR="003A1E95" w:rsidRPr="003A1E95" w:rsidRDefault="003A1E95" w:rsidP="0045126F">
      <w:pPr>
        <w:pStyle w:val="Akapitzlist"/>
        <w:widowControl/>
        <w:suppressAutoHyphens w:val="0"/>
        <w:spacing w:before="23" w:after="40" w:line="276" w:lineRule="auto"/>
        <w:ind w:left="786"/>
        <w:jc w:val="both"/>
        <w:rPr>
          <w:rFonts w:cs="Times New Roman"/>
          <w:sz w:val="22"/>
          <w:szCs w:val="22"/>
        </w:rPr>
      </w:pPr>
    </w:p>
    <w:p w:rsidR="00560965" w:rsidRPr="003A1E95" w:rsidRDefault="00560965" w:rsidP="00560965">
      <w:pPr>
        <w:pStyle w:val="Standard"/>
        <w:tabs>
          <w:tab w:val="left" w:pos="483"/>
        </w:tabs>
        <w:ind w:left="63" w:right="20"/>
        <w:jc w:val="center"/>
        <w:rPr>
          <w:rFonts w:eastAsia="Arial"/>
          <w:color w:val="000000"/>
          <w:sz w:val="22"/>
          <w:szCs w:val="22"/>
        </w:rPr>
      </w:pPr>
      <w:bookmarkStart w:id="0" w:name="page2"/>
      <w:r w:rsidRPr="003A1E95">
        <w:rPr>
          <w:rFonts w:eastAsia="Arial"/>
          <w:color w:val="000000"/>
          <w:sz w:val="22"/>
          <w:szCs w:val="22"/>
        </w:rPr>
        <w:lastRenderedPageBreak/>
        <w:t>§2.</w:t>
      </w:r>
      <w:bookmarkEnd w:id="0"/>
    </w:p>
    <w:p w:rsidR="00560965" w:rsidRPr="003A1E95" w:rsidRDefault="00560965" w:rsidP="00560965">
      <w:pPr>
        <w:pStyle w:val="Standard"/>
        <w:spacing w:line="0" w:lineRule="atLeast"/>
        <w:ind w:right="16"/>
        <w:jc w:val="center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CENA PRZEDMIOTU UMOWY</w:t>
      </w:r>
    </w:p>
    <w:p w:rsidR="00560965" w:rsidRPr="003A1E95" w:rsidRDefault="00560965" w:rsidP="00560965">
      <w:pPr>
        <w:pStyle w:val="Standard"/>
        <w:spacing w:line="0" w:lineRule="atLeast"/>
        <w:ind w:right="16"/>
        <w:jc w:val="center"/>
        <w:rPr>
          <w:rFonts w:eastAsia="Arial"/>
          <w:color w:val="000000"/>
          <w:sz w:val="22"/>
          <w:szCs w:val="22"/>
        </w:rPr>
      </w:pPr>
    </w:p>
    <w:p w:rsidR="00560965" w:rsidRPr="003A1E95" w:rsidRDefault="00560965" w:rsidP="00560965">
      <w:pPr>
        <w:pStyle w:val="Standard"/>
        <w:numPr>
          <w:ilvl w:val="0"/>
          <w:numId w:val="2"/>
        </w:numPr>
        <w:tabs>
          <w:tab w:val="left" w:pos="848"/>
        </w:tabs>
        <w:spacing w:line="228" w:lineRule="auto"/>
        <w:ind w:left="424" w:right="20" w:hanging="424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Zgodnie z Ofertą Zamawiający za realizację przedmiotu umowy zapłaci łączną kwotę:</w:t>
      </w:r>
    </w:p>
    <w:p w:rsidR="00560965" w:rsidRPr="003A1E95" w:rsidRDefault="00560965" w:rsidP="00560965">
      <w:pPr>
        <w:pStyle w:val="Standard"/>
        <w:spacing w:line="253" w:lineRule="exact"/>
        <w:rPr>
          <w:rFonts w:eastAsia="Arial"/>
          <w:color w:val="000000"/>
          <w:sz w:val="22"/>
          <w:szCs w:val="22"/>
        </w:rPr>
      </w:pPr>
    </w:p>
    <w:p w:rsidR="00560965" w:rsidRPr="003A1E95" w:rsidRDefault="00560965" w:rsidP="00560965">
      <w:pPr>
        <w:pStyle w:val="Standard"/>
        <w:spacing w:line="480" w:lineRule="auto"/>
        <w:ind w:left="424"/>
        <w:jc w:val="both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Wartość brutto …………………… zł (</w:t>
      </w:r>
      <w:r w:rsidR="009F0103" w:rsidRPr="003A1E95">
        <w:rPr>
          <w:rFonts w:eastAsia="Arial"/>
          <w:color w:val="000000"/>
          <w:sz w:val="22"/>
          <w:szCs w:val="22"/>
        </w:rPr>
        <w:t xml:space="preserve">słownie: </w:t>
      </w:r>
      <w:r w:rsidRPr="003A1E95">
        <w:rPr>
          <w:rFonts w:eastAsia="Arial"/>
          <w:color w:val="000000"/>
          <w:sz w:val="22"/>
          <w:szCs w:val="22"/>
        </w:rPr>
        <w:t xml:space="preserve">……………………………………zł) </w:t>
      </w:r>
      <w:r w:rsidR="009F0103" w:rsidRPr="003A1E95">
        <w:rPr>
          <w:rFonts w:eastAsia="Arial"/>
          <w:color w:val="000000"/>
          <w:sz w:val="22"/>
          <w:szCs w:val="22"/>
        </w:rPr>
        <w:t xml:space="preserve">     </w:t>
      </w:r>
      <w:r w:rsidRPr="003A1E95">
        <w:rPr>
          <w:rFonts w:eastAsia="Arial"/>
          <w:color w:val="000000"/>
          <w:sz w:val="22"/>
          <w:szCs w:val="22"/>
        </w:rPr>
        <w:t>w tym kwota podatku VAT ………… zł (słownie; ……………………………………. zł) Wartość netto ……………………… zł (słownie; ….………………………………</w:t>
      </w:r>
      <w:r w:rsidR="009F0103" w:rsidRPr="003A1E95">
        <w:rPr>
          <w:rFonts w:eastAsia="Arial"/>
          <w:color w:val="000000"/>
          <w:sz w:val="22"/>
          <w:szCs w:val="22"/>
        </w:rPr>
        <w:t>…..</w:t>
      </w:r>
      <w:r w:rsidRPr="003A1E95">
        <w:rPr>
          <w:rFonts w:eastAsia="Arial"/>
          <w:color w:val="000000"/>
          <w:sz w:val="22"/>
          <w:szCs w:val="22"/>
        </w:rPr>
        <w:t>zł)</w:t>
      </w:r>
    </w:p>
    <w:p w:rsidR="00560965" w:rsidRPr="003A1E95" w:rsidRDefault="00560965" w:rsidP="00560965">
      <w:pPr>
        <w:pStyle w:val="Standard"/>
        <w:spacing w:line="180" w:lineRule="exact"/>
        <w:rPr>
          <w:rFonts w:eastAsia="Arial"/>
          <w:color w:val="000000"/>
          <w:sz w:val="22"/>
          <w:szCs w:val="22"/>
        </w:rPr>
      </w:pPr>
    </w:p>
    <w:p w:rsidR="00560965" w:rsidRPr="003A1E95" w:rsidRDefault="00560965" w:rsidP="00560965">
      <w:pPr>
        <w:pStyle w:val="Standard"/>
        <w:numPr>
          <w:ilvl w:val="1"/>
          <w:numId w:val="2"/>
        </w:numPr>
        <w:tabs>
          <w:tab w:val="left" w:pos="848"/>
        </w:tabs>
        <w:spacing w:line="252" w:lineRule="auto"/>
        <w:ind w:left="424" w:hanging="357"/>
        <w:jc w:val="both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W kwocie wymienionej w ust. 1 zawarte są wszystkie koszty związane z realizacją przedmiotu umowy, a w szczególności koszty transportu, dostawy, wniesienia, zamontowania</w:t>
      </w:r>
      <w:r w:rsidR="002C4682" w:rsidRPr="003A1E95">
        <w:rPr>
          <w:rFonts w:eastAsia="Arial"/>
          <w:color w:val="000000"/>
          <w:sz w:val="22"/>
          <w:szCs w:val="22"/>
        </w:rPr>
        <w:t xml:space="preserve"> oraz uruchomienia</w:t>
      </w:r>
      <w:r w:rsidRPr="003A1E95">
        <w:rPr>
          <w:rFonts w:eastAsia="Arial"/>
          <w:color w:val="000000"/>
          <w:sz w:val="22"/>
          <w:szCs w:val="22"/>
        </w:rPr>
        <w:t xml:space="preserve"> we wskazanym przez użytkownika miejscu, gwarancji oraz kosztów związanych </w:t>
      </w:r>
      <w:r w:rsidR="00B35B46">
        <w:rPr>
          <w:rFonts w:eastAsia="Arial"/>
          <w:color w:val="000000"/>
          <w:sz w:val="22"/>
          <w:szCs w:val="22"/>
        </w:rPr>
        <w:br/>
      </w:r>
      <w:r w:rsidRPr="003A1E95">
        <w:rPr>
          <w:rFonts w:eastAsia="Arial"/>
          <w:color w:val="000000"/>
          <w:sz w:val="22"/>
          <w:szCs w:val="22"/>
        </w:rPr>
        <w:t>z ewentualną wymianą uszkodzonego przedmiotu umowy na nowy. Niniejsza kwota powinna zawierać także należne opłaty wynikające z polskiego prawa podatkowego</w:t>
      </w:r>
      <w:r w:rsidR="00C73B77" w:rsidRPr="003A1E95">
        <w:rPr>
          <w:rFonts w:eastAsia="Arial"/>
          <w:color w:val="000000"/>
          <w:sz w:val="22"/>
          <w:szCs w:val="22"/>
        </w:rPr>
        <w:t xml:space="preserve"> </w:t>
      </w:r>
      <w:r w:rsidR="00DE657C" w:rsidRPr="003A1E95">
        <w:rPr>
          <w:rFonts w:eastAsia="Arial"/>
          <w:color w:val="000000"/>
          <w:sz w:val="22"/>
          <w:szCs w:val="22"/>
        </w:rPr>
        <w:t xml:space="preserve"> </w:t>
      </w:r>
      <w:r w:rsidRPr="003A1E95">
        <w:rPr>
          <w:rFonts w:eastAsia="Arial"/>
          <w:color w:val="000000"/>
          <w:sz w:val="22"/>
          <w:szCs w:val="22"/>
        </w:rPr>
        <w:t>i celnego.</w:t>
      </w:r>
    </w:p>
    <w:p w:rsidR="00560965" w:rsidRPr="003A1E95" w:rsidRDefault="00560965" w:rsidP="00560965">
      <w:pPr>
        <w:pStyle w:val="Standard"/>
        <w:spacing w:line="281" w:lineRule="exact"/>
        <w:rPr>
          <w:color w:val="000000"/>
          <w:sz w:val="22"/>
          <w:szCs w:val="22"/>
        </w:rPr>
      </w:pPr>
    </w:p>
    <w:p w:rsidR="00560965" w:rsidRPr="003A1E95" w:rsidRDefault="00560965" w:rsidP="00560965">
      <w:pPr>
        <w:pStyle w:val="Standard"/>
        <w:spacing w:line="0" w:lineRule="atLeast"/>
        <w:ind w:right="16"/>
        <w:jc w:val="center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§3.</w:t>
      </w:r>
    </w:p>
    <w:p w:rsidR="00560965" w:rsidRPr="003A1E95" w:rsidRDefault="00560965" w:rsidP="00560965">
      <w:pPr>
        <w:pStyle w:val="Standard"/>
        <w:spacing w:line="0" w:lineRule="atLeast"/>
        <w:ind w:right="16"/>
        <w:jc w:val="center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TERMIN I WARUNKI REALIZACJI PRZEDMIOTU UMOWY</w:t>
      </w:r>
    </w:p>
    <w:p w:rsidR="00560965" w:rsidRPr="003A1E95" w:rsidRDefault="00560965" w:rsidP="00F95BB7">
      <w:pPr>
        <w:pStyle w:val="Standard"/>
        <w:tabs>
          <w:tab w:val="left" w:pos="848"/>
        </w:tabs>
        <w:jc w:val="both"/>
        <w:rPr>
          <w:rFonts w:eastAsia="Arial"/>
          <w:color w:val="000000"/>
          <w:sz w:val="22"/>
          <w:szCs w:val="22"/>
        </w:rPr>
      </w:pPr>
    </w:p>
    <w:p w:rsidR="00560965" w:rsidRPr="003A1E95" w:rsidRDefault="00560965" w:rsidP="00560965">
      <w:pPr>
        <w:pStyle w:val="Standard"/>
        <w:numPr>
          <w:ilvl w:val="0"/>
          <w:numId w:val="3"/>
        </w:numPr>
        <w:tabs>
          <w:tab w:val="left" w:pos="848"/>
        </w:tabs>
        <w:ind w:left="424" w:hanging="424"/>
        <w:jc w:val="both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 xml:space="preserve">Wykonawca zrealizuje przedmiot umowy oraz dostarczy sprzęt fabrycznie nowy, wolny od wad </w:t>
      </w:r>
      <w:r w:rsidR="007F3FD3">
        <w:rPr>
          <w:rFonts w:eastAsia="Arial"/>
          <w:color w:val="000000"/>
          <w:sz w:val="22"/>
          <w:szCs w:val="22"/>
        </w:rPr>
        <w:br/>
      </w:r>
      <w:r w:rsidRPr="003A1E95">
        <w:rPr>
          <w:rFonts w:eastAsia="Arial"/>
          <w:color w:val="000000"/>
          <w:sz w:val="22"/>
          <w:szCs w:val="22"/>
        </w:rPr>
        <w:t xml:space="preserve">i zgodny z parametrami technicznymi określonymi w </w:t>
      </w:r>
      <w:r w:rsidR="00766480" w:rsidRPr="003A1E95">
        <w:rPr>
          <w:rFonts w:eastAsia="Arial"/>
          <w:color w:val="000000"/>
          <w:sz w:val="22"/>
          <w:szCs w:val="22"/>
        </w:rPr>
        <w:t>Opisie przedmiotu zamówienia</w:t>
      </w:r>
      <w:r w:rsidR="007F3FD3">
        <w:rPr>
          <w:rFonts w:eastAsia="Arial"/>
          <w:color w:val="000000"/>
          <w:sz w:val="22"/>
          <w:szCs w:val="22"/>
        </w:rPr>
        <w:t xml:space="preserve"> </w:t>
      </w:r>
      <w:r w:rsidR="005C58CA" w:rsidRPr="003A1E95">
        <w:rPr>
          <w:rFonts w:eastAsia="Arial"/>
          <w:color w:val="000000"/>
          <w:sz w:val="22"/>
          <w:szCs w:val="22"/>
        </w:rPr>
        <w:t>( Zał. Nr</w:t>
      </w:r>
      <w:r w:rsidR="00683D2D">
        <w:rPr>
          <w:rFonts w:eastAsia="Arial"/>
          <w:color w:val="000000"/>
          <w:sz w:val="22"/>
          <w:szCs w:val="22"/>
        </w:rPr>
        <w:t xml:space="preserve"> 8</w:t>
      </w:r>
      <w:bookmarkStart w:id="1" w:name="_GoBack"/>
      <w:bookmarkEnd w:id="1"/>
      <w:r w:rsidR="005C58CA" w:rsidRPr="003A1E95">
        <w:rPr>
          <w:rFonts w:eastAsia="Arial"/>
          <w:color w:val="000000"/>
          <w:sz w:val="22"/>
          <w:szCs w:val="22"/>
        </w:rPr>
        <w:t xml:space="preserve">  SIWZ</w:t>
      </w:r>
      <w:r w:rsidR="0045126F" w:rsidRPr="003A1E95">
        <w:rPr>
          <w:rFonts w:eastAsia="Arial"/>
          <w:color w:val="000000"/>
          <w:sz w:val="22"/>
          <w:szCs w:val="22"/>
        </w:rPr>
        <w:t>)</w:t>
      </w:r>
      <w:r w:rsidR="005C58CA" w:rsidRPr="003A1E95">
        <w:rPr>
          <w:rFonts w:eastAsia="Arial"/>
          <w:color w:val="000000"/>
          <w:sz w:val="22"/>
          <w:szCs w:val="22"/>
        </w:rPr>
        <w:t xml:space="preserve"> oraz w Formularzu </w:t>
      </w:r>
      <w:r w:rsidR="00B35B46">
        <w:rPr>
          <w:rFonts w:eastAsia="Arial"/>
          <w:color w:val="000000"/>
          <w:sz w:val="22"/>
          <w:szCs w:val="22"/>
        </w:rPr>
        <w:t>Parametrów Technicznych</w:t>
      </w:r>
      <w:r w:rsidR="005C58CA" w:rsidRPr="003A1E95">
        <w:rPr>
          <w:rFonts w:eastAsia="Arial"/>
          <w:color w:val="000000"/>
          <w:sz w:val="22"/>
          <w:szCs w:val="22"/>
        </w:rPr>
        <w:t xml:space="preserve"> (Zał. Nr 1A</w:t>
      </w:r>
      <w:r w:rsidR="0045126F" w:rsidRPr="003A1E95">
        <w:rPr>
          <w:rFonts w:eastAsia="Arial"/>
          <w:color w:val="000000"/>
          <w:sz w:val="22"/>
          <w:szCs w:val="22"/>
        </w:rPr>
        <w:t>)</w:t>
      </w:r>
      <w:r w:rsidR="005C58CA" w:rsidRPr="003A1E95">
        <w:rPr>
          <w:rFonts w:eastAsia="Arial"/>
          <w:color w:val="000000"/>
          <w:sz w:val="22"/>
          <w:szCs w:val="22"/>
        </w:rPr>
        <w:t xml:space="preserve"> do Oferty</w:t>
      </w:r>
      <w:r w:rsidRPr="003A1E95">
        <w:rPr>
          <w:rFonts w:eastAsia="Arial"/>
          <w:color w:val="000000"/>
          <w:sz w:val="22"/>
          <w:szCs w:val="22"/>
        </w:rPr>
        <w:t xml:space="preserve"> </w:t>
      </w:r>
      <w:r w:rsidR="0045126F" w:rsidRPr="003A1E95">
        <w:rPr>
          <w:rFonts w:eastAsia="Arial"/>
          <w:color w:val="000000"/>
          <w:sz w:val="22"/>
          <w:szCs w:val="22"/>
        </w:rPr>
        <w:br/>
      </w:r>
      <w:r w:rsidRPr="003A1E95">
        <w:rPr>
          <w:rFonts w:eastAsia="Arial"/>
          <w:color w:val="000000"/>
          <w:sz w:val="22"/>
          <w:szCs w:val="22"/>
        </w:rPr>
        <w:t>w terminie nie dłuższym niż ………... od daty podpisania umowy.</w:t>
      </w:r>
    </w:p>
    <w:p w:rsidR="00560965" w:rsidRPr="003A1E95" w:rsidRDefault="00560965" w:rsidP="00560965">
      <w:pPr>
        <w:pStyle w:val="Standard"/>
        <w:numPr>
          <w:ilvl w:val="1"/>
          <w:numId w:val="3"/>
        </w:numPr>
        <w:tabs>
          <w:tab w:val="left" w:pos="848"/>
        </w:tabs>
        <w:spacing w:line="0" w:lineRule="atLeast"/>
        <w:ind w:left="424" w:hanging="357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 xml:space="preserve">Miejscem realizacji przedmiotu umowy  będą </w:t>
      </w:r>
      <w:r w:rsidR="00995575" w:rsidRPr="003A1E95">
        <w:rPr>
          <w:rFonts w:eastAsia="Arial"/>
          <w:color w:val="000000"/>
          <w:sz w:val="22"/>
          <w:szCs w:val="22"/>
        </w:rPr>
        <w:t xml:space="preserve"> jednostki organizacyjne Gminy Rytwiany, </w:t>
      </w:r>
      <w:r w:rsidRPr="003A1E95">
        <w:rPr>
          <w:rFonts w:eastAsia="Arial"/>
          <w:color w:val="000000"/>
          <w:sz w:val="22"/>
          <w:szCs w:val="22"/>
        </w:rPr>
        <w:t>odpowiednio:</w:t>
      </w:r>
    </w:p>
    <w:p w:rsidR="00434545" w:rsidRPr="003A1E95" w:rsidRDefault="00434545" w:rsidP="00434545">
      <w:pPr>
        <w:ind w:left="567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3A1E95">
        <w:rPr>
          <w:rFonts w:eastAsia="Times New Roman"/>
          <w:color w:val="000000"/>
          <w:sz w:val="22"/>
          <w:szCs w:val="22"/>
          <w:lang w:eastAsia="pl-PL"/>
        </w:rPr>
        <w:t>1</w:t>
      </w:r>
      <w:r w:rsidR="00995575" w:rsidRPr="003A1E95">
        <w:rPr>
          <w:rFonts w:eastAsia="Times New Roman"/>
          <w:color w:val="000000"/>
          <w:sz w:val="22"/>
          <w:szCs w:val="22"/>
          <w:lang w:eastAsia="pl-PL"/>
        </w:rPr>
        <w:t>)</w:t>
      </w:r>
      <w:r w:rsidRPr="003A1E95">
        <w:rPr>
          <w:rFonts w:eastAsia="Times New Roman"/>
          <w:color w:val="000000"/>
          <w:sz w:val="22"/>
          <w:szCs w:val="22"/>
          <w:lang w:eastAsia="pl-PL"/>
        </w:rPr>
        <w:t xml:space="preserve"> Zespół Szkolno- Przedszkolny w Strzegomiu, ul. Dąbrówki 3, 28-221 Osiek,</w:t>
      </w:r>
    </w:p>
    <w:p w:rsidR="00434545" w:rsidRPr="003A1E95" w:rsidRDefault="00434545" w:rsidP="00434545">
      <w:pPr>
        <w:ind w:left="567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3A1E95">
        <w:rPr>
          <w:rFonts w:eastAsia="Times New Roman"/>
          <w:color w:val="000000"/>
          <w:sz w:val="22"/>
          <w:szCs w:val="22"/>
          <w:lang w:eastAsia="pl-PL"/>
        </w:rPr>
        <w:t>2</w:t>
      </w:r>
      <w:r w:rsidR="00995575" w:rsidRPr="003A1E95">
        <w:rPr>
          <w:rFonts w:eastAsia="Times New Roman"/>
          <w:color w:val="000000"/>
          <w:sz w:val="22"/>
          <w:szCs w:val="22"/>
          <w:lang w:eastAsia="pl-PL"/>
        </w:rPr>
        <w:t>)</w:t>
      </w:r>
      <w:r w:rsidRPr="003A1E95">
        <w:rPr>
          <w:rFonts w:eastAsia="Times New Roman"/>
          <w:color w:val="000000"/>
          <w:sz w:val="22"/>
          <w:szCs w:val="22"/>
          <w:lang w:eastAsia="pl-PL"/>
        </w:rPr>
        <w:t xml:space="preserve"> Zespół Placówek Oświatowych im. Marii </w:t>
      </w:r>
      <w:proofErr w:type="spellStart"/>
      <w:r w:rsidRPr="003A1E95">
        <w:rPr>
          <w:rFonts w:eastAsia="Times New Roman"/>
          <w:color w:val="000000"/>
          <w:sz w:val="22"/>
          <w:szCs w:val="22"/>
          <w:lang w:eastAsia="pl-PL"/>
        </w:rPr>
        <w:t>Firlejczyk</w:t>
      </w:r>
      <w:proofErr w:type="spellEnd"/>
      <w:r w:rsidRPr="003A1E95">
        <w:rPr>
          <w:rFonts w:eastAsia="Times New Roman"/>
          <w:color w:val="000000"/>
          <w:sz w:val="22"/>
          <w:szCs w:val="22"/>
          <w:lang w:eastAsia="pl-PL"/>
        </w:rPr>
        <w:t xml:space="preserve"> w Sichowie Dużym, Sichów Duży 88, 28-236 Rytwiany,</w:t>
      </w:r>
    </w:p>
    <w:p w:rsidR="00434545" w:rsidRPr="003A1E95" w:rsidRDefault="00434545" w:rsidP="00434545">
      <w:pPr>
        <w:ind w:left="567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3A1E95">
        <w:rPr>
          <w:rFonts w:eastAsia="Times New Roman"/>
          <w:color w:val="000000"/>
          <w:sz w:val="22"/>
          <w:szCs w:val="22"/>
          <w:lang w:eastAsia="pl-PL"/>
        </w:rPr>
        <w:t>3</w:t>
      </w:r>
      <w:r w:rsidR="00995575" w:rsidRPr="003A1E95">
        <w:rPr>
          <w:rFonts w:eastAsia="Times New Roman"/>
          <w:color w:val="000000"/>
          <w:sz w:val="22"/>
          <w:szCs w:val="22"/>
          <w:lang w:eastAsia="pl-PL"/>
        </w:rPr>
        <w:t>)</w:t>
      </w:r>
      <w:r w:rsidRPr="003A1E95">
        <w:rPr>
          <w:rFonts w:eastAsia="Times New Roman"/>
          <w:color w:val="000000"/>
          <w:sz w:val="22"/>
          <w:szCs w:val="22"/>
          <w:lang w:eastAsia="pl-PL"/>
        </w:rPr>
        <w:t xml:space="preserve"> Zespół Szkół Ogólnokształcących im. Jana Pawła II w Rytwianach, ul. Szkolna 9/1, 28-236 Rytwiany,</w:t>
      </w:r>
    </w:p>
    <w:p w:rsidR="00434545" w:rsidRPr="003A1E95" w:rsidRDefault="00434545" w:rsidP="00434545">
      <w:pPr>
        <w:ind w:left="567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3A1E95">
        <w:rPr>
          <w:rFonts w:eastAsia="Times New Roman"/>
          <w:color w:val="000000"/>
          <w:sz w:val="22"/>
          <w:szCs w:val="22"/>
          <w:lang w:eastAsia="pl-PL"/>
        </w:rPr>
        <w:t>4</w:t>
      </w:r>
      <w:r w:rsidR="00995575" w:rsidRPr="003A1E95">
        <w:rPr>
          <w:rFonts w:eastAsia="Times New Roman"/>
          <w:color w:val="000000"/>
          <w:sz w:val="22"/>
          <w:szCs w:val="22"/>
          <w:lang w:eastAsia="pl-PL"/>
        </w:rPr>
        <w:t>)</w:t>
      </w:r>
      <w:r w:rsidRPr="003A1E95">
        <w:rPr>
          <w:rFonts w:eastAsia="Times New Roman"/>
          <w:color w:val="000000"/>
          <w:sz w:val="22"/>
          <w:szCs w:val="22"/>
          <w:lang w:eastAsia="pl-PL"/>
        </w:rPr>
        <w:t xml:space="preserve"> Urząd Gminy w Rytwianach, ul. Staszowska 15, 28-236 Rytwiany.</w:t>
      </w:r>
    </w:p>
    <w:p w:rsidR="00434545" w:rsidRPr="003A1E95" w:rsidRDefault="00434545" w:rsidP="009F0103">
      <w:pPr>
        <w:pStyle w:val="Standard"/>
        <w:tabs>
          <w:tab w:val="left" w:pos="848"/>
        </w:tabs>
        <w:spacing w:line="0" w:lineRule="atLeast"/>
        <w:rPr>
          <w:rFonts w:eastAsia="Arial"/>
          <w:color w:val="000000"/>
          <w:sz w:val="22"/>
          <w:szCs w:val="22"/>
        </w:rPr>
      </w:pPr>
    </w:p>
    <w:p w:rsidR="00560965" w:rsidRPr="003A1E95" w:rsidRDefault="00560965" w:rsidP="00560965">
      <w:pPr>
        <w:pStyle w:val="Standard"/>
        <w:spacing w:line="12" w:lineRule="exact"/>
        <w:rPr>
          <w:rFonts w:eastAsia="Arial"/>
          <w:color w:val="000000"/>
          <w:sz w:val="22"/>
          <w:szCs w:val="22"/>
        </w:rPr>
      </w:pPr>
    </w:p>
    <w:p w:rsidR="00560965" w:rsidRPr="003A1E95" w:rsidRDefault="00560965" w:rsidP="002C4682">
      <w:pPr>
        <w:pStyle w:val="Standard"/>
        <w:numPr>
          <w:ilvl w:val="1"/>
          <w:numId w:val="3"/>
        </w:numPr>
        <w:tabs>
          <w:tab w:val="left" w:pos="848"/>
        </w:tabs>
        <w:spacing w:line="252" w:lineRule="auto"/>
        <w:jc w:val="both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Wykonawca zobowiązany jest zrealizować przedmiot umowy w dzień roboczy (od poniedziałku do piątku) w godzinach od 8:00 do 14:00 własnym transportem wraz</w:t>
      </w:r>
      <w:r w:rsidR="00F95BB7" w:rsidRPr="003A1E95">
        <w:rPr>
          <w:rFonts w:eastAsia="Arial"/>
          <w:color w:val="000000"/>
          <w:sz w:val="22"/>
          <w:szCs w:val="22"/>
        </w:rPr>
        <w:t xml:space="preserve"> </w:t>
      </w:r>
      <w:r w:rsidR="002C4682" w:rsidRPr="003A1E95">
        <w:rPr>
          <w:rFonts w:eastAsia="Arial"/>
          <w:color w:val="000000"/>
          <w:sz w:val="22"/>
          <w:szCs w:val="22"/>
        </w:rPr>
        <w:br/>
      </w:r>
      <w:r w:rsidRPr="003A1E95">
        <w:rPr>
          <w:rFonts w:eastAsia="Arial"/>
          <w:color w:val="000000"/>
          <w:sz w:val="22"/>
          <w:szCs w:val="22"/>
        </w:rPr>
        <w:t xml:space="preserve">z dokonaniem rozładunku, bezpośrednio do pomieszczeń wskazanych przez Zamawiającego. Wykonawca zobowiązany jest do </w:t>
      </w:r>
      <w:r w:rsidR="002C4682" w:rsidRPr="003A1E95">
        <w:rPr>
          <w:rFonts w:eastAsia="Arial"/>
          <w:color w:val="000000"/>
          <w:sz w:val="22"/>
          <w:szCs w:val="22"/>
        </w:rPr>
        <w:t>ustawienia</w:t>
      </w:r>
      <w:r w:rsidRPr="003A1E95">
        <w:rPr>
          <w:rFonts w:eastAsia="Arial"/>
          <w:color w:val="000000"/>
          <w:sz w:val="22"/>
          <w:szCs w:val="22"/>
        </w:rPr>
        <w:t>,</w:t>
      </w:r>
      <w:r w:rsidR="002C4682" w:rsidRPr="003A1E95">
        <w:rPr>
          <w:sz w:val="22"/>
          <w:szCs w:val="22"/>
        </w:rPr>
        <w:t xml:space="preserve"> </w:t>
      </w:r>
      <w:r w:rsidR="002C4682" w:rsidRPr="003A1E95">
        <w:rPr>
          <w:rFonts w:eastAsia="Arial"/>
          <w:color w:val="000000"/>
          <w:sz w:val="22"/>
          <w:szCs w:val="22"/>
        </w:rPr>
        <w:t>instalacji i uruchomienia</w:t>
      </w:r>
      <w:r w:rsidRPr="003A1E95">
        <w:rPr>
          <w:rFonts w:eastAsia="Arial"/>
          <w:color w:val="000000"/>
          <w:sz w:val="22"/>
          <w:szCs w:val="22"/>
        </w:rPr>
        <w:t xml:space="preserve"> dostarczonego </w:t>
      </w:r>
      <w:r w:rsidR="002C4682" w:rsidRPr="003A1E95">
        <w:rPr>
          <w:rFonts w:eastAsia="Arial"/>
          <w:color w:val="000000"/>
          <w:sz w:val="22"/>
          <w:szCs w:val="22"/>
        </w:rPr>
        <w:t>sprzętu oraz</w:t>
      </w:r>
      <w:r w:rsidRPr="003A1E95">
        <w:rPr>
          <w:rFonts w:eastAsia="Arial"/>
          <w:color w:val="000000"/>
          <w:sz w:val="22"/>
          <w:szCs w:val="22"/>
        </w:rPr>
        <w:t xml:space="preserve"> wykazania, że jest on gotowy do użytku (w miejscu instalacji).</w:t>
      </w:r>
    </w:p>
    <w:p w:rsidR="00560965" w:rsidRPr="003A1E95" w:rsidRDefault="00560965" w:rsidP="00560965">
      <w:pPr>
        <w:pStyle w:val="Standard"/>
        <w:spacing w:line="5" w:lineRule="exact"/>
        <w:rPr>
          <w:rFonts w:eastAsia="Arial"/>
          <w:color w:val="000000"/>
          <w:sz w:val="22"/>
          <w:szCs w:val="22"/>
        </w:rPr>
      </w:pPr>
    </w:p>
    <w:p w:rsidR="00560965" w:rsidRPr="003A1E95" w:rsidRDefault="00560965" w:rsidP="00560965">
      <w:pPr>
        <w:pStyle w:val="Standard"/>
        <w:numPr>
          <w:ilvl w:val="1"/>
          <w:numId w:val="3"/>
        </w:numPr>
        <w:tabs>
          <w:tab w:val="left" w:pos="848"/>
        </w:tabs>
        <w:spacing w:line="252" w:lineRule="auto"/>
        <w:ind w:left="424" w:right="20" w:hanging="357"/>
        <w:jc w:val="both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 xml:space="preserve">Termin dostawy i montażu Wykonawca uzgodni z upoważnionym pracownikiem Zamawiającego, z co najmniej </w:t>
      </w:r>
      <w:r w:rsidR="00FC1A34" w:rsidRPr="003A1E95">
        <w:rPr>
          <w:rFonts w:eastAsia="Arial"/>
          <w:color w:val="000000"/>
          <w:sz w:val="22"/>
          <w:szCs w:val="22"/>
        </w:rPr>
        <w:t>1-dniowym wyprzedzeniem (1</w:t>
      </w:r>
      <w:r w:rsidRPr="003A1E95">
        <w:rPr>
          <w:rFonts w:eastAsia="Arial"/>
          <w:color w:val="000000"/>
          <w:sz w:val="22"/>
          <w:szCs w:val="22"/>
        </w:rPr>
        <w:t xml:space="preserve"> d</w:t>
      </w:r>
      <w:r w:rsidR="00FC1A34" w:rsidRPr="003A1E95">
        <w:rPr>
          <w:rFonts w:eastAsia="Arial"/>
          <w:color w:val="000000"/>
          <w:sz w:val="22"/>
          <w:szCs w:val="22"/>
        </w:rPr>
        <w:t>zień</w:t>
      </w:r>
      <w:r w:rsidRPr="003A1E95">
        <w:rPr>
          <w:rFonts w:eastAsia="Arial"/>
          <w:color w:val="000000"/>
          <w:sz w:val="22"/>
          <w:szCs w:val="22"/>
        </w:rPr>
        <w:t xml:space="preserve"> robocz</w:t>
      </w:r>
      <w:r w:rsidR="00FC1A34" w:rsidRPr="003A1E95">
        <w:rPr>
          <w:rFonts w:eastAsia="Arial"/>
          <w:color w:val="000000"/>
          <w:sz w:val="22"/>
          <w:szCs w:val="22"/>
        </w:rPr>
        <w:t>y</w:t>
      </w:r>
      <w:r w:rsidRPr="003A1E95">
        <w:rPr>
          <w:rFonts w:eastAsia="Arial"/>
          <w:color w:val="000000"/>
          <w:sz w:val="22"/>
          <w:szCs w:val="22"/>
        </w:rPr>
        <w:t>), potwierd</w:t>
      </w:r>
      <w:r w:rsidR="00FC1A34" w:rsidRPr="003A1E95">
        <w:rPr>
          <w:rFonts w:eastAsia="Arial"/>
          <w:color w:val="000000"/>
          <w:sz w:val="22"/>
          <w:szCs w:val="22"/>
        </w:rPr>
        <w:t xml:space="preserve">zając ten fakt </w:t>
      </w:r>
      <w:r w:rsidRPr="003A1E95">
        <w:rPr>
          <w:rFonts w:eastAsia="Arial"/>
          <w:color w:val="000000"/>
          <w:sz w:val="22"/>
          <w:szCs w:val="22"/>
        </w:rPr>
        <w:t>e-mail</w:t>
      </w:r>
      <w:r w:rsidR="00FC1A34" w:rsidRPr="003A1E95">
        <w:rPr>
          <w:rFonts w:eastAsia="Arial"/>
          <w:color w:val="000000"/>
          <w:sz w:val="22"/>
          <w:szCs w:val="22"/>
        </w:rPr>
        <w:t>em</w:t>
      </w:r>
      <w:r w:rsidRPr="003A1E95">
        <w:rPr>
          <w:rFonts w:eastAsia="Arial"/>
          <w:color w:val="000000"/>
          <w:sz w:val="22"/>
          <w:szCs w:val="22"/>
        </w:rPr>
        <w:t>.</w:t>
      </w:r>
    </w:p>
    <w:p w:rsidR="00560965" w:rsidRPr="003A1E95" w:rsidRDefault="00560965" w:rsidP="00560965">
      <w:pPr>
        <w:pStyle w:val="Standard"/>
        <w:spacing w:line="2" w:lineRule="exact"/>
        <w:rPr>
          <w:rFonts w:eastAsia="Arial"/>
          <w:color w:val="000000"/>
          <w:sz w:val="22"/>
          <w:szCs w:val="22"/>
        </w:rPr>
      </w:pPr>
    </w:p>
    <w:p w:rsidR="00560965" w:rsidRPr="003A1E95" w:rsidRDefault="00560965" w:rsidP="00560965">
      <w:pPr>
        <w:pStyle w:val="Standard"/>
        <w:numPr>
          <w:ilvl w:val="1"/>
          <w:numId w:val="3"/>
        </w:numPr>
        <w:tabs>
          <w:tab w:val="left" w:pos="848"/>
        </w:tabs>
        <w:spacing w:line="252" w:lineRule="auto"/>
        <w:ind w:left="424" w:hanging="357"/>
        <w:jc w:val="both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Przyjęcie przedmiotu umowy przez Zamawiającego, nastąpi na podstawie Protokołu odbioru sporządzonego przez Wykonawcę, w 3 egzemplarzach podpisanych przez obie Strony bez zastrzeżeń. Osobą upoważnioną ze strony Zamawiającego do odbioru</w:t>
      </w:r>
      <w:r w:rsidR="00F95BB7" w:rsidRPr="003A1E95">
        <w:rPr>
          <w:rFonts w:eastAsia="Arial"/>
          <w:color w:val="000000"/>
          <w:sz w:val="22"/>
          <w:szCs w:val="22"/>
        </w:rPr>
        <w:t xml:space="preserve">  </w:t>
      </w:r>
      <w:r w:rsidRPr="003A1E95">
        <w:rPr>
          <w:rFonts w:eastAsia="Arial"/>
          <w:color w:val="000000"/>
          <w:sz w:val="22"/>
          <w:szCs w:val="22"/>
        </w:rPr>
        <w:t>i podpisania protokołu jest:</w:t>
      </w:r>
    </w:p>
    <w:p w:rsidR="00560965" w:rsidRPr="003A1E95" w:rsidRDefault="00560965" w:rsidP="00560965">
      <w:pPr>
        <w:pStyle w:val="Standard"/>
        <w:spacing w:line="2" w:lineRule="exact"/>
        <w:rPr>
          <w:rFonts w:eastAsia="Arial"/>
          <w:color w:val="000000"/>
          <w:sz w:val="22"/>
          <w:szCs w:val="22"/>
        </w:rPr>
      </w:pPr>
    </w:p>
    <w:p w:rsidR="00560965" w:rsidRPr="003A1E95" w:rsidRDefault="00805F09" w:rsidP="00560965">
      <w:pPr>
        <w:pStyle w:val="Standard"/>
        <w:spacing w:line="0" w:lineRule="atLeast"/>
        <w:ind w:left="424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Artur Czerwiec – inspektor UG W Rytwianach.</w:t>
      </w:r>
    </w:p>
    <w:p w:rsidR="00560965" w:rsidRPr="003A1E95" w:rsidRDefault="00560965" w:rsidP="00560965">
      <w:pPr>
        <w:pStyle w:val="Standard"/>
        <w:spacing w:line="12" w:lineRule="exact"/>
        <w:rPr>
          <w:rFonts w:eastAsia="Arial"/>
          <w:color w:val="000000"/>
          <w:sz w:val="22"/>
          <w:szCs w:val="22"/>
        </w:rPr>
      </w:pPr>
    </w:p>
    <w:p w:rsidR="00560965" w:rsidRPr="003A1E95" w:rsidRDefault="00560965" w:rsidP="00560965">
      <w:pPr>
        <w:pStyle w:val="Standard"/>
        <w:numPr>
          <w:ilvl w:val="1"/>
          <w:numId w:val="3"/>
        </w:numPr>
        <w:tabs>
          <w:tab w:val="left" w:pos="848"/>
        </w:tabs>
        <w:spacing w:line="288" w:lineRule="auto"/>
        <w:ind w:left="424" w:hanging="357"/>
        <w:jc w:val="both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Do momentu dostarczenia przedmiotu umowy do Zamawiającego i potwierdzenia jego odbioru Protokołem, o którym mowa powyżej, ryzyko ewentualnego uszkodzenia</w:t>
      </w:r>
      <w:bookmarkStart w:id="2" w:name="page3"/>
      <w:r w:rsidRPr="003A1E95">
        <w:rPr>
          <w:rFonts w:eastAsia="Arial"/>
          <w:color w:val="000000"/>
          <w:sz w:val="22"/>
          <w:szCs w:val="22"/>
        </w:rPr>
        <w:t xml:space="preserve"> </w:t>
      </w:r>
      <w:bookmarkEnd w:id="2"/>
      <w:r w:rsidRPr="003A1E95">
        <w:rPr>
          <w:rFonts w:eastAsia="Arial"/>
          <w:color w:val="000000"/>
          <w:sz w:val="22"/>
          <w:szCs w:val="22"/>
        </w:rPr>
        <w:t>lub utraty obciąża wyłącznie Wykonawcę, w szczególności w przypadku dostawy przedmiotu umowy za pośrednictwem kuriera.</w:t>
      </w:r>
    </w:p>
    <w:p w:rsidR="00560965" w:rsidRPr="003A1E95" w:rsidRDefault="00560965" w:rsidP="00560965">
      <w:pPr>
        <w:pStyle w:val="Standard"/>
        <w:numPr>
          <w:ilvl w:val="1"/>
          <w:numId w:val="3"/>
        </w:numPr>
        <w:tabs>
          <w:tab w:val="left" w:pos="848"/>
        </w:tabs>
        <w:spacing w:line="288" w:lineRule="auto"/>
        <w:ind w:left="424" w:hanging="357"/>
        <w:jc w:val="both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lastRenderedPageBreak/>
        <w:t xml:space="preserve">Minimalne wymagania co do zakresu danych jakie powinien zawierać protokół odbioru sporządzony przez </w:t>
      </w:r>
      <w:r w:rsidR="00F95BB7" w:rsidRPr="003A1E95">
        <w:rPr>
          <w:rFonts w:eastAsia="Arial"/>
          <w:color w:val="000000"/>
          <w:sz w:val="22"/>
          <w:szCs w:val="22"/>
        </w:rPr>
        <w:t>Wykonawcę stanowi Załącznik Nr 4</w:t>
      </w:r>
      <w:r w:rsidRPr="003A1E95">
        <w:rPr>
          <w:rFonts w:eastAsia="Arial"/>
          <w:color w:val="000000"/>
          <w:sz w:val="22"/>
          <w:szCs w:val="22"/>
        </w:rPr>
        <w:t xml:space="preserve"> do Umowy.</w:t>
      </w:r>
    </w:p>
    <w:p w:rsidR="00560965" w:rsidRPr="003A1E95" w:rsidRDefault="00560965" w:rsidP="00560965">
      <w:pPr>
        <w:pStyle w:val="Standard"/>
        <w:numPr>
          <w:ilvl w:val="1"/>
          <w:numId w:val="3"/>
        </w:numPr>
        <w:tabs>
          <w:tab w:val="left" w:pos="848"/>
        </w:tabs>
        <w:spacing w:line="288" w:lineRule="auto"/>
        <w:ind w:left="424" w:hanging="357"/>
        <w:jc w:val="both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Brak dokumentacji w</w:t>
      </w:r>
      <w:r w:rsidR="00805F09" w:rsidRPr="003A1E95">
        <w:rPr>
          <w:rFonts w:eastAsia="Arial"/>
          <w:color w:val="000000"/>
          <w:sz w:val="22"/>
          <w:szCs w:val="22"/>
        </w:rPr>
        <w:t>ymaganej zgodnie z</w:t>
      </w:r>
      <w:r w:rsidRPr="003A1E95">
        <w:rPr>
          <w:rFonts w:eastAsia="Arial"/>
          <w:color w:val="000000"/>
          <w:sz w:val="22"/>
          <w:szCs w:val="22"/>
        </w:rPr>
        <w:t xml:space="preserve"> </w:t>
      </w:r>
      <w:r w:rsidR="00805F09" w:rsidRPr="003A1E95">
        <w:rPr>
          <w:rFonts w:eastAsia="Arial"/>
          <w:color w:val="000000"/>
          <w:sz w:val="22"/>
          <w:szCs w:val="22"/>
        </w:rPr>
        <w:t>O</w:t>
      </w:r>
      <w:r w:rsidRPr="003A1E95">
        <w:rPr>
          <w:rFonts w:eastAsia="Arial"/>
          <w:color w:val="000000"/>
          <w:sz w:val="22"/>
          <w:szCs w:val="22"/>
        </w:rPr>
        <w:t xml:space="preserve">pisem przedmiotu </w:t>
      </w:r>
      <w:r w:rsidR="00805F09" w:rsidRPr="003A1E95">
        <w:rPr>
          <w:rFonts w:eastAsia="Arial"/>
          <w:color w:val="000000"/>
          <w:sz w:val="22"/>
          <w:szCs w:val="22"/>
        </w:rPr>
        <w:t>zamówienia (Zał. Nr 8 SIWZ)</w:t>
      </w:r>
      <w:r w:rsidRPr="003A1E95">
        <w:rPr>
          <w:rFonts w:eastAsia="Arial"/>
          <w:color w:val="000000"/>
          <w:sz w:val="22"/>
          <w:szCs w:val="22"/>
        </w:rPr>
        <w:t>, dotyczącej dostarczanego przedmiotu umowy spowoduje, że Zamawiający ma prawo odmówić odbior</w:t>
      </w:r>
      <w:r w:rsidRPr="003A1E95">
        <w:rPr>
          <w:rFonts w:eastAsia="Arial"/>
          <w:color w:val="000000"/>
          <w:sz w:val="22"/>
          <w:szCs w:val="22"/>
          <w:shd w:val="clear" w:color="auto" w:fill="FFFFFF"/>
        </w:rPr>
        <w:t xml:space="preserve">u. W takim przypadku nastąpi przesunięcie terminu dostawy na późniejszy z winy Wykonawcy. Nowy termin dostawy Wykonawca ustali z Zamawiającym. Termin ten nie może być dłuższy niż </w:t>
      </w:r>
      <w:r w:rsidR="00D12236" w:rsidRPr="003A1E95">
        <w:rPr>
          <w:rFonts w:eastAsia="Arial"/>
          <w:color w:val="000000"/>
          <w:sz w:val="22"/>
          <w:szCs w:val="22"/>
          <w:shd w:val="clear" w:color="auto" w:fill="FFFFFF"/>
        </w:rPr>
        <w:t>3</w:t>
      </w:r>
      <w:r w:rsidRPr="003A1E95">
        <w:rPr>
          <w:rFonts w:eastAsia="Arial"/>
          <w:color w:val="000000"/>
          <w:sz w:val="22"/>
          <w:szCs w:val="22"/>
          <w:shd w:val="clear" w:color="auto" w:fill="FFFFFF"/>
        </w:rPr>
        <w:t xml:space="preserve"> dni od terminu określonego w </w:t>
      </w:r>
      <w:r w:rsidR="008E03F6" w:rsidRPr="003A1E95">
        <w:rPr>
          <w:rFonts w:eastAsia="Arial"/>
          <w:color w:val="000000"/>
          <w:sz w:val="22"/>
          <w:szCs w:val="22"/>
        </w:rPr>
        <w:t>§ 3</w:t>
      </w:r>
      <w:r w:rsidRPr="003A1E95">
        <w:rPr>
          <w:rFonts w:eastAsia="Arial"/>
          <w:color w:val="000000"/>
          <w:sz w:val="22"/>
          <w:szCs w:val="22"/>
        </w:rPr>
        <w:t xml:space="preserve"> ust.1 umowy. Z tytułu opóźnienia wynikać będą kary umowne, o których mowa w § 7.  </w:t>
      </w:r>
    </w:p>
    <w:p w:rsidR="00560965" w:rsidRPr="003A1E95" w:rsidRDefault="00560965" w:rsidP="00560965">
      <w:pPr>
        <w:pStyle w:val="Standard"/>
        <w:spacing w:line="253" w:lineRule="exact"/>
        <w:rPr>
          <w:color w:val="000000"/>
          <w:sz w:val="22"/>
          <w:szCs w:val="22"/>
        </w:rPr>
      </w:pPr>
    </w:p>
    <w:p w:rsidR="00560965" w:rsidRPr="003A1E95" w:rsidRDefault="00560965" w:rsidP="00560965">
      <w:pPr>
        <w:pStyle w:val="Standard"/>
        <w:spacing w:line="0" w:lineRule="atLeast"/>
        <w:ind w:right="16"/>
        <w:jc w:val="center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§4.</w:t>
      </w:r>
    </w:p>
    <w:p w:rsidR="00560965" w:rsidRPr="003A1E95" w:rsidRDefault="00560965" w:rsidP="00560965">
      <w:pPr>
        <w:pStyle w:val="Standard"/>
        <w:spacing w:line="0" w:lineRule="atLeast"/>
        <w:ind w:right="16"/>
        <w:jc w:val="center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WARUNKI PŁATNOŚCI</w:t>
      </w:r>
    </w:p>
    <w:p w:rsidR="00560965" w:rsidRPr="003A1E95" w:rsidRDefault="00560965" w:rsidP="00560965">
      <w:pPr>
        <w:pStyle w:val="Standard"/>
        <w:spacing w:line="288" w:lineRule="exact"/>
        <w:rPr>
          <w:color w:val="000000"/>
          <w:sz w:val="22"/>
          <w:szCs w:val="22"/>
        </w:rPr>
      </w:pPr>
    </w:p>
    <w:p w:rsidR="00560965" w:rsidRPr="003A1E95" w:rsidRDefault="00560965" w:rsidP="00560965">
      <w:pPr>
        <w:pStyle w:val="Standard"/>
        <w:numPr>
          <w:ilvl w:val="0"/>
          <w:numId w:val="4"/>
        </w:numPr>
        <w:tabs>
          <w:tab w:val="left" w:pos="848"/>
        </w:tabs>
        <w:spacing w:line="228" w:lineRule="auto"/>
        <w:ind w:left="424" w:right="20" w:hanging="424"/>
        <w:jc w:val="both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 xml:space="preserve">Podstawą wystawienia przez Wykonawcę faktury będzie „Protokół odbioru” podpisany przez obie Strony bez zastrzeżeń. </w:t>
      </w:r>
      <w:r w:rsidR="009B7F8A" w:rsidRPr="003A1E95">
        <w:rPr>
          <w:rFonts w:eastAsia="Arial"/>
          <w:color w:val="000000"/>
          <w:sz w:val="22"/>
          <w:szCs w:val="22"/>
        </w:rPr>
        <w:t xml:space="preserve">Termin odbioru </w:t>
      </w:r>
      <w:r w:rsidR="007F3FD3">
        <w:rPr>
          <w:rFonts w:eastAsia="Arial"/>
          <w:color w:val="000000"/>
          <w:sz w:val="22"/>
          <w:szCs w:val="22"/>
        </w:rPr>
        <w:t>p</w:t>
      </w:r>
      <w:r w:rsidRPr="003A1E95">
        <w:rPr>
          <w:rFonts w:eastAsia="Arial"/>
          <w:color w:val="000000"/>
          <w:sz w:val="22"/>
          <w:szCs w:val="22"/>
        </w:rPr>
        <w:t>o wykonaniu przedmiotu umowy Wykonawca zgłosi Zamawiającemu gotowość do odbioru – w formie pisemnej</w:t>
      </w:r>
      <w:r w:rsidR="009B7F8A" w:rsidRPr="003A1E95">
        <w:rPr>
          <w:rFonts w:eastAsia="Arial"/>
          <w:color w:val="000000"/>
          <w:sz w:val="22"/>
          <w:szCs w:val="22"/>
        </w:rPr>
        <w:t xml:space="preserve"> </w:t>
      </w:r>
      <w:r w:rsidR="009F0103" w:rsidRPr="003A1E95">
        <w:rPr>
          <w:rFonts w:eastAsia="Arial"/>
          <w:color w:val="000000"/>
          <w:sz w:val="22"/>
          <w:szCs w:val="22"/>
        </w:rPr>
        <w:t xml:space="preserve">  </w:t>
      </w:r>
      <w:r w:rsidR="009B7F8A" w:rsidRPr="003A1E95">
        <w:rPr>
          <w:rFonts w:eastAsia="Arial"/>
          <w:color w:val="000000"/>
          <w:sz w:val="22"/>
          <w:szCs w:val="22"/>
        </w:rPr>
        <w:t>(e-mailem)</w:t>
      </w:r>
      <w:r w:rsidRPr="003A1E95">
        <w:rPr>
          <w:rFonts w:eastAsia="Arial"/>
          <w:color w:val="000000"/>
          <w:sz w:val="22"/>
          <w:szCs w:val="22"/>
        </w:rPr>
        <w:t>. Zamawiający p</w:t>
      </w:r>
      <w:r w:rsidR="00D12236" w:rsidRPr="003A1E95">
        <w:rPr>
          <w:rFonts w:eastAsia="Arial"/>
          <w:color w:val="000000"/>
          <w:sz w:val="22"/>
          <w:szCs w:val="22"/>
        </w:rPr>
        <w:t>rzystąpi do odbioru w terminie 1</w:t>
      </w:r>
      <w:r w:rsidRPr="003A1E95">
        <w:rPr>
          <w:rFonts w:eastAsia="Arial"/>
          <w:color w:val="000000"/>
          <w:sz w:val="22"/>
          <w:szCs w:val="22"/>
        </w:rPr>
        <w:t xml:space="preserve"> dni</w:t>
      </w:r>
      <w:r w:rsidR="00D12236" w:rsidRPr="003A1E95">
        <w:rPr>
          <w:rFonts w:eastAsia="Arial"/>
          <w:color w:val="000000"/>
          <w:sz w:val="22"/>
          <w:szCs w:val="22"/>
        </w:rPr>
        <w:t>a</w:t>
      </w:r>
      <w:r w:rsidRPr="003A1E95">
        <w:rPr>
          <w:rFonts w:eastAsia="Arial"/>
          <w:color w:val="000000"/>
          <w:sz w:val="22"/>
          <w:szCs w:val="22"/>
        </w:rPr>
        <w:t xml:space="preserve"> robocz</w:t>
      </w:r>
      <w:r w:rsidR="00D12236" w:rsidRPr="003A1E95">
        <w:rPr>
          <w:rFonts w:eastAsia="Arial"/>
          <w:color w:val="000000"/>
          <w:sz w:val="22"/>
          <w:szCs w:val="22"/>
        </w:rPr>
        <w:t>ego</w:t>
      </w:r>
      <w:r w:rsidRPr="003A1E95">
        <w:rPr>
          <w:rFonts w:eastAsia="Arial"/>
          <w:color w:val="000000"/>
          <w:sz w:val="22"/>
          <w:szCs w:val="22"/>
        </w:rPr>
        <w:t xml:space="preserve"> od powyższego zgłoszenia.</w:t>
      </w:r>
    </w:p>
    <w:p w:rsidR="00560965" w:rsidRPr="003A1E95" w:rsidRDefault="00560965" w:rsidP="00560965">
      <w:pPr>
        <w:pStyle w:val="Standard"/>
        <w:spacing w:line="13" w:lineRule="exact"/>
        <w:rPr>
          <w:rFonts w:eastAsia="Arial"/>
          <w:color w:val="000000"/>
          <w:sz w:val="22"/>
          <w:szCs w:val="22"/>
        </w:rPr>
      </w:pPr>
    </w:p>
    <w:p w:rsidR="00560965" w:rsidRPr="003A1E95" w:rsidRDefault="00560965" w:rsidP="00560965">
      <w:pPr>
        <w:pStyle w:val="Standard"/>
        <w:numPr>
          <w:ilvl w:val="0"/>
          <w:numId w:val="4"/>
        </w:numPr>
        <w:tabs>
          <w:tab w:val="left" w:pos="848"/>
        </w:tabs>
        <w:spacing w:line="288" w:lineRule="auto"/>
        <w:ind w:left="424" w:right="20" w:hanging="424"/>
        <w:jc w:val="both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Zamawiający dokona zapłaty za realizację przedmiotu umowy na podstawie prawidłowo wystawionej faktury, dostarczonej do sied</w:t>
      </w:r>
      <w:r w:rsidR="00D12236" w:rsidRPr="003A1E95">
        <w:rPr>
          <w:rFonts w:eastAsia="Arial"/>
          <w:color w:val="000000"/>
          <w:sz w:val="22"/>
          <w:szCs w:val="22"/>
        </w:rPr>
        <w:t xml:space="preserve">ziby Zamawiającego – Urząd Gminy </w:t>
      </w:r>
      <w:r w:rsidR="009B7F8A" w:rsidRPr="003A1E95">
        <w:rPr>
          <w:rFonts w:eastAsia="Arial"/>
          <w:color w:val="000000"/>
          <w:sz w:val="22"/>
          <w:szCs w:val="22"/>
        </w:rPr>
        <w:t>Rytwiany</w:t>
      </w:r>
      <w:r w:rsidR="00D12236" w:rsidRPr="003A1E95">
        <w:rPr>
          <w:rFonts w:eastAsia="Arial"/>
          <w:color w:val="000000"/>
          <w:sz w:val="22"/>
          <w:szCs w:val="22"/>
        </w:rPr>
        <w:t>, ul Staszowska 15</w:t>
      </w:r>
      <w:r w:rsidR="009B7F8A" w:rsidRPr="003A1E95">
        <w:rPr>
          <w:rFonts w:eastAsia="Arial"/>
          <w:color w:val="000000"/>
          <w:sz w:val="22"/>
          <w:szCs w:val="22"/>
        </w:rPr>
        <w:t>, 28-236 Rytwiany</w:t>
      </w:r>
      <w:r w:rsidRPr="003A1E95">
        <w:rPr>
          <w:rFonts w:eastAsia="Arial"/>
          <w:color w:val="000000"/>
          <w:sz w:val="22"/>
          <w:szCs w:val="22"/>
        </w:rPr>
        <w:t xml:space="preserve"> wraz z podpisanym bez zastrzeżeń przez Strony „Protokołem odbioru”, w terminie do </w:t>
      </w:r>
      <w:r w:rsidR="008920DD" w:rsidRPr="003A1E95">
        <w:rPr>
          <w:rFonts w:eastAsia="Arial"/>
          <w:color w:val="000000"/>
          <w:sz w:val="22"/>
          <w:szCs w:val="22"/>
        </w:rPr>
        <w:t>14</w:t>
      </w:r>
      <w:r w:rsidRPr="003A1E95">
        <w:rPr>
          <w:rFonts w:eastAsia="Arial"/>
          <w:color w:val="000000"/>
          <w:sz w:val="22"/>
          <w:szCs w:val="22"/>
        </w:rPr>
        <w:t xml:space="preserve"> dni od daty jej doręczenia.</w:t>
      </w:r>
    </w:p>
    <w:p w:rsidR="00560965" w:rsidRPr="003A1E95" w:rsidRDefault="00560965" w:rsidP="00560965">
      <w:pPr>
        <w:pStyle w:val="Standard"/>
        <w:numPr>
          <w:ilvl w:val="0"/>
          <w:numId w:val="4"/>
        </w:numPr>
        <w:tabs>
          <w:tab w:val="left" w:pos="848"/>
        </w:tabs>
        <w:spacing w:line="228" w:lineRule="auto"/>
        <w:ind w:left="424" w:hanging="424"/>
        <w:jc w:val="both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 xml:space="preserve">Wykonawca zobowiązany jest do wyspecyfikowania na fakturze cen dla poszczególnych pozycji wymienionych w </w:t>
      </w:r>
      <w:r w:rsidR="008920DD" w:rsidRPr="003A1E95">
        <w:rPr>
          <w:rFonts w:eastAsia="Arial"/>
          <w:color w:val="000000"/>
          <w:sz w:val="22"/>
          <w:szCs w:val="22"/>
        </w:rPr>
        <w:t xml:space="preserve">Formularzu </w:t>
      </w:r>
      <w:r w:rsidR="0086650A">
        <w:rPr>
          <w:rFonts w:eastAsia="Arial"/>
          <w:color w:val="000000"/>
          <w:sz w:val="22"/>
          <w:szCs w:val="22"/>
        </w:rPr>
        <w:t>Ofertowym</w:t>
      </w:r>
      <w:r w:rsidR="008920DD" w:rsidRPr="003A1E95">
        <w:rPr>
          <w:rFonts w:eastAsia="Arial"/>
          <w:color w:val="000000"/>
          <w:sz w:val="22"/>
          <w:szCs w:val="22"/>
        </w:rPr>
        <w:t xml:space="preserve"> (Zał. 1)</w:t>
      </w:r>
      <w:r w:rsidRPr="003A1E95">
        <w:rPr>
          <w:rFonts w:eastAsia="Arial"/>
          <w:color w:val="000000"/>
          <w:sz w:val="22"/>
          <w:szCs w:val="22"/>
        </w:rPr>
        <w:t xml:space="preserve">, </w:t>
      </w:r>
      <w:r w:rsidR="008920DD" w:rsidRPr="003A1E95">
        <w:rPr>
          <w:rFonts w:eastAsia="Arial"/>
          <w:color w:val="000000"/>
          <w:sz w:val="22"/>
          <w:szCs w:val="22"/>
        </w:rPr>
        <w:t>stanowiącym</w:t>
      </w:r>
      <w:r w:rsidRPr="003A1E95">
        <w:rPr>
          <w:rFonts w:eastAsia="Arial"/>
          <w:color w:val="000000"/>
          <w:sz w:val="22"/>
          <w:szCs w:val="22"/>
        </w:rPr>
        <w:t xml:space="preserve"> załącznik do umowy.</w:t>
      </w:r>
    </w:p>
    <w:p w:rsidR="00560965" w:rsidRPr="003A1E95" w:rsidRDefault="00560965" w:rsidP="00560965">
      <w:pPr>
        <w:pStyle w:val="Standard"/>
        <w:spacing w:line="1" w:lineRule="exact"/>
        <w:rPr>
          <w:rFonts w:eastAsia="Arial"/>
          <w:color w:val="000000"/>
          <w:sz w:val="22"/>
          <w:szCs w:val="22"/>
        </w:rPr>
      </w:pPr>
    </w:p>
    <w:p w:rsidR="00560965" w:rsidRPr="003A1E95" w:rsidRDefault="00560965" w:rsidP="00434545">
      <w:pPr>
        <w:pStyle w:val="Standard"/>
        <w:numPr>
          <w:ilvl w:val="0"/>
          <w:numId w:val="4"/>
        </w:numPr>
        <w:tabs>
          <w:tab w:val="left" w:pos="848"/>
        </w:tabs>
        <w:spacing w:line="0" w:lineRule="atLeast"/>
        <w:ind w:left="424" w:hanging="424"/>
        <w:jc w:val="both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Płatność uważana będzie za zrealizowaną w dniu, w którym Bank obciąży konto</w:t>
      </w:r>
    </w:p>
    <w:p w:rsidR="00560965" w:rsidRPr="003A1E95" w:rsidRDefault="00560965" w:rsidP="00434545">
      <w:pPr>
        <w:pStyle w:val="Standard"/>
        <w:spacing w:line="11" w:lineRule="exact"/>
        <w:jc w:val="both"/>
        <w:rPr>
          <w:color w:val="000000"/>
          <w:sz w:val="22"/>
          <w:szCs w:val="22"/>
        </w:rPr>
      </w:pPr>
    </w:p>
    <w:p w:rsidR="008920DD" w:rsidRPr="003A1E95" w:rsidRDefault="008E03F6" w:rsidP="00434545">
      <w:pPr>
        <w:pStyle w:val="Standard"/>
        <w:spacing w:line="0" w:lineRule="atLeast"/>
        <w:ind w:left="424"/>
        <w:jc w:val="both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 xml:space="preserve">Zamawiającego. </w:t>
      </w:r>
      <w:r w:rsidR="00560965" w:rsidRPr="003A1E95">
        <w:rPr>
          <w:rFonts w:eastAsia="Arial"/>
          <w:color w:val="000000"/>
          <w:sz w:val="22"/>
          <w:szCs w:val="22"/>
        </w:rPr>
        <w:t xml:space="preserve">Płatność będzie realizowana przelewem, na konto wskazane przez Wykonawcę </w:t>
      </w:r>
      <w:r w:rsidR="00FC26B5" w:rsidRPr="003A1E95">
        <w:rPr>
          <w:rFonts w:eastAsia="Arial"/>
          <w:color w:val="000000"/>
          <w:sz w:val="22"/>
          <w:szCs w:val="22"/>
        </w:rPr>
        <w:t xml:space="preserve"> </w:t>
      </w:r>
      <w:r w:rsidR="00560965" w:rsidRPr="003A1E95">
        <w:rPr>
          <w:rFonts w:eastAsia="Arial"/>
          <w:color w:val="000000"/>
          <w:sz w:val="22"/>
          <w:szCs w:val="22"/>
        </w:rPr>
        <w:t>na wystawionej fakturze.</w:t>
      </w:r>
    </w:p>
    <w:p w:rsidR="00560965" w:rsidRPr="003A1E95" w:rsidRDefault="00560965" w:rsidP="009F0103">
      <w:pPr>
        <w:pStyle w:val="Standard"/>
        <w:numPr>
          <w:ilvl w:val="0"/>
          <w:numId w:val="4"/>
        </w:numPr>
        <w:tabs>
          <w:tab w:val="left" w:pos="848"/>
        </w:tabs>
        <w:spacing w:line="228" w:lineRule="auto"/>
        <w:ind w:right="20"/>
        <w:jc w:val="both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Wykonawca nie może dokonać cesji wierzytelności wynikającej z niniejszej umowy ani regulować ich w drodze kompensaty bez pisemnej zgody Zamawiającego.</w:t>
      </w:r>
    </w:p>
    <w:p w:rsidR="009F0103" w:rsidRPr="003A1E95" w:rsidRDefault="009F0103" w:rsidP="009F0103">
      <w:pPr>
        <w:pStyle w:val="Standard"/>
        <w:tabs>
          <w:tab w:val="left" w:pos="848"/>
        </w:tabs>
        <w:spacing w:line="228" w:lineRule="auto"/>
        <w:ind w:right="20"/>
        <w:jc w:val="both"/>
        <w:rPr>
          <w:rFonts w:eastAsia="Arial"/>
          <w:color w:val="000000"/>
          <w:sz w:val="22"/>
          <w:szCs w:val="22"/>
        </w:rPr>
      </w:pPr>
    </w:p>
    <w:p w:rsidR="00560965" w:rsidRPr="003A1E95" w:rsidRDefault="00560965" w:rsidP="009F0103">
      <w:pPr>
        <w:pStyle w:val="Standard"/>
        <w:spacing w:line="0" w:lineRule="atLeast"/>
        <w:ind w:right="16"/>
        <w:jc w:val="center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§5.</w:t>
      </w:r>
    </w:p>
    <w:p w:rsidR="00360F3E" w:rsidRPr="003A1E95" w:rsidRDefault="00360F3E" w:rsidP="00360F3E">
      <w:pPr>
        <w:pStyle w:val="Standard"/>
        <w:spacing w:line="0" w:lineRule="atLeast"/>
        <w:ind w:right="16"/>
        <w:jc w:val="center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REKOJMIA</w:t>
      </w:r>
      <w:r w:rsidR="00560965" w:rsidRPr="003A1E95">
        <w:rPr>
          <w:rFonts w:eastAsia="Arial"/>
          <w:color w:val="000000"/>
          <w:sz w:val="22"/>
          <w:szCs w:val="22"/>
        </w:rPr>
        <w:t xml:space="preserve"> </w:t>
      </w:r>
      <w:r w:rsidR="00585E1B" w:rsidRPr="003A1E95">
        <w:rPr>
          <w:rFonts w:eastAsia="Arial"/>
          <w:color w:val="000000"/>
          <w:sz w:val="22"/>
          <w:szCs w:val="22"/>
        </w:rPr>
        <w:t xml:space="preserve"> ZA WADY FIZYCZNE I PRAWNE</w:t>
      </w:r>
      <w:r w:rsidR="001B0FF7" w:rsidRPr="003A1E95">
        <w:rPr>
          <w:rFonts w:eastAsia="Arial"/>
          <w:color w:val="000000"/>
          <w:sz w:val="22"/>
          <w:szCs w:val="22"/>
        </w:rPr>
        <w:t xml:space="preserve"> ORAZ GWARANCJA</w:t>
      </w:r>
    </w:p>
    <w:p w:rsidR="00585E1B" w:rsidRPr="003A1E95" w:rsidRDefault="00585E1B" w:rsidP="00585E1B">
      <w:pPr>
        <w:numPr>
          <w:ilvl w:val="0"/>
          <w:numId w:val="21"/>
        </w:numPr>
        <w:shd w:val="clear" w:color="auto" w:fill="FFFFFF"/>
        <w:tabs>
          <w:tab w:val="left" w:pos="410"/>
        </w:tabs>
        <w:suppressAutoHyphens w:val="0"/>
        <w:autoSpaceDE w:val="0"/>
        <w:autoSpaceDN w:val="0"/>
        <w:adjustRightInd w:val="0"/>
        <w:spacing w:line="403" w:lineRule="exact"/>
        <w:ind w:left="61"/>
        <w:jc w:val="both"/>
        <w:rPr>
          <w:color w:val="000000"/>
          <w:spacing w:val="-17"/>
          <w:sz w:val="22"/>
          <w:szCs w:val="22"/>
        </w:rPr>
      </w:pPr>
      <w:r w:rsidRPr="003A1E95">
        <w:rPr>
          <w:color w:val="000000"/>
          <w:spacing w:val="-2"/>
          <w:sz w:val="22"/>
          <w:szCs w:val="22"/>
        </w:rPr>
        <w:t xml:space="preserve">Wykonawca jest odpowiedzialny względem Zamawiającego za wszelkie wady fizyczne </w:t>
      </w:r>
      <w:r w:rsidR="005E62B9" w:rsidRPr="003A1E95">
        <w:rPr>
          <w:color w:val="000000"/>
          <w:spacing w:val="-2"/>
          <w:sz w:val="22"/>
          <w:szCs w:val="22"/>
        </w:rPr>
        <w:t>sprzętu</w:t>
      </w:r>
      <w:r w:rsidRPr="003A1E95">
        <w:rPr>
          <w:color w:val="000000"/>
          <w:spacing w:val="-2"/>
          <w:sz w:val="22"/>
          <w:szCs w:val="22"/>
        </w:rPr>
        <w:t xml:space="preserve"> będąc</w:t>
      </w:r>
      <w:r w:rsidR="005E62B9" w:rsidRPr="003A1E95">
        <w:rPr>
          <w:color w:val="000000"/>
          <w:spacing w:val="-2"/>
          <w:sz w:val="22"/>
          <w:szCs w:val="22"/>
        </w:rPr>
        <w:t>ego</w:t>
      </w:r>
      <w:r w:rsidRPr="003A1E95">
        <w:rPr>
          <w:color w:val="000000"/>
          <w:spacing w:val="-2"/>
          <w:sz w:val="22"/>
          <w:szCs w:val="22"/>
        </w:rPr>
        <w:t xml:space="preserve"> przedmiotem dostawy.</w:t>
      </w:r>
    </w:p>
    <w:p w:rsidR="00585E1B" w:rsidRPr="003A1E95" w:rsidRDefault="00585E1B" w:rsidP="00585E1B">
      <w:pPr>
        <w:numPr>
          <w:ilvl w:val="0"/>
          <w:numId w:val="21"/>
        </w:numPr>
        <w:shd w:val="clear" w:color="auto" w:fill="FFFFFF"/>
        <w:tabs>
          <w:tab w:val="left" w:pos="410"/>
        </w:tabs>
        <w:suppressAutoHyphens w:val="0"/>
        <w:autoSpaceDE w:val="0"/>
        <w:autoSpaceDN w:val="0"/>
        <w:adjustRightInd w:val="0"/>
        <w:spacing w:line="403" w:lineRule="exact"/>
        <w:ind w:left="410" w:hanging="349"/>
        <w:jc w:val="both"/>
        <w:rPr>
          <w:color w:val="000000"/>
          <w:spacing w:val="-11"/>
          <w:sz w:val="22"/>
          <w:szCs w:val="22"/>
        </w:rPr>
      </w:pPr>
      <w:r w:rsidRPr="003A1E95">
        <w:rPr>
          <w:color w:val="000000"/>
          <w:spacing w:val="2"/>
          <w:sz w:val="22"/>
          <w:szCs w:val="22"/>
        </w:rPr>
        <w:t xml:space="preserve">Przez wadę fizyczną rozumie się w szczególności jakąkolwiek niezgodność </w:t>
      </w:r>
      <w:r w:rsidR="005E62B9" w:rsidRPr="003A1E95">
        <w:rPr>
          <w:color w:val="000000"/>
          <w:spacing w:val="2"/>
          <w:sz w:val="22"/>
          <w:szCs w:val="22"/>
        </w:rPr>
        <w:t>sprzętu</w:t>
      </w:r>
      <w:r w:rsidRPr="003A1E95">
        <w:rPr>
          <w:color w:val="000000"/>
          <w:spacing w:val="2"/>
          <w:sz w:val="22"/>
          <w:szCs w:val="22"/>
        </w:rPr>
        <w:t xml:space="preserve"> </w:t>
      </w:r>
      <w:r w:rsidR="0045126F" w:rsidRPr="003A1E95">
        <w:rPr>
          <w:color w:val="000000"/>
          <w:spacing w:val="2"/>
          <w:sz w:val="22"/>
          <w:szCs w:val="22"/>
        </w:rPr>
        <w:br/>
      </w:r>
      <w:r w:rsidRPr="003A1E95">
        <w:rPr>
          <w:color w:val="000000"/>
          <w:spacing w:val="2"/>
          <w:sz w:val="22"/>
          <w:szCs w:val="22"/>
        </w:rPr>
        <w:t xml:space="preserve">z opisem przedmiotu zamówienia zawartym w złożonej przez Wykonawcę ofercie, </w:t>
      </w:r>
      <w:r w:rsidR="0045126F" w:rsidRPr="003A1E95">
        <w:rPr>
          <w:color w:val="000000"/>
          <w:spacing w:val="2"/>
          <w:sz w:val="22"/>
          <w:szCs w:val="22"/>
        </w:rPr>
        <w:br/>
      </w:r>
      <w:r w:rsidRPr="003A1E95">
        <w:rPr>
          <w:color w:val="000000"/>
          <w:spacing w:val="2"/>
          <w:sz w:val="22"/>
          <w:szCs w:val="22"/>
        </w:rPr>
        <w:t xml:space="preserve">a także każdą wadę </w:t>
      </w:r>
      <w:r w:rsidRPr="003A1E95">
        <w:rPr>
          <w:color w:val="000000"/>
          <w:spacing w:val="4"/>
          <w:sz w:val="22"/>
          <w:szCs w:val="22"/>
        </w:rPr>
        <w:t>w</w:t>
      </w:r>
      <w:r w:rsidR="005E62B9" w:rsidRPr="003A1E95">
        <w:rPr>
          <w:color w:val="000000"/>
          <w:spacing w:val="4"/>
          <w:sz w:val="22"/>
          <w:szCs w:val="22"/>
        </w:rPr>
        <w:t xml:space="preserve"> sprzęcie</w:t>
      </w:r>
      <w:r w:rsidRPr="003A1E95">
        <w:rPr>
          <w:color w:val="000000"/>
          <w:spacing w:val="4"/>
          <w:sz w:val="22"/>
          <w:szCs w:val="22"/>
        </w:rPr>
        <w:t xml:space="preserve"> której nie można było ujawnić w dniu odbioru, a która zostanie ujawniona przez </w:t>
      </w:r>
      <w:r w:rsidRPr="003A1E95">
        <w:rPr>
          <w:color w:val="000000"/>
          <w:spacing w:val="-2"/>
          <w:sz w:val="22"/>
          <w:szCs w:val="22"/>
        </w:rPr>
        <w:t>Zamawiającego w okresie trwania rękojmi, a nie jest ona wynikiem nieprawidłowego użytkowania</w:t>
      </w:r>
      <w:r w:rsidRPr="003A1E95">
        <w:rPr>
          <w:color w:val="000000"/>
          <w:spacing w:val="2"/>
          <w:sz w:val="22"/>
          <w:szCs w:val="22"/>
        </w:rPr>
        <w:t xml:space="preserve"> </w:t>
      </w:r>
      <w:r w:rsidR="005E62B9" w:rsidRPr="003A1E95">
        <w:rPr>
          <w:color w:val="000000"/>
          <w:spacing w:val="2"/>
          <w:sz w:val="22"/>
          <w:szCs w:val="22"/>
        </w:rPr>
        <w:t>sprzętu</w:t>
      </w:r>
      <w:r w:rsidRPr="003A1E95">
        <w:rPr>
          <w:color w:val="000000"/>
          <w:spacing w:val="-2"/>
          <w:sz w:val="22"/>
          <w:szCs w:val="22"/>
        </w:rPr>
        <w:t xml:space="preserve"> </w:t>
      </w:r>
      <w:r w:rsidRPr="003A1E95">
        <w:rPr>
          <w:color w:val="000000"/>
          <w:spacing w:val="-1"/>
          <w:sz w:val="22"/>
          <w:szCs w:val="22"/>
        </w:rPr>
        <w:t>przez Zamawiającego.</w:t>
      </w:r>
    </w:p>
    <w:p w:rsidR="00585E1B" w:rsidRPr="007F3FD3" w:rsidRDefault="00585E1B" w:rsidP="007F3FD3">
      <w:pPr>
        <w:numPr>
          <w:ilvl w:val="0"/>
          <w:numId w:val="21"/>
        </w:numPr>
        <w:shd w:val="clear" w:color="auto" w:fill="FFFFFF"/>
        <w:tabs>
          <w:tab w:val="left" w:pos="410"/>
        </w:tabs>
        <w:suppressAutoHyphens w:val="0"/>
        <w:autoSpaceDE w:val="0"/>
        <w:autoSpaceDN w:val="0"/>
        <w:adjustRightInd w:val="0"/>
        <w:spacing w:line="403" w:lineRule="exact"/>
        <w:ind w:left="410" w:hanging="349"/>
        <w:jc w:val="both"/>
        <w:rPr>
          <w:color w:val="000000"/>
          <w:spacing w:val="-13"/>
          <w:sz w:val="22"/>
          <w:szCs w:val="22"/>
        </w:rPr>
      </w:pPr>
      <w:r w:rsidRPr="003A1E95">
        <w:rPr>
          <w:color w:val="000000"/>
          <w:sz w:val="22"/>
          <w:szCs w:val="22"/>
        </w:rPr>
        <w:t xml:space="preserve">Wykonawca jest odpowiedzialny względem Zamawiającego za wszelkie wady prawne </w:t>
      </w:r>
      <w:r w:rsidR="005E62B9" w:rsidRPr="003A1E95">
        <w:rPr>
          <w:color w:val="000000"/>
          <w:sz w:val="22"/>
          <w:szCs w:val="22"/>
        </w:rPr>
        <w:t>sprzętu</w:t>
      </w:r>
      <w:r w:rsidRPr="003A1E95">
        <w:rPr>
          <w:color w:val="000000"/>
          <w:sz w:val="22"/>
          <w:szCs w:val="22"/>
        </w:rPr>
        <w:t xml:space="preserve">, </w:t>
      </w:r>
      <w:r w:rsidR="007F3FD3">
        <w:rPr>
          <w:color w:val="000000"/>
          <w:sz w:val="22"/>
          <w:szCs w:val="22"/>
        </w:rPr>
        <w:br/>
      </w:r>
      <w:r w:rsidRPr="003A1E95">
        <w:rPr>
          <w:color w:val="000000"/>
          <w:spacing w:val="-1"/>
          <w:sz w:val="22"/>
          <w:szCs w:val="22"/>
        </w:rPr>
        <w:t xml:space="preserve">w tym również za ewentualne roszczenia osób trzecich wynikające z naruszenia praw własności </w:t>
      </w:r>
      <w:r w:rsidRPr="003A1E95">
        <w:rPr>
          <w:color w:val="000000"/>
          <w:spacing w:val="2"/>
          <w:sz w:val="22"/>
          <w:szCs w:val="22"/>
        </w:rPr>
        <w:t xml:space="preserve">intelektualnej lub przemysłowej, w tym praw autorskich, patentów, praw ochronnych na znaki </w:t>
      </w:r>
      <w:r w:rsidRPr="003A1E95">
        <w:rPr>
          <w:color w:val="000000"/>
          <w:spacing w:val="3"/>
          <w:sz w:val="22"/>
          <w:szCs w:val="22"/>
        </w:rPr>
        <w:t>towarowe oraz praw z rejestracji na wzory użytkowe</w:t>
      </w:r>
      <w:r w:rsidR="007F3FD3">
        <w:rPr>
          <w:color w:val="000000"/>
          <w:spacing w:val="3"/>
          <w:sz w:val="22"/>
          <w:szCs w:val="22"/>
        </w:rPr>
        <w:t xml:space="preserve"> </w:t>
      </w:r>
      <w:r w:rsidRPr="003A1E95">
        <w:rPr>
          <w:color w:val="000000"/>
          <w:spacing w:val="3"/>
          <w:sz w:val="22"/>
          <w:szCs w:val="22"/>
        </w:rPr>
        <w:t xml:space="preserve">i przemysłowe, pozostające w związku </w:t>
      </w:r>
      <w:r w:rsidR="007F3FD3">
        <w:rPr>
          <w:color w:val="000000"/>
          <w:spacing w:val="-13"/>
          <w:sz w:val="22"/>
          <w:szCs w:val="22"/>
        </w:rPr>
        <w:br/>
      </w:r>
      <w:r w:rsidRPr="007F3FD3">
        <w:rPr>
          <w:color w:val="000000"/>
          <w:sz w:val="22"/>
          <w:szCs w:val="22"/>
        </w:rPr>
        <w:t xml:space="preserve">z wprowadzeniem </w:t>
      </w:r>
      <w:r w:rsidR="005E62B9" w:rsidRPr="007F3FD3">
        <w:rPr>
          <w:color w:val="000000"/>
          <w:sz w:val="22"/>
          <w:szCs w:val="22"/>
        </w:rPr>
        <w:t>sprzętu</w:t>
      </w:r>
      <w:r w:rsidRPr="007F3FD3">
        <w:rPr>
          <w:color w:val="000000"/>
          <w:spacing w:val="2"/>
          <w:sz w:val="22"/>
          <w:szCs w:val="22"/>
        </w:rPr>
        <w:t xml:space="preserve"> </w:t>
      </w:r>
      <w:r w:rsidRPr="007F3FD3">
        <w:rPr>
          <w:color w:val="000000"/>
          <w:sz w:val="22"/>
          <w:szCs w:val="22"/>
        </w:rPr>
        <w:t>do obrotu na terytorium Rzeczypospolitej Polskiej.</w:t>
      </w:r>
    </w:p>
    <w:p w:rsidR="001B0FF7" w:rsidRPr="003A1E95" w:rsidRDefault="00585E1B" w:rsidP="001B0FF7">
      <w:pPr>
        <w:numPr>
          <w:ilvl w:val="0"/>
          <w:numId w:val="21"/>
        </w:numPr>
        <w:shd w:val="clear" w:color="auto" w:fill="FFFFFF"/>
        <w:tabs>
          <w:tab w:val="left" w:pos="410"/>
        </w:tabs>
        <w:suppressAutoHyphens w:val="0"/>
        <w:autoSpaceDE w:val="0"/>
        <w:autoSpaceDN w:val="0"/>
        <w:adjustRightInd w:val="0"/>
        <w:spacing w:line="403" w:lineRule="exact"/>
        <w:ind w:left="410" w:hanging="349"/>
        <w:jc w:val="both"/>
        <w:rPr>
          <w:color w:val="000000"/>
          <w:spacing w:val="-11"/>
          <w:sz w:val="22"/>
          <w:szCs w:val="22"/>
        </w:rPr>
      </w:pPr>
      <w:r w:rsidRPr="003A1E95">
        <w:rPr>
          <w:color w:val="000000"/>
          <w:spacing w:val="7"/>
          <w:sz w:val="22"/>
          <w:szCs w:val="22"/>
        </w:rPr>
        <w:t xml:space="preserve">Wykonawca jest odpowiedzialny względem Zamawiającego za to, że jest uprawniony do </w:t>
      </w:r>
      <w:r w:rsidRPr="003A1E95">
        <w:rPr>
          <w:color w:val="000000"/>
          <w:sz w:val="22"/>
          <w:szCs w:val="22"/>
        </w:rPr>
        <w:lastRenderedPageBreak/>
        <w:t>wprowadzenia   do   obrotu   oprogramowania zainstalowanego na komputerach stanowiących przedmiot dostawy</w:t>
      </w:r>
      <w:r w:rsidRPr="003A1E95">
        <w:rPr>
          <w:color w:val="000000"/>
          <w:spacing w:val="-2"/>
          <w:sz w:val="22"/>
          <w:szCs w:val="22"/>
        </w:rPr>
        <w:t xml:space="preserve"> oraz za to, że Zamawiający wskutek zawarcia umowy będzie upoważniony do korzystania w ramach zwykłego użytku ze wszelkiego oprogramowania dostarczonego wraz z</w:t>
      </w:r>
      <w:r w:rsidR="005E62B9" w:rsidRPr="003A1E95">
        <w:rPr>
          <w:color w:val="000000"/>
          <w:spacing w:val="-2"/>
          <w:sz w:val="22"/>
          <w:szCs w:val="22"/>
        </w:rPr>
        <w:t>e sprzętem.</w:t>
      </w:r>
    </w:p>
    <w:p w:rsidR="001B0FF7" w:rsidRPr="003A1E95" w:rsidRDefault="00585E1B" w:rsidP="001B0FF7">
      <w:pPr>
        <w:numPr>
          <w:ilvl w:val="0"/>
          <w:numId w:val="21"/>
        </w:numPr>
        <w:shd w:val="clear" w:color="auto" w:fill="FFFFFF"/>
        <w:tabs>
          <w:tab w:val="left" w:pos="410"/>
        </w:tabs>
        <w:suppressAutoHyphens w:val="0"/>
        <w:autoSpaceDE w:val="0"/>
        <w:autoSpaceDN w:val="0"/>
        <w:adjustRightInd w:val="0"/>
        <w:spacing w:line="403" w:lineRule="exact"/>
        <w:ind w:left="410" w:hanging="349"/>
        <w:jc w:val="both"/>
        <w:rPr>
          <w:color w:val="000000"/>
          <w:spacing w:val="-11"/>
          <w:sz w:val="22"/>
          <w:szCs w:val="22"/>
        </w:rPr>
      </w:pPr>
      <w:r w:rsidRPr="003A1E95">
        <w:rPr>
          <w:color w:val="000000"/>
          <w:spacing w:val="-1"/>
          <w:sz w:val="22"/>
          <w:szCs w:val="22"/>
        </w:rPr>
        <w:t xml:space="preserve">Uprawnienia Zamawiającego z tytułu rękojmi za wady fizyczne wygasają po upływie ……… miesięcy (zgodnie z Ofertą Wykonawcy), licząc </w:t>
      </w:r>
      <w:r w:rsidRPr="003A1E95">
        <w:rPr>
          <w:color w:val="000000"/>
          <w:sz w:val="22"/>
          <w:szCs w:val="22"/>
        </w:rPr>
        <w:t xml:space="preserve">od dnia odbioru </w:t>
      </w:r>
      <w:r w:rsidR="005E62B9" w:rsidRPr="003A1E95">
        <w:rPr>
          <w:color w:val="000000"/>
          <w:sz w:val="22"/>
          <w:szCs w:val="22"/>
        </w:rPr>
        <w:t>sprzętu</w:t>
      </w:r>
      <w:r w:rsidRPr="003A1E95">
        <w:rPr>
          <w:color w:val="000000"/>
          <w:sz w:val="22"/>
          <w:szCs w:val="22"/>
        </w:rPr>
        <w:t>.</w:t>
      </w:r>
    </w:p>
    <w:p w:rsidR="00560965" w:rsidRPr="003A1E95" w:rsidRDefault="00560965" w:rsidP="001B0FF7">
      <w:pPr>
        <w:numPr>
          <w:ilvl w:val="0"/>
          <w:numId w:val="21"/>
        </w:numPr>
        <w:shd w:val="clear" w:color="auto" w:fill="FFFFFF"/>
        <w:tabs>
          <w:tab w:val="left" w:pos="410"/>
        </w:tabs>
        <w:suppressAutoHyphens w:val="0"/>
        <w:autoSpaceDE w:val="0"/>
        <w:autoSpaceDN w:val="0"/>
        <w:adjustRightInd w:val="0"/>
        <w:spacing w:line="403" w:lineRule="exact"/>
        <w:ind w:left="410" w:hanging="349"/>
        <w:jc w:val="both"/>
        <w:rPr>
          <w:color w:val="000000"/>
          <w:spacing w:val="-11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 xml:space="preserve">Wykonawca udziela gwarancji na </w:t>
      </w:r>
      <w:r w:rsidR="001B0FF7" w:rsidRPr="003A1E95">
        <w:rPr>
          <w:rFonts w:eastAsia="Arial"/>
          <w:color w:val="000000"/>
          <w:sz w:val="22"/>
          <w:szCs w:val="22"/>
        </w:rPr>
        <w:t>dostarczony sprzęt</w:t>
      </w:r>
      <w:r w:rsidRPr="003A1E95">
        <w:rPr>
          <w:rFonts w:eastAsia="Arial"/>
          <w:color w:val="000000"/>
          <w:sz w:val="22"/>
          <w:szCs w:val="22"/>
        </w:rPr>
        <w:t xml:space="preserve"> na okres …………</w:t>
      </w:r>
      <w:r w:rsidR="0040086D" w:rsidRPr="003A1E95">
        <w:rPr>
          <w:rFonts w:eastAsia="Arial"/>
          <w:color w:val="000000"/>
          <w:sz w:val="22"/>
          <w:szCs w:val="22"/>
        </w:rPr>
        <w:t>……</w:t>
      </w:r>
      <w:r w:rsidR="005312E9" w:rsidRPr="003A1E95">
        <w:rPr>
          <w:rFonts w:eastAsia="Arial"/>
          <w:color w:val="000000"/>
          <w:sz w:val="22"/>
          <w:szCs w:val="22"/>
        </w:rPr>
        <w:t>…………..</w:t>
      </w:r>
      <w:r w:rsidR="001B0FF7" w:rsidRPr="003A1E95">
        <w:rPr>
          <w:rFonts w:eastAsia="Arial"/>
          <w:color w:val="000000"/>
          <w:sz w:val="22"/>
          <w:szCs w:val="22"/>
        </w:rPr>
        <w:t xml:space="preserve"> </w:t>
      </w:r>
    </w:p>
    <w:p w:rsidR="00560965" w:rsidRPr="003A1E95" w:rsidRDefault="00560965" w:rsidP="00560965">
      <w:pPr>
        <w:pStyle w:val="Standard"/>
        <w:spacing w:line="23" w:lineRule="exact"/>
        <w:rPr>
          <w:rFonts w:eastAsia="Arial"/>
          <w:color w:val="000000"/>
          <w:sz w:val="22"/>
          <w:szCs w:val="22"/>
        </w:rPr>
      </w:pPr>
    </w:p>
    <w:p w:rsidR="00560965" w:rsidRPr="003A1E95" w:rsidRDefault="00560965" w:rsidP="00560965">
      <w:pPr>
        <w:pStyle w:val="Standard"/>
        <w:spacing w:line="252" w:lineRule="auto"/>
        <w:ind w:left="424"/>
        <w:jc w:val="both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miesięcy, zgodnie z oświadczeniem złożonym w Formularzu Ofertowym, stanowiącym Zał</w:t>
      </w:r>
      <w:r w:rsidR="005312E9" w:rsidRPr="003A1E95">
        <w:rPr>
          <w:rFonts w:eastAsia="Arial"/>
          <w:color w:val="000000"/>
          <w:sz w:val="22"/>
          <w:szCs w:val="22"/>
        </w:rPr>
        <w:t>ą</w:t>
      </w:r>
      <w:r w:rsidR="00706FD3" w:rsidRPr="003A1E95">
        <w:rPr>
          <w:rFonts w:eastAsia="Arial"/>
          <w:color w:val="000000"/>
          <w:sz w:val="22"/>
          <w:szCs w:val="22"/>
        </w:rPr>
        <w:t xml:space="preserve">cznik Nr 1 do niniejszej umowy </w:t>
      </w:r>
      <w:r w:rsidRPr="003A1E95">
        <w:rPr>
          <w:rFonts w:eastAsia="Arial"/>
          <w:color w:val="000000"/>
          <w:sz w:val="22"/>
          <w:szCs w:val="22"/>
        </w:rPr>
        <w:t xml:space="preserve">na warunkach określonych w dokumencie gwarancyjnym przedłożonym przez Wykonawcę i zaakceptowanym przez Zamawiającego. </w:t>
      </w:r>
    </w:p>
    <w:p w:rsidR="00560965" w:rsidRPr="003A1E95" w:rsidRDefault="00560965" w:rsidP="00560965">
      <w:pPr>
        <w:pStyle w:val="Standard"/>
        <w:spacing w:line="3" w:lineRule="exact"/>
        <w:rPr>
          <w:rFonts w:eastAsia="Arial"/>
          <w:color w:val="000000"/>
          <w:sz w:val="22"/>
          <w:szCs w:val="22"/>
        </w:rPr>
      </w:pPr>
    </w:p>
    <w:p w:rsidR="00560965" w:rsidRPr="003A1E95" w:rsidRDefault="00560965" w:rsidP="00560965">
      <w:pPr>
        <w:pStyle w:val="Standard"/>
        <w:tabs>
          <w:tab w:val="left" w:pos="848"/>
        </w:tabs>
        <w:spacing w:line="228" w:lineRule="auto"/>
        <w:ind w:left="424" w:hanging="424"/>
        <w:jc w:val="both"/>
        <w:rPr>
          <w:rFonts w:eastAsia="Arial"/>
          <w:color w:val="000000"/>
          <w:sz w:val="22"/>
          <w:szCs w:val="22"/>
        </w:rPr>
      </w:pPr>
    </w:p>
    <w:p w:rsidR="00560965" w:rsidRPr="003A1E95" w:rsidRDefault="00560965" w:rsidP="00560965">
      <w:pPr>
        <w:pStyle w:val="Standard"/>
        <w:spacing w:line="0" w:lineRule="atLeast"/>
        <w:ind w:right="16"/>
        <w:jc w:val="center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 xml:space="preserve">§ </w:t>
      </w:r>
      <w:bookmarkStart w:id="3" w:name="page4"/>
      <w:r w:rsidRPr="003A1E95">
        <w:rPr>
          <w:rFonts w:eastAsia="Arial"/>
          <w:color w:val="000000"/>
          <w:sz w:val="22"/>
          <w:szCs w:val="22"/>
        </w:rPr>
        <w:t>6</w:t>
      </w:r>
      <w:bookmarkEnd w:id="3"/>
      <w:r w:rsidRPr="003A1E95">
        <w:rPr>
          <w:rFonts w:eastAsia="Arial"/>
          <w:color w:val="000000"/>
          <w:sz w:val="22"/>
          <w:szCs w:val="22"/>
        </w:rPr>
        <w:t>.</w:t>
      </w:r>
    </w:p>
    <w:p w:rsidR="00560965" w:rsidRPr="003A1E95" w:rsidRDefault="00560965" w:rsidP="00560965">
      <w:pPr>
        <w:pStyle w:val="Standard"/>
        <w:spacing w:line="0" w:lineRule="atLeast"/>
        <w:ind w:right="16"/>
        <w:jc w:val="center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USŁUGI GWARANCYJNE DLA PRZEDMIOTU UMOWY</w:t>
      </w:r>
    </w:p>
    <w:p w:rsidR="00560965" w:rsidRPr="003A1E95" w:rsidRDefault="00560965" w:rsidP="00560965">
      <w:pPr>
        <w:pStyle w:val="Standard"/>
        <w:spacing w:line="288" w:lineRule="exact"/>
        <w:rPr>
          <w:color w:val="000000"/>
          <w:sz w:val="22"/>
          <w:szCs w:val="22"/>
        </w:rPr>
      </w:pPr>
    </w:p>
    <w:p w:rsidR="005E031D" w:rsidRPr="003A1E95" w:rsidRDefault="004C1FD0" w:rsidP="005E031D">
      <w:pPr>
        <w:pStyle w:val="Akapitzlist"/>
        <w:numPr>
          <w:ilvl w:val="0"/>
          <w:numId w:val="7"/>
        </w:numPr>
        <w:shd w:val="clear" w:color="auto" w:fill="FFFFFF"/>
        <w:tabs>
          <w:tab w:val="left" w:pos="212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3A1E95">
        <w:rPr>
          <w:rFonts w:cs="Times New Roman"/>
          <w:color w:val="000000"/>
          <w:sz w:val="22"/>
          <w:szCs w:val="22"/>
        </w:rPr>
        <w:t xml:space="preserve">Wykonawca zobowiązuje się na czas trwania gwarancji do nieodpłatnego usuwania zgłaszanych </w:t>
      </w:r>
      <w:r w:rsidRPr="003A1E95">
        <w:rPr>
          <w:rFonts w:cs="Times New Roman"/>
          <w:color w:val="000000"/>
          <w:spacing w:val="1"/>
          <w:sz w:val="22"/>
          <w:szCs w:val="22"/>
        </w:rPr>
        <w:t>przez   Zamawiającego   usterek.    Naprawy   gwarancyjne   będą   wykonywane   w   siedzibie Z</w:t>
      </w:r>
      <w:r w:rsidRPr="003A1E95">
        <w:rPr>
          <w:rFonts w:cs="Times New Roman"/>
          <w:color w:val="000000"/>
          <w:spacing w:val="-5"/>
          <w:sz w:val="22"/>
          <w:szCs w:val="22"/>
        </w:rPr>
        <w:t>amawiającego.</w:t>
      </w:r>
    </w:p>
    <w:p w:rsidR="005E031D" w:rsidRPr="003A1E95" w:rsidRDefault="005E031D" w:rsidP="005E031D">
      <w:pPr>
        <w:pStyle w:val="Akapitzlist"/>
        <w:numPr>
          <w:ilvl w:val="0"/>
          <w:numId w:val="7"/>
        </w:numPr>
        <w:shd w:val="clear" w:color="auto" w:fill="FFFFFF"/>
        <w:tabs>
          <w:tab w:val="left" w:pos="212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3A1E95">
        <w:rPr>
          <w:rFonts w:cs="Times New Roman"/>
          <w:color w:val="000000"/>
          <w:spacing w:val="4"/>
          <w:sz w:val="22"/>
          <w:szCs w:val="22"/>
        </w:rPr>
        <w:t xml:space="preserve">W przypadku wystąpienia konieczności naprawy </w:t>
      </w:r>
      <w:r w:rsidR="00967237" w:rsidRPr="003A1E95">
        <w:rPr>
          <w:rFonts w:cs="Times New Roman"/>
          <w:color w:val="000000"/>
          <w:spacing w:val="4"/>
          <w:sz w:val="22"/>
          <w:szCs w:val="22"/>
        </w:rPr>
        <w:t>sprzętu</w:t>
      </w:r>
      <w:r w:rsidRPr="003A1E95">
        <w:rPr>
          <w:rFonts w:cs="Times New Roman"/>
          <w:color w:val="000000"/>
          <w:spacing w:val="4"/>
          <w:sz w:val="22"/>
          <w:szCs w:val="22"/>
        </w:rPr>
        <w:t xml:space="preserve"> poza w/w miejscem, Wykonawca </w:t>
      </w:r>
      <w:r w:rsidRPr="003A1E95">
        <w:rPr>
          <w:rFonts w:cs="Times New Roman"/>
          <w:color w:val="000000"/>
          <w:spacing w:val="-3"/>
          <w:sz w:val="22"/>
          <w:szCs w:val="22"/>
        </w:rPr>
        <w:t>zapewni:</w:t>
      </w:r>
    </w:p>
    <w:p w:rsidR="005E031D" w:rsidRPr="003A1E95" w:rsidRDefault="005E031D" w:rsidP="005E031D">
      <w:pPr>
        <w:pStyle w:val="Akapitzlist"/>
        <w:numPr>
          <w:ilvl w:val="0"/>
          <w:numId w:val="20"/>
        </w:numPr>
        <w:shd w:val="clear" w:color="auto" w:fill="FFFFFF"/>
        <w:tabs>
          <w:tab w:val="left" w:pos="497"/>
        </w:tabs>
        <w:suppressAutoHyphens w:val="0"/>
        <w:autoSpaceDE w:val="0"/>
        <w:autoSpaceDN w:val="0"/>
        <w:adjustRightInd w:val="0"/>
        <w:spacing w:before="4" w:line="276" w:lineRule="auto"/>
        <w:jc w:val="both"/>
        <w:rPr>
          <w:rFonts w:cs="Times New Roman"/>
          <w:color w:val="000000"/>
          <w:spacing w:val="-15"/>
          <w:sz w:val="22"/>
          <w:szCs w:val="22"/>
        </w:rPr>
      </w:pPr>
      <w:r w:rsidRPr="003A1E95">
        <w:rPr>
          <w:rFonts w:cs="Times New Roman"/>
          <w:color w:val="000000"/>
          <w:spacing w:val="-3"/>
          <w:sz w:val="22"/>
          <w:szCs w:val="22"/>
        </w:rPr>
        <w:t xml:space="preserve">odbiór wadliwego </w:t>
      </w:r>
      <w:r w:rsidR="00967237" w:rsidRPr="003A1E95">
        <w:rPr>
          <w:rFonts w:cs="Times New Roman"/>
          <w:color w:val="000000"/>
          <w:spacing w:val="-3"/>
          <w:sz w:val="22"/>
          <w:szCs w:val="22"/>
        </w:rPr>
        <w:t>sprzętu</w:t>
      </w:r>
      <w:r w:rsidRPr="003A1E95">
        <w:rPr>
          <w:rFonts w:cs="Times New Roman"/>
          <w:color w:val="000000"/>
          <w:spacing w:val="-3"/>
          <w:sz w:val="22"/>
          <w:szCs w:val="22"/>
        </w:rPr>
        <w:t xml:space="preserve"> w terminie nieprzekraczającym 3 dni roboczych od dnia zgłoszenia awarii na własny koszt,</w:t>
      </w:r>
    </w:p>
    <w:p w:rsidR="005E031D" w:rsidRPr="003A1E95" w:rsidRDefault="005E031D" w:rsidP="005E031D">
      <w:pPr>
        <w:pStyle w:val="Akapitzlist"/>
        <w:numPr>
          <w:ilvl w:val="0"/>
          <w:numId w:val="20"/>
        </w:numPr>
        <w:shd w:val="clear" w:color="auto" w:fill="FFFFFF"/>
        <w:tabs>
          <w:tab w:val="left" w:pos="49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pacing w:val="4"/>
          <w:sz w:val="22"/>
          <w:szCs w:val="22"/>
        </w:rPr>
      </w:pPr>
      <w:r w:rsidRPr="003A1E95">
        <w:rPr>
          <w:rFonts w:cs="Times New Roman"/>
          <w:color w:val="000000"/>
          <w:spacing w:val="4"/>
          <w:sz w:val="22"/>
          <w:szCs w:val="22"/>
        </w:rPr>
        <w:t xml:space="preserve">dostawę naprawionego </w:t>
      </w:r>
      <w:r w:rsidR="00967237" w:rsidRPr="003A1E95">
        <w:rPr>
          <w:rFonts w:cs="Times New Roman"/>
          <w:color w:val="000000"/>
          <w:spacing w:val="4"/>
          <w:sz w:val="22"/>
          <w:szCs w:val="22"/>
        </w:rPr>
        <w:t>sprzętu</w:t>
      </w:r>
      <w:r w:rsidRPr="003A1E95">
        <w:rPr>
          <w:rFonts w:cs="Times New Roman"/>
          <w:color w:val="000000"/>
          <w:spacing w:val="4"/>
          <w:sz w:val="22"/>
          <w:szCs w:val="22"/>
        </w:rPr>
        <w:t xml:space="preserve"> na własny koszt, w terminie nieprzekraczającym 3 dni </w:t>
      </w:r>
      <w:r w:rsidRPr="003A1E95">
        <w:rPr>
          <w:rFonts w:cs="Times New Roman"/>
          <w:color w:val="000000"/>
          <w:spacing w:val="-3"/>
          <w:sz w:val="22"/>
          <w:szCs w:val="22"/>
        </w:rPr>
        <w:t xml:space="preserve">roboczych od dnia usunięcia awarii przez serwis, ale nie dłuższym niż 14 dni roboczych, od dnia odebrania </w:t>
      </w:r>
      <w:r w:rsidR="00967237" w:rsidRPr="003A1E95">
        <w:rPr>
          <w:rFonts w:cs="Times New Roman"/>
          <w:color w:val="000000"/>
          <w:spacing w:val="-3"/>
          <w:sz w:val="22"/>
          <w:szCs w:val="22"/>
        </w:rPr>
        <w:t>sprzętu</w:t>
      </w:r>
      <w:r w:rsidRPr="003A1E95">
        <w:rPr>
          <w:rFonts w:cs="Times New Roman"/>
          <w:color w:val="000000"/>
          <w:spacing w:val="-3"/>
          <w:sz w:val="22"/>
          <w:szCs w:val="22"/>
        </w:rPr>
        <w:t xml:space="preserve"> z siedziby Zamawiającego,</w:t>
      </w:r>
    </w:p>
    <w:p w:rsidR="005E031D" w:rsidRPr="003A1E95" w:rsidRDefault="005E031D" w:rsidP="005E031D">
      <w:pPr>
        <w:pStyle w:val="Akapitzlist"/>
        <w:numPr>
          <w:ilvl w:val="0"/>
          <w:numId w:val="20"/>
        </w:numPr>
        <w:shd w:val="clear" w:color="auto" w:fill="FFFFFF"/>
        <w:tabs>
          <w:tab w:val="left" w:pos="49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pacing w:val="4"/>
          <w:sz w:val="22"/>
          <w:szCs w:val="22"/>
        </w:rPr>
      </w:pPr>
      <w:r w:rsidRPr="003A1E95">
        <w:rPr>
          <w:rFonts w:cs="Times New Roman"/>
          <w:color w:val="000000"/>
          <w:spacing w:val="-1"/>
          <w:sz w:val="22"/>
          <w:szCs w:val="22"/>
        </w:rPr>
        <w:t xml:space="preserve"> przypadku braku możliwości usunięcia awarii w terminie 14 dni roboczych od dnia odebrania wadliwego   </w:t>
      </w:r>
      <w:r w:rsidR="00967237" w:rsidRPr="003A1E95">
        <w:rPr>
          <w:rFonts w:cs="Times New Roman"/>
          <w:color w:val="000000"/>
          <w:spacing w:val="-1"/>
          <w:sz w:val="22"/>
          <w:szCs w:val="22"/>
        </w:rPr>
        <w:t>sprzętu</w:t>
      </w:r>
      <w:r w:rsidRPr="003A1E95">
        <w:rPr>
          <w:rFonts w:cs="Times New Roman"/>
          <w:color w:val="000000"/>
          <w:spacing w:val="-1"/>
          <w:sz w:val="22"/>
          <w:szCs w:val="22"/>
        </w:rPr>
        <w:t xml:space="preserve">,    Wykonawca    zobowiązuje    się    do    bezpłatnego    dostarczenia </w:t>
      </w:r>
      <w:r w:rsidRPr="003A1E95">
        <w:rPr>
          <w:rFonts w:cs="Times New Roman"/>
          <w:color w:val="000000"/>
          <w:spacing w:val="2"/>
          <w:sz w:val="22"/>
          <w:szCs w:val="22"/>
        </w:rPr>
        <w:t>i  uruchomienia  urządzenia  zastępczego  o  parametrach  równoważnych z oferowanymi.</w:t>
      </w:r>
    </w:p>
    <w:p w:rsidR="005E031D" w:rsidRPr="003A1E95" w:rsidRDefault="005E031D" w:rsidP="0061203B">
      <w:pPr>
        <w:pStyle w:val="Akapitzlist"/>
        <w:numPr>
          <w:ilvl w:val="0"/>
          <w:numId w:val="7"/>
        </w:numPr>
        <w:shd w:val="clear" w:color="auto" w:fill="FFFFFF"/>
        <w:tabs>
          <w:tab w:val="left" w:pos="49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pacing w:val="2"/>
          <w:sz w:val="22"/>
          <w:szCs w:val="22"/>
        </w:rPr>
      </w:pPr>
      <w:r w:rsidRPr="003A1E95">
        <w:rPr>
          <w:rFonts w:cs="Times New Roman"/>
          <w:color w:val="000000"/>
          <w:sz w:val="22"/>
          <w:szCs w:val="22"/>
        </w:rPr>
        <w:t xml:space="preserve">W przypadku niedostarczenia </w:t>
      </w:r>
      <w:r w:rsidR="00967237" w:rsidRPr="003A1E95">
        <w:rPr>
          <w:rFonts w:cs="Times New Roman"/>
          <w:color w:val="000000"/>
          <w:sz w:val="22"/>
          <w:szCs w:val="22"/>
        </w:rPr>
        <w:t>sprzętu</w:t>
      </w:r>
      <w:r w:rsidRPr="003A1E95">
        <w:rPr>
          <w:rFonts w:cs="Times New Roman"/>
          <w:color w:val="000000"/>
          <w:sz w:val="22"/>
          <w:szCs w:val="22"/>
        </w:rPr>
        <w:t xml:space="preserve"> zastępczego w wymaganym terminie, Wykonawca </w:t>
      </w:r>
      <w:r w:rsidRPr="003A1E95">
        <w:rPr>
          <w:rFonts w:cs="Times New Roman"/>
          <w:color w:val="000000"/>
          <w:spacing w:val="-3"/>
          <w:sz w:val="22"/>
          <w:szCs w:val="22"/>
        </w:rPr>
        <w:t xml:space="preserve">zostanie obciążony karą pieniężną w wysokości </w:t>
      </w:r>
      <w:r w:rsidR="00EA2FC7">
        <w:rPr>
          <w:rFonts w:cs="Times New Roman"/>
          <w:color w:val="000000"/>
          <w:spacing w:val="-3"/>
          <w:sz w:val="22"/>
          <w:szCs w:val="22"/>
        </w:rPr>
        <w:t>1</w:t>
      </w:r>
      <w:r w:rsidRPr="003A1E95">
        <w:rPr>
          <w:rFonts w:cs="Times New Roman"/>
          <w:color w:val="000000"/>
          <w:spacing w:val="-3"/>
          <w:sz w:val="22"/>
          <w:szCs w:val="22"/>
        </w:rPr>
        <w:t xml:space="preserve"> % wartości wadliwego </w:t>
      </w:r>
      <w:r w:rsidR="00967237" w:rsidRPr="003A1E95">
        <w:rPr>
          <w:rFonts w:cs="Times New Roman"/>
          <w:color w:val="000000"/>
          <w:spacing w:val="-3"/>
          <w:sz w:val="22"/>
          <w:szCs w:val="22"/>
        </w:rPr>
        <w:t>sprzętu</w:t>
      </w:r>
      <w:r w:rsidRPr="003A1E95">
        <w:rPr>
          <w:rFonts w:cs="Times New Roman"/>
          <w:color w:val="000000"/>
          <w:spacing w:val="-3"/>
          <w:sz w:val="22"/>
          <w:szCs w:val="22"/>
        </w:rPr>
        <w:t xml:space="preserve"> za każdy dzień opóźnienia.</w:t>
      </w:r>
    </w:p>
    <w:p w:rsidR="005E031D" w:rsidRPr="003A1E95" w:rsidRDefault="005E031D" w:rsidP="005E031D">
      <w:pPr>
        <w:numPr>
          <w:ilvl w:val="0"/>
          <w:numId w:val="7"/>
        </w:numPr>
        <w:shd w:val="clear" w:color="auto" w:fill="FFFFFF"/>
        <w:tabs>
          <w:tab w:val="left" w:pos="49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3A1E95">
        <w:rPr>
          <w:color w:val="000000"/>
          <w:spacing w:val="-2"/>
          <w:sz w:val="22"/>
          <w:szCs w:val="22"/>
        </w:rPr>
        <w:t xml:space="preserve">W sytuacji, gdy naprawa uszkodzonego </w:t>
      </w:r>
      <w:r w:rsidR="00967237" w:rsidRPr="003A1E95">
        <w:rPr>
          <w:color w:val="000000"/>
          <w:spacing w:val="-2"/>
          <w:sz w:val="22"/>
          <w:szCs w:val="22"/>
        </w:rPr>
        <w:t>sprzętu</w:t>
      </w:r>
      <w:r w:rsidRPr="003A1E95">
        <w:rPr>
          <w:color w:val="000000"/>
          <w:spacing w:val="-2"/>
          <w:sz w:val="22"/>
          <w:szCs w:val="22"/>
        </w:rPr>
        <w:t xml:space="preserve"> nie będzie możliwa, Wykonawca dostarczy </w:t>
      </w:r>
      <w:r w:rsidRPr="003A1E95">
        <w:rPr>
          <w:color w:val="000000"/>
          <w:spacing w:val="3"/>
          <w:sz w:val="22"/>
          <w:szCs w:val="22"/>
        </w:rPr>
        <w:t>na wł</w:t>
      </w:r>
      <w:r w:rsidR="003526AB" w:rsidRPr="003A1E95">
        <w:rPr>
          <w:color w:val="000000"/>
          <w:spacing w:val="3"/>
          <w:sz w:val="22"/>
          <w:szCs w:val="22"/>
        </w:rPr>
        <w:t>asny koszt fabrycznie nowy</w:t>
      </w:r>
      <w:r w:rsidRPr="003A1E95">
        <w:rPr>
          <w:color w:val="000000"/>
          <w:spacing w:val="3"/>
          <w:sz w:val="22"/>
          <w:szCs w:val="22"/>
        </w:rPr>
        <w:t xml:space="preserve"> </w:t>
      </w:r>
      <w:r w:rsidR="003526AB" w:rsidRPr="003A1E95">
        <w:rPr>
          <w:color w:val="000000"/>
          <w:spacing w:val="3"/>
          <w:sz w:val="22"/>
          <w:szCs w:val="22"/>
        </w:rPr>
        <w:t>sprzęt</w:t>
      </w:r>
      <w:r w:rsidRPr="003A1E95">
        <w:rPr>
          <w:color w:val="000000"/>
          <w:spacing w:val="3"/>
          <w:sz w:val="22"/>
          <w:szCs w:val="22"/>
        </w:rPr>
        <w:t xml:space="preserve">, o parametrach nie gorszych od parametrów </w:t>
      </w:r>
      <w:r w:rsidRPr="003A1E95">
        <w:rPr>
          <w:color w:val="000000"/>
          <w:spacing w:val="5"/>
          <w:sz w:val="22"/>
          <w:szCs w:val="22"/>
        </w:rPr>
        <w:t xml:space="preserve">eksploatacyjnych </w:t>
      </w:r>
      <w:r w:rsidR="003526AB" w:rsidRPr="003A1E95">
        <w:rPr>
          <w:color w:val="000000"/>
          <w:spacing w:val="5"/>
          <w:sz w:val="22"/>
          <w:szCs w:val="22"/>
        </w:rPr>
        <w:t xml:space="preserve">sprzętu </w:t>
      </w:r>
      <w:r w:rsidRPr="003A1E95">
        <w:rPr>
          <w:color w:val="000000"/>
          <w:spacing w:val="5"/>
          <w:sz w:val="22"/>
          <w:szCs w:val="22"/>
        </w:rPr>
        <w:t xml:space="preserve">podlegającego wycofaniu z użytkowania, w terminie 7 dni </w:t>
      </w:r>
      <w:r w:rsidRPr="003A1E95">
        <w:rPr>
          <w:color w:val="000000"/>
          <w:spacing w:val="-1"/>
          <w:sz w:val="22"/>
          <w:szCs w:val="22"/>
        </w:rPr>
        <w:t>roboczych liczonym od dnia stwierdzenia braku możliwości naprawy.</w:t>
      </w:r>
    </w:p>
    <w:p w:rsidR="004B33E7" w:rsidRPr="003A1E95" w:rsidRDefault="004B33E7" w:rsidP="004B33E7">
      <w:pPr>
        <w:pStyle w:val="Standard"/>
        <w:numPr>
          <w:ilvl w:val="0"/>
          <w:numId w:val="7"/>
        </w:numPr>
        <w:tabs>
          <w:tab w:val="left" w:pos="848"/>
        </w:tabs>
        <w:spacing w:line="228" w:lineRule="auto"/>
        <w:ind w:left="424" w:right="20" w:hanging="424"/>
        <w:jc w:val="both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W przypadku dokonania naprawy poprzez wymianę elementów powinny zostać zainstalowane elementy o nie gorszych parametrach pod warunkiem zachowania jednorodności sprzętu.</w:t>
      </w:r>
    </w:p>
    <w:p w:rsidR="004B33E7" w:rsidRPr="003A1E95" w:rsidRDefault="004B33E7" w:rsidP="004B33E7">
      <w:pPr>
        <w:pStyle w:val="Standard"/>
        <w:spacing w:line="13" w:lineRule="exact"/>
        <w:rPr>
          <w:rFonts w:eastAsia="Arial"/>
          <w:color w:val="000000"/>
          <w:sz w:val="22"/>
          <w:szCs w:val="22"/>
        </w:rPr>
      </w:pPr>
    </w:p>
    <w:p w:rsidR="004B33E7" w:rsidRPr="003A1E95" w:rsidRDefault="004B33E7" w:rsidP="004B33E7">
      <w:pPr>
        <w:pStyle w:val="Standard"/>
        <w:numPr>
          <w:ilvl w:val="0"/>
          <w:numId w:val="7"/>
        </w:numPr>
        <w:tabs>
          <w:tab w:val="left" w:pos="848"/>
        </w:tabs>
        <w:spacing w:line="264" w:lineRule="auto"/>
        <w:ind w:left="424" w:right="20" w:hanging="424"/>
        <w:jc w:val="both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W przypadku naprawy uszkodzonego lub niesprawnego sprzętu (także urządzeń pamięci masowej) poza miejscem użytkowania, dysk twardy (jeżeli nie jest zintegrowany z płytą główną urządzenia) każdorazowo pozostaje u Zamawiającego.</w:t>
      </w:r>
    </w:p>
    <w:p w:rsidR="004B33E7" w:rsidRPr="003A1E95" w:rsidRDefault="004B33E7" w:rsidP="004B33E7">
      <w:pPr>
        <w:pStyle w:val="Standard"/>
        <w:numPr>
          <w:ilvl w:val="0"/>
          <w:numId w:val="7"/>
        </w:numPr>
        <w:tabs>
          <w:tab w:val="left" w:pos="848"/>
        </w:tabs>
        <w:spacing w:line="228" w:lineRule="auto"/>
        <w:ind w:left="424" w:hanging="424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Każda wykonana naprawa musi zostać potwierdzona „Protokołem z naprawy”.</w:t>
      </w:r>
    </w:p>
    <w:p w:rsidR="000A46F4" w:rsidRPr="003A1E95" w:rsidRDefault="000A46F4" w:rsidP="000A46F4">
      <w:pPr>
        <w:pStyle w:val="Standard"/>
        <w:tabs>
          <w:tab w:val="left" w:pos="848"/>
        </w:tabs>
        <w:spacing w:line="228" w:lineRule="auto"/>
        <w:ind w:left="424"/>
        <w:rPr>
          <w:rFonts w:eastAsia="Arial"/>
          <w:color w:val="000000"/>
          <w:sz w:val="22"/>
          <w:szCs w:val="22"/>
        </w:rPr>
      </w:pPr>
    </w:p>
    <w:p w:rsidR="004B33E7" w:rsidRPr="003A1E95" w:rsidRDefault="004B33E7" w:rsidP="004B33E7">
      <w:pPr>
        <w:pStyle w:val="Standard"/>
        <w:spacing w:line="13" w:lineRule="exact"/>
        <w:rPr>
          <w:rFonts w:eastAsia="Arial"/>
          <w:color w:val="000000"/>
          <w:sz w:val="22"/>
          <w:szCs w:val="22"/>
        </w:rPr>
      </w:pPr>
    </w:p>
    <w:p w:rsidR="004B33E7" w:rsidRPr="003A1E95" w:rsidRDefault="004B33E7" w:rsidP="00646233">
      <w:pPr>
        <w:pStyle w:val="Standard"/>
        <w:numPr>
          <w:ilvl w:val="0"/>
          <w:numId w:val="7"/>
        </w:numPr>
        <w:shd w:val="clear" w:color="auto" w:fill="FFFFFF"/>
        <w:tabs>
          <w:tab w:val="left" w:pos="562"/>
          <w:tab w:val="left" w:pos="848"/>
        </w:tabs>
        <w:spacing w:line="276" w:lineRule="auto"/>
        <w:ind w:left="562" w:hanging="288"/>
        <w:rPr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Wszystkie naprawy przedłużają automatycznie okres gwarancji o czas liczony od dnia zgłoszenia wady do dnia zwrotu sprawnego urządzenia.</w:t>
      </w:r>
    </w:p>
    <w:p w:rsidR="004B33E7" w:rsidRPr="003A1E95" w:rsidRDefault="004B33E7" w:rsidP="004B33E7">
      <w:pPr>
        <w:pStyle w:val="Akapitzlist"/>
        <w:rPr>
          <w:rFonts w:cs="Times New Roman"/>
          <w:color w:val="000000"/>
          <w:spacing w:val="5"/>
          <w:sz w:val="22"/>
          <w:szCs w:val="22"/>
        </w:rPr>
      </w:pPr>
    </w:p>
    <w:p w:rsidR="000A46F4" w:rsidRPr="003A1E95" w:rsidRDefault="00646233" w:rsidP="000A46F4">
      <w:pPr>
        <w:pStyle w:val="Standard"/>
        <w:numPr>
          <w:ilvl w:val="0"/>
          <w:numId w:val="7"/>
        </w:numPr>
        <w:shd w:val="clear" w:color="auto" w:fill="FFFFFF"/>
        <w:tabs>
          <w:tab w:val="left" w:pos="562"/>
          <w:tab w:val="left" w:pos="848"/>
        </w:tabs>
        <w:spacing w:line="276" w:lineRule="auto"/>
        <w:ind w:left="562" w:hanging="288"/>
        <w:rPr>
          <w:sz w:val="22"/>
          <w:szCs w:val="22"/>
        </w:rPr>
      </w:pPr>
      <w:r w:rsidRPr="003A1E95">
        <w:rPr>
          <w:color w:val="000000"/>
          <w:spacing w:val="5"/>
          <w:sz w:val="22"/>
          <w:szCs w:val="22"/>
        </w:rPr>
        <w:t xml:space="preserve">W przypadku stwierdzenia wady ukrytej </w:t>
      </w:r>
      <w:r w:rsidR="003526AB" w:rsidRPr="003A1E95">
        <w:rPr>
          <w:color w:val="000000"/>
          <w:spacing w:val="5"/>
          <w:sz w:val="22"/>
          <w:szCs w:val="22"/>
        </w:rPr>
        <w:t>sprzętu</w:t>
      </w:r>
      <w:r w:rsidRPr="003A1E95">
        <w:rPr>
          <w:color w:val="000000"/>
          <w:spacing w:val="5"/>
          <w:sz w:val="22"/>
          <w:szCs w:val="22"/>
        </w:rPr>
        <w:t xml:space="preserve"> Wykonawca zobowiązany jest do jej </w:t>
      </w:r>
      <w:r w:rsidRPr="003A1E95">
        <w:rPr>
          <w:color w:val="000000"/>
          <w:spacing w:val="-1"/>
          <w:sz w:val="22"/>
          <w:szCs w:val="22"/>
        </w:rPr>
        <w:t>usunięcia w terminie 7 dni od daty zgłoszenia tej wady.</w:t>
      </w:r>
    </w:p>
    <w:p w:rsidR="000A46F4" w:rsidRPr="003A1E95" w:rsidRDefault="000A46F4" w:rsidP="000A46F4">
      <w:pPr>
        <w:pStyle w:val="Akapitzlist"/>
        <w:rPr>
          <w:rFonts w:cs="Times New Roman"/>
          <w:color w:val="000000"/>
          <w:spacing w:val="-2"/>
          <w:sz w:val="22"/>
          <w:szCs w:val="22"/>
        </w:rPr>
      </w:pPr>
    </w:p>
    <w:p w:rsidR="00646233" w:rsidRPr="003A1E95" w:rsidRDefault="00646233" w:rsidP="000A46F4">
      <w:pPr>
        <w:pStyle w:val="Standard"/>
        <w:numPr>
          <w:ilvl w:val="0"/>
          <w:numId w:val="7"/>
        </w:numPr>
        <w:shd w:val="clear" w:color="auto" w:fill="FFFFFF"/>
        <w:tabs>
          <w:tab w:val="left" w:pos="562"/>
          <w:tab w:val="left" w:pos="848"/>
        </w:tabs>
        <w:spacing w:line="276" w:lineRule="auto"/>
        <w:ind w:left="562" w:hanging="288"/>
        <w:rPr>
          <w:sz w:val="22"/>
          <w:szCs w:val="22"/>
        </w:rPr>
      </w:pPr>
      <w:r w:rsidRPr="003A1E95">
        <w:rPr>
          <w:color w:val="000000"/>
          <w:spacing w:val="-2"/>
          <w:sz w:val="22"/>
          <w:szCs w:val="22"/>
        </w:rPr>
        <w:t xml:space="preserve">Wykonawca zobowiązuje się odbierać zgłoszenia o awarii lub wadach </w:t>
      </w:r>
      <w:r w:rsidR="003526AB" w:rsidRPr="003A1E95">
        <w:rPr>
          <w:color w:val="000000"/>
          <w:spacing w:val="-2"/>
          <w:sz w:val="22"/>
          <w:szCs w:val="22"/>
        </w:rPr>
        <w:t>sprzętu</w:t>
      </w:r>
      <w:r w:rsidRPr="003A1E95">
        <w:rPr>
          <w:color w:val="000000"/>
          <w:spacing w:val="-2"/>
          <w:sz w:val="22"/>
          <w:szCs w:val="22"/>
        </w:rPr>
        <w:t>:</w:t>
      </w:r>
    </w:p>
    <w:p w:rsidR="00646233" w:rsidRPr="003A1E95" w:rsidRDefault="00646233" w:rsidP="00646233">
      <w:pPr>
        <w:shd w:val="clear" w:color="auto" w:fill="FFFFFF"/>
        <w:tabs>
          <w:tab w:val="left" w:pos="1062"/>
          <w:tab w:val="left" w:leader="dot" w:pos="3874"/>
        </w:tabs>
        <w:spacing w:line="276" w:lineRule="auto"/>
        <w:ind w:left="835"/>
        <w:rPr>
          <w:sz w:val="22"/>
          <w:szCs w:val="22"/>
        </w:rPr>
      </w:pPr>
      <w:r w:rsidRPr="003A1E95">
        <w:rPr>
          <w:color w:val="000000"/>
          <w:spacing w:val="-14"/>
          <w:sz w:val="22"/>
          <w:szCs w:val="22"/>
        </w:rPr>
        <w:t>a)</w:t>
      </w:r>
      <w:r w:rsidRPr="003A1E95">
        <w:rPr>
          <w:color w:val="000000"/>
          <w:sz w:val="22"/>
          <w:szCs w:val="22"/>
        </w:rPr>
        <w:tab/>
        <w:t xml:space="preserve">pod numerem telefonu </w:t>
      </w:r>
      <w:r w:rsidRPr="003A1E95">
        <w:rPr>
          <w:color w:val="000000"/>
          <w:sz w:val="22"/>
          <w:szCs w:val="22"/>
        </w:rPr>
        <w:tab/>
      </w:r>
    </w:p>
    <w:p w:rsidR="00646233" w:rsidRPr="003A1E95" w:rsidRDefault="00646233" w:rsidP="00646233">
      <w:pPr>
        <w:shd w:val="clear" w:color="auto" w:fill="FFFFFF"/>
        <w:tabs>
          <w:tab w:val="left" w:pos="1123"/>
          <w:tab w:val="left" w:leader="dot" w:pos="5576"/>
          <w:tab w:val="left" w:leader="dot" w:pos="7056"/>
        </w:tabs>
        <w:spacing w:line="276" w:lineRule="auto"/>
        <w:ind w:left="832"/>
        <w:rPr>
          <w:sz w:val="22"/>
          <w:szCs w:val="22"/>
        </w:rPr>
      </w:pPr>
      <w:r w:rsidRPr="003A1E95">
        <w:rPr>
          <w:color w:val="000000"/>
          <w:spacing w:val="-11"/>
          <w:sz w:val="22"/>
          <w:szCs w:val="22"/>
        </w:rPr>
        <w:t>b)</w:t>
      </w:r>
      <w:r w:rsidRPr="003A1E95">
        <w:rPr>
          <w:color w:val="000000"/>
          <w:sz w:val="22"/>
          <w:szCs w:val="22"/>
        </w:rPr>
        <w:tab/>
      </w:r>
      <w:r w:rsidRPr="003A1E95">
        <w:rPr>
          <w:color w:val="000000"/>
          <w:spacing w:val="-2"/>
          <w:sz w:val="22"/>
          <w:szCs w:val="22"/>
        </w:rPr>
        <w:t>pod adresem poczty elektronicznej (e-mail)</w:t>
      </w:r>
      <w:r w:rsidRPr="003A1E95">
        <w:rPr>
          <w:color w:val="000000"/>
          <w:sz w:val="22"/>
          <w:szCs w:val="22"/>
        </w:rPr>
        <w:tab/>
        <w:t>@</w:t>
      </w:r>
      <w:r w:rsidRPr="003A1E95">
        <w:rPr>
          <w:color w:val="000000"/>
          <w:sz w:val="22"/>
          <w:szCs w:val="22"/>
        </w:rPr>
        <w:tab/>
      </w:r>
    </w:p>
    <w:p w:rsidR="00646233" w:rsidRPr="003A1E95" w:rsidRDefault="00646233" w:rsidP="00646233">
      <w:pPr>
        <w:shd w:val="clear" w:color="auto" w:fill="FFFFFF"/>
        <w:spacing w:line="276" w:lineRule="auto"/>
        <w:ind w:left="832"/>
        <w:rPr>
          <w:color w:val="000000"/>
          <w:spacing w:val="-1"/>
          <w:sz w:val="22"/>
          <w:szCs w:val="22"/>
        </w:rPr>
      </w:pPr>
      <w:r w:rsidRPr="003A1E95">
        <w:rPr>
          <w:color w:val="000000"/>
          <w:spacing w:val="-1"/>
          <w:sz w:val="22"/>
          <w:szCs w:val="22"/>
        </w:rPr>
        <w:t>- od poniedziałku do piątku, w godzinach 9.00 -15.00.</w:t>
      </w:r>
    </w:p>
    <w:p w:rsidR="00646233" w:rsidRPr="003A1E95" w:rsidRDefault="00646233" w:rsidP="00646233">
      <w:pPr>
        <w:shd w:val="clear" w:color="auto" w:fill="FFFFFF"/>
        <w:spacing w:line="276" w:lineRule="auto"/>
        <w:ind w:left="832"/>
        <w:rPr>
          <w:color w:val="000000"/>
          <w:spacing w:val="-1"/>
          <w:sz w:val="22"/>
          <w:szCs w:val="22"/>
        </w:rPr>
      </w:pPr>
    </w:p>
    <w:p w:rsidR="00646233" w:rsidRPr="003A1E95" w:rsidRDefault="00646233" w:rsidP="00560965">
      <w:pPr>
        <w:pStyle w:val="Standard"/>
        <w:spacing w:line="278" w:lineRule="exact"/>
        <w:rPr>
          <w:color w:val="000000"/>
          <w:sz w:val="22"/>
          <w:szCs w:val="22"/>
        </w:rPr>
      </w:pPr>
    </w:p>
    <w:p w:rsidR="00646233" w:rsidRPr="003A1E95" w:rsidRDefault="00646233" w:rsidP="00560965">
      <w:pPr>
        <w:pStyle w:val="Standard"/>
        <w:spacing w:line="278" w:lineRule="exact"/>
        <w:rPr>
          <w:color w:val="000000"/>
          <w:sz w:val="22"/>
          <w:szCs w:val="22"/>
        </w:rPr>
      </w:pPr>
    </w:p>
    <w:p w:rsidR="00560965" w:rsidRPr="003A1E95" w:rsidRDefault="00560965" w:rsidP="00560965">
      <w:pPr>
        <w:pStyle w:val="Standard"/>
        <w:spacing w:line="0" w:lineRule="atLeast"/>
        <w:ind w:right="16"/>
        <w:jc w:val="center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§7.</w:t>
      </w:r>
    </w:p>
    <w:p w:rsidR="00560965" w:rsidRPr="003A1E95" w:rsidRDefault="00560965" w:rsidP="00560965">
      <w:pPr>
        <w:pStyle w:val="Standard"/>
        <w:spacing w:line="0" w:lineRule="atLeast"/>
        <w:ind w:right="16"/>
        <w:jc w:val="center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KARY UMOWNE</w:t>
      </w:r>
    </w:p>
    <w:p w:rsidR="00560965" w:rsidRPr="003A1E95" w:rsidRDefault="00560965" w:rsidP="00560965">
      <w:pPr>
        <w:pStyle w:val="Standard"/>
        <w:spacing w:line="288" w:lineRule="exact"/>
        <w:rPr>
          <w:color w:val="000000"/>
          <w:sz w:val="22"/>
          <w:szCs w:val="22"/>
        </w:rPr>
      </w:pPr>
    </w:p>
    <w:p w:rsidR="00560965" w:rsidRPr="003A1E95" w:rsidRDefault="00560965" w:rsidP="00560965">
      <w:pPr>
        <w:pStyle w:val="Standard"/>
        <w:numPr>
          <w:ilvl w:val="0"/>
          <w:numId w:val="8"/>
        </w:numPr>
        <w:tabs>
          <w:tab w:val="left" w:pos="848"/>
        </w:tabs>
        <w:ind w:left="424" w:hanging="424"/>
        <w:jc w:val="both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 xml:space="preserve">W przypadku niedochowania terminu dostawy, określonego w § 3 ust. 1, z przyczyn za które odpowiedzialność ponosi Wykonawca, Zamawiający naliczy Wykonawcy karę umowną za każdy rozpoczęty dzień opóźnienia w wysokości </w:t>
      </w:r>
      <w:r w:rsidR="00EA2FC7">
        <w:rPr>
          <w:rFonts w:eastAsia="Arial"/>
          <w:color w:val="000000"/>
          <w:sz w:val="22"/>
          <w:szCs w:val="22"/>
        </w:rPr>
        <w:t>1,5</w:t>
      </w:r>
      <w:r w:rsidRPr="003A1E95">
        <w:rPr>
          <w:rFonts w:eastAsia="Arial"/>
          <w:color w:val="000000"/>
          <w:sz w:val="22"/>
          <w:szCs w:val="22"/>
        </w:rPr>
        <w:t xml:space="preserve">% wartości brutto przedmiotu umowy, o </w:t>
      </w:r>
      <w:r w:rsidR="00A11926" w:rsidRPr="003A1E95">
        <w:rPr>
          <w:rFonts w:eastAsia="Arial"/>
          <w:color w:val="000000"/>
          <w:sz w:val="22"/>
          <w:szCs w:val="22"/>
        </w:rPr>
        <w:t>której mowa w § 2</w:t>
      </w:r>
      <w:r w:rsidRPr="003A1E95">
        <w:rPr>
          <w:rFonts w:eastAsia="Arial"/>
          <w:color w:val="000000"/>
          <w:sz w:val="22"/>
          <w:szCs w:val="22"/>
        </w:rPr>
        <w:t xml:space="preserve"> ust. 1.</w:t>
      </w:r>
    </w:p>
    <w:p w:rsidR="00560965" w:rsidRPr="003A1E95" w:rsidRDefault="00560965" w:rsidP="00560965">
      <w:pPr>
        <w:pStyle w:val="Standard"/>
        <w:spacing w:line="2" w:lineRule="exact"/>
        <w:rPr>
          <w:rFonts w:eastAsia="Arial"/>
          <w:color w:val="000000"/>
          <w:sz w:val="22"/>
          <w:szCs w:val="22"/>
        </w:rPr>
      </w:pPr>
    </w:p>
    <w:p w:rsidR="00560965" w:rsidRPr="003A1E95" w:rsidRDefault="00560965" w:rsidP="00560965">
      <w:pPr>
        <w:pStyle w:val="Standard"/>
        <w:numPr>
          <w:ilvl w:val="0"/>
          <w:numId w:val="8"/>
        </w:numPr>
        <w:tabs>
          <w:tab w:val="left" w:pos="848"/>
        </w:tabs>
        <w:spacing w:line="228" w:lineRule="auto"/>
        <w:ind w:left="424" w:right="20" w:hanging="424"/>
        <w:jc w:val="both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 xml:space="preserve">W przypadku opóźnienia w przystąpieniu do naprawy Wykonawca zapłaci karę umowną </w:t>
      </w:r>
      <w:r w:rsidR="007F3FD3">
        <w:rPr>
          <w:rFonts w:eastAsia="Arial"/>
          <w:color w:val="000000"/>
          <w:sz w:val="22"/>
          <w:szCs w:val="22"/>
        </w:rPr>
        <w:br/>
      </w:r>
      <w:r w:rsidRPr="003A1E95">
        <w:rPr>
          <w:rFonts w:eastAsia="Arial"/>
          <w:color w:val="000000"/>
          <w:sz w:val="22"/>
          <w:szCs w:val="22"/>
        </w:rPr>
        <w:t xml:space="preserve">w wysokości </w:t>
      </w:r>
      <w:r w:rsidR="00EA2FC7">
        <w:rPr>
          <w:rFonts w:eastAsia="Arial"/>
          <w:color w:val="000000"/>
          <w:sz w:val="22"/>
          <w:szCs w:val="22"/>
        </w:rPr>
        <w:t>1</w:t>
      </w:r>
      <w:r w:rsidRPr="003A1E95">
        <w:rPr>
          <w:rFonts w:eastAsia="Arial"/>
          <w:color w:val="000000"/>
          <w:sz w:val="22"/>
          <w:szCs w:val="22"/>
        </w:rPr>
        <w:t xml:space="preserve">% wartości brutto </w:t>
      </w:r>
      <w:r w:rsidR="003526AB" w:rsidRPr="003A1E95">
        <w:rPr>
          <w:rFonts w:eastAsia="Arial"/>
          <w:color w:val="000000"/>
          <w:sz w:val="22"/>
          <w:szCs w:val="22"/>
        </w:rPr>
        <w:t>wadliwego sprzętu</w:t>
      </w:r>
      <w:r w:rsidRPr="003A1E95">
        <w:rPr>
          <w:rFonts w:eastAsia="Arial"/>
          <w:color w:val="000000"/>
          <w:sz w:val="22"/>
          <w:szCs w:val="22"/>
        </w:rPr>
        <w:t xml:space="preserve"> – za każdy rozpoczęty dzień opóźnienia.</w:t>
      </w:r>
    </w:p>
    <w:p w:rsidR="00560965" w:rsidRPr="003A1E95" w:rsidRDefault="00560965" w:rsidP="00560965">
      <w:pPr>
        <w:pStyle w:val="Standard"/>
        <w:numPr>
          <w:ilvl w:val="0"/>
          <w:numId w:val="8"/>
        </w:numPr>
        <w:tabs>
          <w:tab w:val="left" w:pos="848"/>
        </w:tabs>
        <w:spacing w:line="228" w:lineRule="auto"/>
        <w:ind w:left="424" w:right="20" w:hanging="424"/>
        <w:jc w:val="both"/>
        <w:rPr>
          <w:rFonts w:eastAsia="Arial"/>
          <w:color w:val="000000"/>
          <w:w w:val="92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 xml:space="preserve">W przypadku przekroczenia maksymalnego terminu na naprawę, określonego </w:t>
      </w:r>
      <w:r w:rsidR="0045126F" w:rsidRPr="003A1E95">
        <w:rPr>
          <w:rFonts w:eastAsia="Arial"/>
          <w:color w:val="000000"/>
          <w:sz w:val="22"/>
          <w:szCs w:val="22"/>
        </w:rPr>
        <w:br/>
      </w:r>
      <w:r w:rsidRPr="003A1E95">
        <w:rPr>
          <w:rFonts w:eastAsia="Arial"/>
          <w:color w:val="000000"/>
          <w:sz w:val="22"/>
          <w:szCs w:val="22"/>
        </w:rPr>
        <w:t xml:space="preserve">w formularzu ofertowym, Wykonawca zapłaci karę umowną w wysokości </w:t>
      </w:r>
      <w:r w:rsidR="00EA2FC7">
        <w:rPr>
          <w:rFonts w:eastAsia="Arial"/>
          <w:color w:val="000000"/>
          <w:sz w:val="22"/>
          <w:szCs w:val="22"/>
        </w:rPr>
        <w:t>1</w:t>
      </w:r>
      <w:r w:rsidRPr="003A1E95">
        <w:rPr>
          <w:rFonts w:eastAsia="Arial"/>
          <w:color w:val="000000"/>
          <w:sz w:val="22"/>
          <w:szCs w:val="22"/>
        </w:rPr>
        <w:t xml:space="preserve"> % wartości brutto</w:t>
      </w:r>
      <w:r w:rsidR="00DB48BB" w:rsidRPr="003A1E95">
        <w:rPr>
          <w:rFonts w:eastAsia="Arial"/>
          <w:color w:val="000000"/>
          <w:sz w:val="22"/>
          <w:szCs w:val="22"/>
        </w:rPr>
        <w:t xml:space="preserve"> wadliwego sprzętu</w:t>
      </w:r>
      <w:r w:rsidRPr="003A1E95">
        <w:rPr>
          <w:rFonts w:eastAsia="Arial"/>
          <w:color w:val="000000"/>
          <w:w w:val="92"/>
          <w:sz w:val="22"/>
          <w:szCs w:val="22"/>
        </w:rPr>
        <w:t>– za każdy rozpoczęty dzień opóźnienia.</w:t>
      </w:r>
    </w:p>
    <w:p w:rsidR="00560965" w:rsidRPr="003A1E95" w:rsidRDefault="00560965" w:rsidP="00560965">
      <w:pPr>
        <w:pStyle w:val="Standard"/>
        <w:numPr>
          <w:ilvl w:val="0"/>
          <w:numId w:val="8"/>
        </w:numPr>
        <w:tabs>
          <w:tab w:val="left" w:pos="848"/>
        </w:tabs>
        <w:spacing w:line="228" w:lineRule="auto"/>
        <w:ind w:left="424" w:right="20" w:hanging="424"/>
        <w:jc w:val="both"/>
        <w:rPr>
          <w:rFonts w:eastAsia="Arial"/>
          <w:color w:val="000000"/>
          <w:w w:val="89"/>
          <w:sz w:val="22"/>
          <w:szCs w:val="22"/>
        </w:rPr>
      </w:pPr>
      <w:r w:rsidRPr="003A1E95">
        <w:rPr>
          <w:rFonts w:eastAsia="Arial"/>
          <w:color w:val="000000"/>
          <w:w w:val="92"/>
          <w:sz w:val="22"/>
          <w:szCs w:val="22"/>
        </w:rPr>
        <w:t xml:space="preserve">W przypadku naruszenia przez Wykonawcę postanowień zawartych w umowie, w szczególności niewywiązywanie się z obowiązków określonych w </w:t>
      </w:r>
      <w:r w:rsidRPr="003A1E95">
        <w:rPr>
          <w:rFonts w:eastAsia="Arial"/>
          <w:color w:val="000000"/>
          <w:w w:val="84"/>
          <w:sz w:val="22"/>
          <w:szCs w:val="22"/>
        </w:rPr>
        <w:t>§ 6 w okresie gwarancji, Zamawiający naliczy karę umowną za każde naruszenie w wysokości 1 % wartości brutto przedmiotu umowy, o któr</w:t>
      </w:r>
      <w:r w:rsidR="0045126F" w:rsidRPr="003A1E95">
        <w:rPr>
          <w:rFonts w:eastAsia="Arial"/>
          <w:color w:val="000000"/>
          <w:w w:val="84"/>
          <w:sz w:val="22"/>
          <w:szCs w:val="22"/>
        </w:rPr>
        <w:t>ej</w:t>
      </w:r>
      <w:r w:rsidRPr="003A1E95">
        <w:rPr>
          <w:rFonts w:eastAsia="Arial"/>
          <w:color w:val="000000"/>
          <w:w w:val="84"/>
          <w:sz w:val="22"/>
          <w:szCs w:val="22"/>
        </w:rPr>
        <w:t xml:space="preserve"> mowa </w:t>
      </w:r>
      <w:r w:rsidR="0045126F" w:rsidRPr="003A1E95">
        <w:rPr>
          <w:rFonts w:eastAsia="Arial"/>
          <w:color w:val="000000"/>
          <w:w w:val="84"/>
          <w:sz w:val="22"/>
          <w:szCs w:val="22"/>
        </w:rPr>
        <w:br/>
      </w:r>
      <w:r w:rsidRPr="003A1E95">
        <w:rPr>
          <w:rFonts w:eastAsia="Arial"/>
          <w:color w:val="000000"/>
          <w:w w:val="84"/>
          <w:sz w:val="22"/>
          <w:szCs w:val="22"/>
        </w:rPr>
        <w:t xml:space="preserve">w </w:t>
      </w:r>
      <w:r w:rsidRPr="003A1E95">
        <w:rPr>
          <w:rFonts w:eastAsia="Arial"/>
          <w:color w:val="000000"/>
          <w:w w:val="89"/>
          <w:sz w:val="22"/>
          <w:szCs w:val="22"/>
        </w:rPr>
        <w:t>§ 2 ust. 1.</w:t>
      </w:r>
    </w:p>
    <w:p w:rsidR="00560965" w:rsidRPr="003A1E95" w:rsidRDefault="00560965" w:rsidP="00560965">
      <w:pPr>
        <w:pStyle w:val="Standard"/>
        <w:numPr>
          <w:ilvl w:val="0"/>
          <w:numId w:val="8"/>
        </w:numPr>
        <w:tabs>
          <w:tab w:val="left" w:pos="848"/>
        </w:tabs>
        <w:spacing w:line="228" w:lineRule="auto"/>
        <w:ind w:left="424" w:right="20" w:hanging="424"/>
        <w:jc w:val="both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W przypadku opóźnienia dostawy powyżej 14 roboczych od terminu wyznaczonego w § 3 ust. 1 niniejszej umowy, Zamawiający zastrzega sobie prawo do odstąpienia od umowy z winy Wykonawcy  i naliczenia kary umownej z tego tytułu w wysokości 20% wartości brutto przedmiotu umowy, o której mowa w § 2 ust. 1.</w:t>
      </w:r>
    </w:p>
    <w:p w:rsidR="00560965" w:rsidRPr="003A1E95" w:rsidRDefault="00560965" w:rsidP="00560965">
      <w:pPr>
        <w:pStyle w:val="Standard"/>
        <w:numPr>
          <w:ilvl w:val="0"/>
          <w:numId w:val="8"/>
        </w:numPr>
        <w:tabs>
          <w:tab w:val="left" w:pos="848"/>
        </w:tabs>
        <w:spacing w:line="228" w:lineRule="auto"/>
        <w:ind w:left="424" w:right="20" w:hanging="424"/>
        <w:jc w:val="both"/>
        <w:rPr>
          <w:rFonts w:eastAsia="Arial"/>
          <w:color w:val="000000"/>
          <w:sz w:val="22"/>
          <w:szCs w:val="22"/>
        </w:rPr>
      </w:pPr>
      <w:bookmarkStart w:id="4" w:name="page5"/>
      <w:r w:rsidRPr="003A1E95">
        <w:rPr>
          <w:rFonts w:eastAsia="Arial"/>
          <w:color w:val="000000"/>
          <w:sz w:val="22"/>
          <w:szCs w:val="22"/>
        </w:rPr>
        <w:t xml:space="preserve">Zamawiający rości sobie prawo, a Wykonawca wyraża zgodę na potrącenie kar umownych, </w:t>
      </w:r>
      <w:r w:rsidR="00EA2FC7">
        <w:rPr>
          <w:rFonts w:eastAsia="Arial"/>
          <w:color w:val="000000"/>
          <w:sz w:val="22"/>
          <w:szCs w:val="22"/>
        </w:rPr>
        <w:br/>
      </w:r>
      <w:r w:rsidRPr="003A1E95">
        <w:rPr>
          <w:rFonts w:eastAsia="Arial"/>
          <w:color w:val="000000"/>
          <w:sz w:val="22"/>
          <w:szCs w:val="22"/>
        </w:rPr>
        <w:t>o których mowa w niniejszym paragrafie, z wynagrodzenia należnego Wykonawcy za wykonanie przedmiotu umowy brutto, o którym w § 2 ust. 1.</w:t>
      </w:r>
      <w:bookmarkEnd w:id="4"/>
    </w:p>
    <w:p w:rsidR="00560965" w:rsidRPr="003A1E95" w:rsidRDefault="00560965" w:rsidP="0045126F">
      <w:pPr>
        <w:pStyle w:val="Standard"/>
        <w:numPr>
          <w:ilvl w:val="0"/>
          <w:numId w:val="8"/>
        </w:numPr>
        <w:tabs>
          <w:tab w:val="left" w:pos="848"/>
        </w:tabs>
        <w:spacing w:line="228" w:lineRule="auto"/>
        <w:ind w:left="424" w:right="20" w:hanging="424"/>
        <w:jc w:val="both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 xml:space="preserve">Zapłata kar umownych nie wyłącza odpowiedzialności odszkodowawczej (uzupełniającej) Wykonawcy wobec Zamawiającego, na zasadach określonych </w:t>
      </w:r>
      <w:r w:rsidR="00EA2FC7">
        <w:rPr>
          <w:rFonts w:eastAsia="Arial"/>
          <w:color w:val="000000"/>
          <w:sz w:val="22"/>
          <w:szCs w:val="22"/>
        </w:rPr>
        <w:t xml:space="preserve"> </w:t>
      </w:r>
      <w:r w:rsidRPr="003A1E95">
        <w:rPr>
          <w:rFonts w:eastAsia="Arial"/>
          <w:color w:val="000000"/>
          <w:sz w:val="22"/>
          <w:szCs w:val="22"/>
        </w:rPr>
        <w:t>w Kodeksie Cywilnym.</w:t>
      </w:r>
    </w:p>
    <w:p w:rsidR="00560965" w:rsidRPr="003A1E95" w:rsidRDefault="00560965" w:rsidP="00560965">
      <w:pPr>
        <w:pStyle w:val="Standard"/>
        <w:spacing w:line="197" w:lineRule="exact"/>
        <w:rPr>
          <w:color w:val="000000"/>
          <w:sz w:val="22"/>
          <w:szCs w:val="22"/>
        </w:rPr>
      </w:pPr>
    </w:p>
    <w:p w:rsidR="003A1E95" w:rsidRDefault="003A1E95" w:rsidP="00560965">
      <w:pPr>
        <w:pStyle w:val="Standard"/>
        <w:spacing w:line="0" w:lineRule="atLeast"/>
        <w:ind w:right="16"/>
        <w:jc w:val="center"/>
        <w:rPr>
          <w:rFonts w:eastAsia="Arial"/>
          <w:color w:val="000000"/>
          <w:sz w:val="22"/>
          <w:szCs w:val="22"/>
        </w:rPr>
      </w:pPr>
    </w:p>
    <w:p w:rsidR="00560965" w:rsidRPr="003A1E95" w:rsidRDefault="00560965" w:rsidP="00560965">
      <w:pPr>
        <w:pStyle w:val="Standard"/>
        <w:spacing w:line="0" w:lineRule="atLeast"/>
        <w:ind w:right="16"/>
        <w:jc w:val="center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§8.</w:t>
      </w:r>
    </w:p>
    <w:p w:rsidR="00560965" w:rsidRPr="003A1E95" w:rsidRDefault="00560965" w:rsidP="00560965">
      <w:pPr>
        <w:pStyle w:val="Standard"/>
        <w:spacing w:line="0" w:lineRule="atLeast"/>
        <w:ind w:right="16"/>
        <w:jc w:val="center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ROZSTRZYGANIE SPORÓW</w:t>
      </w:r>
    </w:p>
    <w:p w:rsidR="00560965" w:rsidRPr="003A1E95" w:rsidRDefault="00560965" w:rsidP="00560965">
      <w:pPr>
        <w:pStyle w:val="Standard"/>
        <w:spacing w:line="288" w:lineRule="exact"/>
        <w:rPr>
          <w:color w:val="000000"/>
          <w:sz w:val="22"/>
          <w:szCs w:val="22"/>
        </w:rPr>
      </w:pPr>
    </w:p>
    <w:p w:rsidR="00560965" w:rsidRPr="003A1E95" w:rsidRDefault="00560965" w:rsidP="00560965">
      <w:pPr>
        <w:pStyle w:val="Standard"/>
        <w:numPr>
          <w:ilvl w:val="0"/>
          <w:numId w:val="9"/>
        </w:numPr>
        <w:tabs>
          <w:tab w:val="left" w:pos="848"/>
        </w:tabs>
        <w:spacing w:line="0" w:lineRule="atLeast"/>
        <w:ind w:left="424" w:hanging="424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Wszelkie spory wynikające z niniejszej umowy rozstrzygane będą w drodze negocjacji.</w:t>
      </w:r>
    </w:p>
    <w:p w:rsidR="00560965" w:rsidRPr="003A1E95" w:rsidRDefault="00560965" w:rsidP="00560965">
      <w:pPr>
        <w:pStyle w:val="Standard"/>
        <w:spacing w:line="34" w:lineRule="exact"/>
        <w:rPr>
          <w:rFonts w:eastAsia="Arial"/>
          <w:color w:val="000000"/>
          <w:sz w:val="22"/>
          <w:szCs w:val="22"/>
        </w:rPr>
      </w:pPr>
    </w:p>
    <w:p w:rsidR="00560965" w:rsidRPr="003A1E95" w:rsidRDefault="00560965" w:rsidP="00560965">
      <w:pPr>
        <w:pStyle w:val="Standard"/>
        <w:numPr>
          <w:ilvl w:val="0"/>
          <w:numId w:val="9"/>
        </w:numPr>
        <w:tabs>
          <w:tab w:val="left" w:pos="848"/>
        </w:tabs>
        <w:spacing w:line="228" w:lineRule="auto"/>
        <w:ind w:left="424" w:right="20" w:hanging="424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Jeżeli Strony nie osiągną kompromisu, wówczas sprawy sporne rozpoznawane będą przez sąd właściwy dla siedziby Zamawiającego.</w:t>
      </w:r>
    </w:p>
    <w:p w:rsidR="00560965" w:rsidRDefault="00560965" w:rsidP="00560965">
      <w:pPr>
        <w:pStyle w:val="Standard"/>
        <w:spacing w:line="278" w:lineRule="exact"/>
        <w:rPr>
          <w:color w:val="000000"/>
          <w:sz w:val="22"/>
          <w:szCs w:val="22"/>
        </w:rPr>
      </w:pPr>
    </w:p>
    <w:p w:rsidR="003A1E95" w:rsidRDefault="003A1E95" w:rsidP="00560965">
      <w:pPr>
        <w:pStyle w:val="Standard"/>
        <w:spacing w:line="278" w:lineRule="exact"/>
        <w:rPr>
          <w:color w:val="000000"/>
          <w:sz w:val="22"/>
          <w:szCs w:val="22"/>
        </w:rPr>
      </w:pPr>
    </w:p>
    <w:p w:rsidR="003A1E95" w:rsidRDefault="003A1E95" w:rsidP="00560965">
      <w:pPr>
        <w:pStyle w:val="Standard"/>
        <w:spacing w:line="278" w:lineRule="exact"/>
        <w:rPr>
          <w:color w:val="000000"/>
          <w:sz w:val="22"/>
          <w:szCs w:val="22"/>
        </w:rPr>
      </w:pPr>
    </w:p>
    <w:p w:rsidR="003A1E95" w:rsidRDefault="003A1E95" w:rsidP="00560965">
      <w:pPr>
        <w:pStyle w:val="Standard"/>
        <w:spacing w:line="278" w:lineRule="exact"/>
        <w:rPr>
          <w:color w:val="000000"/>
          <w:sz w:val="22"/>
          <w:szCs w:val="22"/>
        </w:rPr>
      </w:pPr>
    </w:p>
    <w:p w:rsidR="003A1E95" w:rsidRPr="003A1E95" w:rsidRDefault="003A1E95" w:rsidP="00560965">
      <w:pPr>
        <w:pStyle w:val="Standard"/>
        <w:spacing w:line="278" w:lineRule="exact"/>
        <w:rPr>
          <w:color w:val="000000"/>
          <w:sz w:val="23"/>
          <w:szCs w:val="23"/>
        </w:rPr>
      </w:pPr>
    </w:p>
    <w:p w:rsidR="00560965" w:rsidRPr="003A1E95" w:rsidRDefault="00560965" w:rsidP="00560965">
      <w:pPr>
        <w:pStyle w:val="Standard"/>
        <w:spacing w:line="0" w:lineRule="atLeast"/>
        <w:ind w:right="16"/>
        <w:jc w:val="center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§9.</w:t>
      </w:r>
    </w:p>
    <w:p w:rsidR="00560965" w:rsidRPr="003A1E95" w:rsidRDefault="00560965" w:rsidP="00560965">
      <w:pPr>
        <w:pStyle w:val="Standard"/>
        <w:spacing w:line="0" w:lineRule="atLeast"/>
        <w:ind w:right="16"/>
        <w:jc w:val="center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POSTANOWIENIA KOŃCOWE</w:t>
      </w:r>
    </w:p>
    <w:p w:rsidR="00560965" w:rsidRPr="003A1E95" w:rsidRDefault="00560965" w:rsidP="00560965">
      <w:pPr>
        <w:pStyle w:val="Standard"/>
        <w:spacing w:line="288" w:lineRule="exact"/>
        <w:rPr>
          <w:color w:val="000000"/>
          <w:sz w:val="22"/>
          <w:szCs w:val="22"/>
        </w:rPr>
      </w:pPr>
    </w:p>
    <w:p w:rsidR="0040086D" w:rsidRPr="003A1E95" w:rsidRDefault="00560965" w:rsidP="0045126F">
      <w:pPr>
        <w:pStyle w:val="Standard"/>
        <w:numPr>
          <w:ilvl w:val="0"/>
          <w:numId w:val="10"/>
        </w:numPr>
        <w:tabs>
          <w:tab w:val="left" w:pos="848"/>
        </w:tabs>
        <w:ind w:left="424" w:hanging="424"/>
        <w:jc w:val="both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 xml:space="preserve">Zakazuje się istotnych zmian postanowień zawartej Umowy w stosunku do treści oferty, na podstawie której dokonano wyboru Wykonawcy, za wyjątkiem przesłanek przewidzianych w art. 144 </w:t>
      </w:r>
      <w:proofErr w:type="spellStart"/>
      <w:r w:rsidRPr="003A1E95">
        <w:rPr>
          <w:rFonts w:eastAsia="Arial"/>
          <w:color w:val="000000"/>
          <w:sz w:val="22"/>
          <w:szCs w:val="22"/>
        </w:rPr>
        <w:t>Pzp</w:t>
      </w:r>
      <w:proofErr w:type="spellEnd"/>
      <w:r w:rsidR="0045126F" w:rsidRPr="003A1E95">
        <w:rPr>
          <w:rFonts w:eastAsia="Arial"/>
          <w:color w:val="000000"/>
          <w:sz w:val="22"/>
          <w:szCs w:val="22"/>
        </w:rPr>
        <w:t>.</w:t>
      </w:r>
    </w:p>
    <w:p w:rsidR="0045126F" w:rsidRPr="003A1E95" w:rsidRDefault="0045126F" w:rsidP="0045126F">
      <w:pPr>
        <w:pStyle w:val="Standard"/>
        <w:tabs>
          <w:tab w:val="left" w:pos="848"/>
        </w:tabs>
        <w:ind w:left="424"/>
        <w:jc w:val="both"/>
        <w:rPr>
          <w:rFonts w:eastAsia="Arial"/>
          <w:color w:val="000000"/>
          <w:sz w:val="22"/>
          <w:szCs w:val="22"/>
        </w:rPr>
      </w:pPr>
    </w:p>
    <w:p w:rsidR="0045126F" w:rsidRPr="003A1E95" w:rsidRDefault="00560965" w:rsidP="0045126F">
      <w:pPr>
        <w:pStyle w:val="Standard"/>
        <w:numPr>
          <w:ilvl w:val="0"/>
          <w:numId w:val="10"/>
        </w:numPr>
        <w:tabs>
          <w:tab w:val="left" w:pos="848"/>
        </w:tabs>
        <w:ind w:left="424" w:hanging="424"/>
        <w:jc w:val="both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 xml:space="preserve">W sprawach nieuregulowanych niniejszą umową mają zastosowanie przepisy ustawy </w:t>
      </w:r>
      <w:r w:rsidR="0045126F" w:rsidRPr="003A1E95">
        <w:rPr>
          <w:rFonts w:eastAsia="Arial"/>
          <w:color w:val="000000"/>
          <w:sz w:val="22"/>
          <w:szCs w:val="22"/>
        </w:rPr>
        <w:br/>
      </w:r>
      <w:r w:rsidRPr="003A1E95">
        <w:rPr>
          <w:rFonts w:eastAsia="Arial"/>
          <w:color w:val="000000"/>
          <w:sz w:val="22"/>
          <w:szCs w:val="22"/>
        </w:rPr>
        <w:t>z dnia 29 stycznia 2004 roku Prawo zamówień publicznych, Kodeksu cywilnego oraz inne przepisy prawa, mające związek z przedmiotem umowy.</w:t>
      </w:r>
    </w:p>
    <w:p w:rsidR="0045126F" w:rsidRPr="003A1E95" w:rsidRDefault="0045126F" w:rsidP="0045126F">
      <w:pPr>
        <w:pStyle w:val="Standard"/>
        <w:tabs>
          <w:tab w:val="left" w:pos="848"/>
        </w:tabs>
        <w:ind w:left="424"/>
        <w:jc w:val="both"/>
        <w:rPr>
          <w:rFonts w:eastAsia="Arial"/>
          <w:color w:val="000000"/>
          <w:sz w:val="22"/>
          <w:szCs w:val="22"/>
        </w:rPr>
      </w:pPr>
    </w:p>
    <w:p w:rsidR="0045126F" w:rsidRPr="003A1E95" w:rsidRDefault="00560965" w:rsidP="0045126F">
      <w:pPr>
        <w:pStyle w:val="Standard"/>
        <w:numPr>
          <w:ilvl w:val="0"/>
          <w:numId w:val="10"/>
        </w:numPr>
        <w:tabs>
          <w:tab w:val="left" w:pos="848"/>
        </w:tabs>
        <w:ind w:left="424" w:hanging="424"/>
        <w:jc w:val="both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 xml:space="preserve">Umowa została sporządzona w </w:t>
      </w:r>
      <w:r w:rsidR="00EA7D03" w:rsidRPr="003A1E95">
        <w:rPr>
          <w:rFonts w:eastAsia="Arial"/>
          <w:color w:val="000000"/>
          <w:sz w:val="22"/>
          <w:szCs w:val="22"/>
        </w:rPr>
        <w:t>trzech</w:t>
      </w:r>
      <w:r w:rsidRPr="003A1E95">
        <w:rPr>
          <w:rFonts w:eastAsia="Arial"/>
          <w:color w:val="000000"/>
          <w:sz w:val="22"/>
          <w:szCs w:val="22"/>
        </w:rPr>
        <w:t xml:space="preserve"> jednobrzmiących egzemplarzach, </w:t>
      </w:r>
      <w:r w:rsidR="00EA7D03" w:rsidRPr="003A1E95">
        <w:rPr>
          <w:rFonts w:eastAsia="Arial"/>
          <w:color w:val="000000"/>
          <w:sz w:val="22"/>
          <w:szCs w:val="22"/>
        </w:rPr>
        <w:t xml:space="preserve">dwa </w:t>
      </w:r>
      <w:r w:rsidR="0045126F" w:rsidRPr="003A1E95">
        <w:rPr>
          <w:rFonts w:eastAsia="Arial"/>
          <w:color w:val="000000"/>
          <w:sz w:val="22"/>
          <w:szCs w:val="22"/>
        </w:rPr>
        <w:t>e</w:t>
      </w:r>
      <w:r w:rsidR="00EA7D03" w:rsidRPr="003A1E95">
        <w:rPr>
          <w:rFonts w:eastAsia="Arial"/>
          <w:color w:val="000000"/>
          <w:sz w:val="22"/>
          <w:szCs w:val="22"/>
        </w:rPr>
        <w:t>gzemplarze dla Zamawiającego, jeden dla Wykonawcy</w:t>
      </w:r>
      <w:r w:rsidR="0045126F" w:rsidRPr="003A1E95">
        <w:rPr>
          <w:rFonts w:eastAsia="Arial"/>
          <w:color w:val="000000"/>
          <w:sz w:val="22"/>
          <w:szCs w:val="22"/>
        </w:rPr>
        <w:t>.</w:t>
      </w:r>
    </w:p>
    <w:p w:rsidR="0045126F" w:rsidRPr="003A1E95" w:rsidRDefault="0045126F" w:rsidP="0045126F">
      <w:pPr>
        <w:pStyle w:val="Standard"/>
        <w:tabs>
          <w:tab w:val="left" w:pos="848"/>
        </w:tabs>
        <w:ind w:left="424"/>
        <w:jc w:val="both"/>
        <w:rPr>
          <w:rFonts w:eastAsia="Arial"/>
          <w:color w:val="000000"/>
          <w:sz w:val="22"/>
          <w:szCs w:val="22"/>
        </w:rPr>
      </w:pPr>
    </w:p>
    <w:p w:rsidR="00560965" w:rsidRPr="003A1E95" w:rsidRDefault="00560965" w:rsidP="0045126F">
      <w:pPr>
        <w:pStyle w:val="Standard"/>
        <w:numPr>
          <w:ilvl w:val="0"/>
          <w:numId w:val="10"/>
        </w:numPr>
        <w:tabs>
          <w:tab w:val="left" w:pos="848"/>
        </w:tabs>
        <w:ind w:left="424" w:hanging="424"/>
        <w:jc w:val="both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Integralną część niniejszej umowy stanowią załączniki:</w:t>
      </w:r>
    </w:p>
    <w:p w:rsidR="00560965" w:rsidRPr="003A1E95" w:rsidRDefault="00560965" w:rsidP="00560965">
      <w:pPr>
        <w:pStyle w:val="Standard"/>
        <w:numPr>
          <w:ilvl w:val="1"/>
          <w:numId w:val="12"/>
        </w:numPr>
        <w:tabs>
          <w:tab w:val="left" w:pos="1688"/>
        </w:tabs>
        <w:spacing w:line="0" w:lineRule="atLeast"/>
        <w:ind w:left="844" w:hanging="484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Załącznik Nr 1 – Formularz Ofertowy</w:t>
      </w:r>
      <w:r w:rsidR="007F3FD3">
        <w:rPr>
          <w:rFonts w:eastAsia="Arial"/>
          <w:color w:val="000000"/>
          <w:sz w:val="22"/>
          <w:szCs w:val="22"/>
        </w:rPr>
        <w:t xml:space="preserve"> (zał.1)</w:t>
      </w:r>
    </w:p>
    <w:p w:rsidR="00560965" w:rsidRPr="003A1E95" w:rsidRDefault="00560965" w:rsidP="00560965">
      <w:pPr>
        <w:pStyle w:val="Standard"/>
        <w:spacing w:line="12" w:lineRule="exact"/>
        <w:rPr>
          <w:rFonts w:eastAsia="Arial"/>
          <w:color w:val="000000"/>
          <w:sz w:val="22"/>
          <w:szCs w:val="22"/>
        </w:rPr>
      </w:pPr>
    </w:p>
    <w:p w:rsidR="00C412D0" w:rsidRPr="003A1E95" w:rsidRDefault="00560965" w:rsidP="00C412D0">
      <w:pPr>
        <w:pStyle w:val="Standard"/>
        <w:numPr>
          <w:ilvl w:val="1"/>
          <w:numId w:val="12"/>
        </w:numPr>
        <w:tabs>
          <w:tab w:val="left" w:pos="1688"/>
        </w:tabs>
        <w:spacing w:line="228" w:lineRule="auto"/>
        <w:ind w:left="844" w:right="20" w:hanging="484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 xml:space="preserve">Załącznik Nr 2 </w:t>
      </w:r>
      <w:r w:rsidR="00C412D0" w:rsidRPr="003A1E95">
        <w:rPr>
          <w:rFonts w:eastAsia="Arial"/>
          <w:color w:val="000000"/>
          <w:sz w:val="22"/>
          <w:szCs w:val="22"/>
        </w:rPr>
        <w:t>–</w:t>
      </w:r>
      <w:r w:rsidRPr="003A1E95">
        <w:rPr>
          <w:rFonts w:eastAsia="Arial"/>
          <w:color w:val="000000"/>
          <w:sz w:val="22"/>
          <w:szCs w:val="22"/>
        </w:rPr>
        <w:t xml:space="preserve"> </w:t>
      </w:r>
      <w:r w:rsidR="00C412D0" w:rsidRPr="003A1E95">
        <w:rPr>
          <w:rFonts w:eastAsia="Arial"/>
          <w:color w:val="000000"/>
          <w:sz w:val="22"/>
          <w:szCs w:val="22"/>
        </w:rPr>
        <w:t xml:space="preserve">Formularz </w:t>
      </w:r>
      <w:r w:rsidR="007F3FD3">
        <w:rPr>
          <w:rFonts w:eastAsia="Arial"/>
          <w:color w:val="000000"/>
          <w:sz w:val="22"/>
          <w:szCs w:val="22"/>
        </w:rPr>
        <w:t>Parametrów Technicznych (zał.1A)</w:t>
      </w:r>
    </w:p>
    <w:p w:rsidR="002C4682" w:rsidRPr="003A1E95" w:rsidRDefault="00560965" w:rsidP="002C4682">
      <w:pPr>
        <w:pStyle w:val="Standard"/>
        <w:numPr>
          <w:ilvl w:val="1"/>
          <w:numId w:val="12"/>
        </w:numPr>
        <w:tabs>
          <w:tab w:val="left" w:pos="1688"/>
        </w:tabs>
        <w:spacing w:line="228" w:lineRule="auto"/>
        <w:ind w:left="844" w:right="20" w:hanging="484"/>
        <w:rPr>
          <w:rFonts w:eastAsia="Arial"/>
          <w:color w:val="000000"/>
          <w:sz w:val="22"/>
          <w:szCs w:val="22"/>
        </w:rPr>
      </w:pPr>
      <w:bookmarkStart w:id="5" w:name="page7"/>
      <w:r w:rsidRPr="003A1E95">
        <w:rPr>
          <w:rFonts w:eastAsia="Arial"/>
          <w:color w:val="000000"/>
          <w:sz w:val="22"/>
          <w:szCs w:val="22"/>
        </w:rPr>
        <w:t>Załącznik Nr 3 – Wzór „Protokołu odbioru sprzętu”</w:t>
      </w:r>
      <w:bookmarkEnd w:id="5"/>
    </w:p>
    <w:p w:rsidR="002C4682" w:rsidRPr="003A1E95" w:rsidRDefault="00560965" w:rsidP="002C4682">
      <w:pPr>
        <w:pStyle w:val="Standard"/>
        <w:numPr>
          <w:ilvl w:val="1"/>
          <w:numId w:val="12"/>
        </w:numPr>
        <w:tabs>
          <w:tab w:val="left" w:pos="1688"/>
        </w:tabs>
        <w:spacing w:line="228" w:lineRule="auto"/>
        <w:ind w:left="844" w:right="20" w:hanging="484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Załącznik Nr 4 – Wzór „Zgłoszenie do naprawy”</w:t>
      </w:r>
    </w:p>
    <w:p w:rsidR="002C4682" w:rsidRPr="003A1E95" w:rsidRDefault="00560965" w:rsidP="002C4682">
      <w:pPr>
        <w:pStyle w:val="Standard"/>
        <w:numPr>
          <w:ilvl w:val="1"/>
          <w:numId w:val="12"/>
        </w:numPr>
        <w:tabs>
          <w:tab w:val="left" w:pos="1688"/>
        </w:tabs>
        <w:spacing w:line="228" w:lineRule="auto"/>
        <w:ind w:left="844" w:right="20" w:hanging="484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Załącznik Nr 5 - Wzór „Protokołu z naprawy”</w:t>
      </w:r>
    </w:p>
    <w:p w:rsidR="002C4682" w:rsidRPr="003A1E95" w:rsidRDefault="002C4682" w:rsidP="002C4682">
      <w:pPr>
        <w:pStyle w:val="Standard"/>
        <w:numPr>
          <w:ilvl w:val="1"/>
          <w:numId w:val="12"/>
        </w:numPr>
        <w:tabs>
          <w:tab w:val="left" w:pos="1688"/>
        </w:tabs>
        <w:spacing w:line="228" w:lineRule="auto"/>
        <w:ind w:left="844" w:right="20" w:hanging="484"/>
        <w:rPr>
          <w:rFonts w:eastAsia="Arial"/>
          <w:color w:val="000000"/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Opis przedmiotu  zamówienia (zał. Nr 8 do SIWZ)</w:t>
      </w:r>
    </w:p>
    <w:p w:rsidR="002C4682" w:rsidRPr="003A1E95" w:rsidRDefault="002C4682" w:rsidP="002C4682">
      <w:pPr>
        <w:pStyle w:val="Standard"/>
        <w:tabs>
          <w:tab w:val="left" w:pos="1640"/>
        </w:tabs>
        <w:spacing w:line="0" w:lineRule="atLeast"/>
        <w:ind w:left="820"/>
        <w:rPr>
          <w:rFonts w:eastAsia="Arial"/>
          <w:color w:val="000000"/>
          <w:sz w:val="22"/>
          <w:szCs w:val="22"/>
        </w:rPr>
      </w:pPr>
    </w:p>
    <w:p w:rsidR="00560965" w:rsidRPr="003A1E95" w:rsidRDefault="00560965" w:rsidP="00560965">
      <w:pPr>
        <w:pStyle w:val="Standard"/>
        <w:spacing w:line="200" w:lineRule="exact"/>
        <w:rPr>
          <w:color w:val="000000"/>
          <w:sz w:val="22"/>
          <w:szCs w:val="22"/>
        </w:rPr>
      </w:pPr>
    </w:p>
    <w:p w:rsidR="00560965" w:rsidRPr="003A1E95" w:rsidRDefault="00560965" w:rsidP="00560965">
      <w:pPr>
        <w:pStyle w:val="Standard"/>
        <w:spacing w:line="258" w:lineRule="exact"/>
        <w:rPr>
          <w:color w:val="000000"/>
          <w:sz w:val="22"/>
          <w:szCs w:val="22"/>
        </w:rPr>
      </w:pPr>
    </w:p>
    <w:p w:rsidR="00E716CA" w:rsidRPr="003A1E95" w:rsidRDefault="00560965" w:rsidP="00560965">
      <w:pPr>
        <w:rPr>
          <w:sz w:val="22"/>
          <w:szCs w:val="22"/>
        </w:rPr>
      </w:pPr>
      <w:r w:rsidRPr="003A1E95">
        <w:rPr>
          <w:rFonts w:eastAsia="Arial"/>
          <w:color w:val="000000"/>
          <w:sz w:val="22"/>
          <w:szCs w:val="22"/>
        </w:rPr>
        <w:t>WYKONAWCA</w:t>
      </w:r>
      <w:r w:rsidRPr="003A1E95">
        <w:rPr>
          <w:color w:val="000000"/>
          <w:sz w:val="22"/>
          <w:szCs w:val="22"/>
        </w:rPr>
        <w:tab/>
      </w:r>
      <w:r w:rsidR="00355DFE" w:rsidRPr="003A1E95">
        <w:rPr>
          <w:color w:val="000000"/>
          <w:sz w:val="22"/>
          <w:szCs w:val="22"/>
        </w:rPr>
        <w:t xml:space="preserve">                                                                                 </w:t>
      </w:r>
      <w:r w:rsidRPr="003A1E95">
        <w:rPr>
          <w:rFonts w:eastAsia="Arial"/>
          <w:color w:val="000000"/>
          <w:sz w:val="22"/>
          <w:szCs w:val="22"/>
        </w:rPr>
        <w:t>ZAMAWIAJĄCY</w:t>
      </w:r>
    </w:p>
    <w:sectPr w:rsidR="00E716CA" w:rsidRPr="003A1E95" w:rsidSect="00E716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4F" w:rsidRDefault="0096004F" w:rsidP="0045126F">
      <w:r>
        <w:separator/>
      </w:r>
    </w:p>
  </w:endnote>
  <w:endnote w:type="continuationSeparator" w:id="0">
    <w:p w:rsidR="0096004F" w:rsidRDefault="0096004F" w:rsidP="0045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6F" w:rsidRPr="0045126F" w:rsidRDefault="0045126F" w:rsidP="0045126F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EastAsia" w:hAnsiTheme="minorHAnsi" w:cstheme="minorBidi"/>
        <w:kern w:val="0"/>
        <w:sz w:val="20"/>
        <w:szCs w:val="22"/>
        <w:lang w:eastAsia="pl-PL" w:bidi="ar-SA"/>
      </w:rPr>
    </w:pPr>
    <w:r w:rsidRPr="0045126F">
      <w:rPr>
        <w:rFonts w:asciiTheme="minorHAnsi" w:eastAsiaTheme="minorEastAsia" w:hAnsiTheme="minorHAnsi" w:cstheme="minorBidi"/>
        <w:kern w:val="0"/>
        <w:sz w:val="20"/>
        <w:szCs w:val="22"/>
        <w:lang w:eastAsia="pl-PL" w:bidi="ar-SA"/>
      </w:rPr>
      <w:t>„Rozwój edukacji kształcenia ogólnego w zakresie stosowania TIK”</w:t>
    </w:r>
  </w:p>
  <w:p w:rsidR="0045126F" w:rsidRPr="0045126F" w:rsidRDefault="0045126F" w:rsidP="0045126F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EastAsia" w:hAnsiTheme="minorHAnsi" w:cstheme="minorBidi"/>
        <w:kern w:val="0"/>
        <w:sz w:val="20"/>
        <w:szCs w:val="22"/>
        <w:lang w:eastAsia="pl-PL" w:bidi="ar-SA"/>
      </w:rPr>
    </w:pPr>
    <w:r w:rsidRPr="0045126F">
      <w:rPr>
        <w:rFonts w:asciiTheme="minorHAnsi" w:eastAsiaTheme="minorEastAsia" w:hAnsiTheme="minorHAnsi" w:cstheme="minorBidi"/>
        <w:kern w:val="0"/>
        <w:sz w:val="20"/>
        <w:szCs w:val="22"/>
        <w:lang w:eastAsia="pl-PL" w:bidi="ar-SA"/>
      </w:rPr>
      <w:t>Projekt współfinansowany ze Środków Europejskiego Funduszu Społecznego w ramach</w:t>
    </w:r>
  </w:p>
  <w:p w:rsidR="0045126F" w:rsidRPr="0045126F" w:rsidRDefault="0045126F" w:rsidP="0045126F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EastAsia" w:hAnsiTheme="minorHAnsi" w:cstheme="minorBidi"/>
        <w:kern w:val="0"/>
        <w:sz w:val="20"/>
        <w:szCs w:val="22"/>
        <w:lang w:eastAsia="pl-PL" w:bidi="ar-SA"/>
      </w:rPr>
    </w:pPr>
    <w:r w:rsidRPr="0045126F">
      <w:rPr>
        <w:rFonts w:asciiTheme="minorHAnsi" w:eastAsiaTheme="minorEastAsia" w:hAnsiTheme="minorHAnsi" w:cstheme="minorBidi"/>
        <w:kern w:val="0"/>
        <w:sz w:val="20"/>
        <w:szCs w:val="22"/>
        <w:lang w:eastAsia="pl-PL" w:bidi="ar-SA"/>
      </w:rPr>
      <w:t>Regionalnego Programu Operacyjnego Województwa Św</w:t>
    </w:r>
    <w:r>
      <w:rPr>
        <w:rFonts w:asciiTheme="minorHAnsi" w:eastAsiaTheme="minorEastAsia" w:hAnsiTheme="minorHAnsi" w:cstheme="minorBidi"/>
        <w:kern w:val="0"/>
        <w:sz w:val="20"/>
        <w:szCs w:val="22"/>
        <w:lang w:eastAsia="pl-PL" w:bidi="ar-SA"/>
      </w:rPr>
      <w:t>iętokrzyskiego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4F" w:rsidRDefault="0096004F" w:rsidP="0045126F">
      <w:r>
        <w:separator/>
      </w:r>
    </w:p>
  </w:footnote>
  <w:footnote w:type="continuationSeparator" w:id="0">
    <w:p w:rsidR="0096004F" w:rsidRDefault="0096004F" w:rsidP="00451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6"/>
      <w:gridCol w:w="2597"/>
      <w:gridCol w:w="2409"/>
      <w:gridCol w:w="2300"/>
    </w:tblGrid>
    <w:tr w:rsidR="0045126F" w:rsidRPr="0045126F" w:rsidTr="0005400A">
      <w:tc>
        <w:tcPr>
          <w:tcW w:w="974" w:type="pct"/>
          <w:shd w:val="clear" w:color="auto" w:fill="auto"/>
          <w:hideMark/>
        </w:tcPr>
        <w:p w:rsidR="0045126F" w:rsidRPr="0045126F" w:rsidRDefault="0045126F" w:rsidP="0045126F">
          <w:pPr>
            <w:widowControl/>
            <w:suppressAutoHyphens w:val="0"/>
            <w:spacing w:after="200"/>
            <w:rPr>
              <w:rFonts w:asciiTheme="minorHAnsi" w:eastAsiaTheme="minorEastAsia" w:hAnsiTheme="minorHAnsi" w:cstheme="minorBidi"/>
              <w:noProof/>
              <w:kern w:val="0"/>
              <w:lang w:eastAsia="pl-PL" w:bidi="ar-SA"/>
            </w:rPr>
          </w:pPr>
          <w:r w:rsidRPr="0045126F">
            <w:rPr>
              <w:rFonts w:eastAsiaTheme="minorEastAsia" w:cstheme="minorBidi"/>
              <w:noProof/>
              <w:kern w:val="0"/>
              <w:sz w:val="22"/>
              <w:szCs w:val="22"/>
              <w:lang w:eastAsia="pl-PL" w:bidi="ar-SA"/>
            </w:rPr>
            <w:drawing>
              <wp:inline distT="0" distB="0" distL="0" distR="0" wp14:anchorId="36A5F152" wp14:editId="17279F3F">
                <wp:extent cx="1033145" cy="43942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2" w:type="pct"/>
          <w:shd w:val="clear" w:color="auto" w:fill="auto"/>
          <w:hideMark/>
        </w:tcPr>
        <w:p w:rsidR="0045126F" w:rsidRPr="0045126F" w:rsidRDefault="0045126F" w:rsidP="0045126F">
          <w:pPr>
            <w:widowControl/>
            <w:suppressAutoHyphens w:val="0"/>
            <w:spacing w:after="200"/>
            <w:ind w:left="-66" w:right="2"/>
            <w:jc w:val="center"/>
            <w:rPr>
              <w:rFonts w:asciiTheme="minorHAnsi" w:eastAsiaTheme="minorEastAsia" w:hAnsiTheme="minorHAnsi" w:cstheme="minorBidi"/>
              <w:noProof/>
              <w:kern w:val="0"/>
              <w:lang w:eastAsia="pl-PL" w:bidi="ar-SA"/>
            </w:rPr>
          </w:pPr>
          <w:r w:rsidRPr="0045126F">
            <w:rPr>
              <w:rFonts w:eastAsiaTheme="minorEastAsia" w:cstheme="minorBidi"/>
              <w:noProof/>
              <w:kern w:val="0"/>
              <w:sz w:val="22"/>
              <w:szCs w:val="22"/>
              <w:lang w:eastAsia="pl-PL" w:bidi="ar-SA"/>
            </w:rPr>
            <w:drawing>
              <wp:inline distT="0" distB="0" distL="0" distR="0" wp14:anchorId="66150029" wp14:editId="4EB421A6">
                <wp:extent cx="1412875" cy="43942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8" w:type="pct"/>
          <w:shd w:val="clear" w:color="auto" w:fill="auto"/>
          <w:hideMark/>
        </w:tcPr>
        <w:p w:rsidR="0045126F" w:rsidRPr="0045126F" w:rsidRDefault="0045126F" w:rsidP="0045126F">
          <w:pPr>
            <w:widowControl/>
            <w:suppressAutoHyphens w:val="0"/>
            <w:spacing w:after="200"/>
            <w:ind w:left="1" w:right="25"/>
            <w:jc w:val="center"/>
            <w:rPr>
              <w:rFonts w:asciiTheme="minorHAnsi" w:eastAsiaTheme="minorEastAsia" w:hAnsiTheme="minorHAnsi" w:cstheme="minorBidi"/>
              <w:noProof/>
              <w:kern w:val="0"/>
              <w:lang w:eastAsia="pl-PL" w:bidi="ar-SA"/>
            </w:rPr>
          </w:pPr>
          <w:r w:rsidRPr="0045126F">
            <w:rPr>
              <w:rFonts w:eastAsiaTheme="minorEastAsia" w:cstheme="minorBidi"/>
              <w:noProof/>
              <w:kern w:val="0"/>
              <w:sz w:val="22"/>
              <w:szCs w:val="22"/>
              <w:lang w:eastAsia="pl-PL" w:bidi="ar-SA"/>
            </w:rPr>
            <w:drawing>
              <wp:inline distT="0" distB="0" distL="0" distR="0" wp14:anchorId="6F7BC7B3" wp14:editId="7AA91B87">
                <wp:extent cx="962025" cy="43942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5" w:type="pct"/>
          <w:shd w:val="clear" w:color="auto" w:fill="auto"/>
          <w:hideMark/>
        </w:tcPr>
        <w:p w:rsidR="0045126F" w:rsidRPr="0045126F" w:rsidRDefault="0045126F" w:rsidP="0045126F">
          <w:pPr>
            <w:widowControl/>
            <w:suppressAutoHyphens w:val="0"/>
            <w:spacing w:after="200"/>
            <w:jc w:val="right"/>
            <w:rPr>
              <w:rFonts w:asciiTheme="minorHAnsi" w:eastAsiaTheme="minorEastAsia" w:hAnsiTheme="minorHAnsi" w:cstheme="minorBidi"/>
              <w:noProof/>
              <w:kern w:val="0"/>
              <w:lang w:eastAsia="pl-PL" w:bidi="ar-SA"/>
            </w:rPr>
          </w:pPr>
          <w:r w:rsidRPr="0045126F">
            <w:rPr>
              <w:rFonts w:eastAsiaTheme="minorEastAsia" w:cstheme="minorBidi"/>
              <w:noProof/>
              <w:kern w:val="0"/>
              <w:sz w:val="22"/>
              <w:szCs w:val="22"/>
              <w:lang w:eastAsia="pl-PL" w:bidi="ar-SA"/>
            </w:rPr>
            <w:drawing>
              <wp:inline distT="0" distB="0" distL="0" distR="0" wp14:anchorId="449213D6" wp14:editId="330FD415">
                <wp:extent cx="1460500" cy="43942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126F" w:rsidRDefault="004512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-76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-76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-76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-76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-76"/>
        </w:tabs>
        <w:ind w:left="3524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trike w:val="0"/>
        <w:dstrike w:val="0"/>
        <w:u w:val="none"/>
        <w:effect w:val="none"/>
      </w:rPr>
    </w:lvl>
    <w:lvl w:ilvl="2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trike w:val="0"/>
        <w:dstrike w:val="0"/>
        <w:u w:val="none"/>
        <w:effect w:val="none"/>
      </w:rPr>
    </w:lvl>
    <w:lvl w:ilvl="3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trike w:val="0"/>
        <w:dstrike w:val="0"/>
        <w:u w:val="none"/>
        <w:effect w:val="none"/>
      </w:rPr>
    </w:lvl>
    <w:lvl w:ilvl="4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trike w:val="0"/>
        <w:dstrike w:val="0"/>
        <w:u w:val="none"/>
        <w:effect w:val="none"/>
      </w:rPr>
    </w:lvl>
    <w:lvl w:ilvl="5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trike w:val="0"/>
        <w:dstrike w:val="0"/>
        <w:u w:val="none"/>
        <w:effect w:val="none"/>
      </w:rPr>
    </w:lvl>
    <w:lvl w:ilvl="6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trike w:val="0"/>
        <w:dstrike w:val="0"/>
        <w:u w:val="none"/>
        <w:effect w:val="none"/>
      </w:rPr>
    </w:lvl>
    <w:lvl w:ilvl="7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trike w:val="0"/>
        <w:dstrike w:val="0"/>
        <w:u w:val="none"/>
        <w:effect w:val="none"/>
      </w:rPr>
    </w:lvl>
    <w:lvl w:ilvl="8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trike w:val="0"/>
        <w:dstrike w:val="0"/>
        <w:u w:val="none"/>
        <w:effect w:val="none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2"/>
        </w:tabs>
        <w:ind w:left="142" w:firstLine="0"/>
      </w:pPr>
    </w:lvl>
    <w:lvl w:ilvl="2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2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3">
    <w:nsid w:val="0D4411D9"/>
    <w:multiLevelType w:val="singleLevel"/>
    <w:tmpl w:val="DC86B92C"/>
    <w:lvl w:ilvl="0">
      <w:start w:val="1"/>
      <w:numFmt w:val="decimal"/>
      <w:lvlText w:val="%1."/>
      <w:legacy w:legacy="1" w:legacySpace="0" w:legacyIndent="34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14553DAE"/>
    <w:multiLevelType w:val="hybridMultilevel"/>
    <w:tmpl w:val="A9BC3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45370"/>
    <w:multiLevelType w:val="singleLevel"/>
    <w:tmpl w:val="52CE11DE"/>
    <w:lvl w:ilvl="0">
      <w:start w:val="1"/>
      <w:numFmt w:val="decimal"/>
      <w:lvlText w:val="%1)"/>
      <w:legacy w:legacy="1" w:legacySpace="0" w:legacyIndent="22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35D746D1"/>
    <w:multiLevelType w:val="hybridMultilevel"/>
    <w:tmpl w:val="C2420C26"/>
    <w:lvl w:ilvl="0" w:tplc="75825C84">
      <w:start w:val="1"/>
      <w:numFmt w:val="decimal"/>
      <w:lvlText w:val="%1)"/>
      <w:lvlJc w:val="left"/>
      <w:pPr>
        <w:ind w:left="786" w:hanging="360"/>
      </w:pPr>
      <w:rPr>
        <w:rFonts w:ascii="Times New Roman" w:eastAsia="Lucida Sans Unicode" w:hAnsi="Times New Roman" w:cs="Times New Roman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EEA4E66"/>
    <w:multiLevelType w:val="hybridMultilevel"/>
    <w:tmpl w:val="2C5C15A0"/>
    <w:lvl w:ilvl="0" w:tplc="AC281B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4E603F"/>
    <w:multiLevelType w:val="hybridMultilevel"/>
    <w:tmpl w:val="719A79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185554">
      <w:start w:val="1"/>
      <w:numFmt w:val="decimal"/>
      <w:lvlText w:val="%2."/>
      <w:lvlJc w:val="left"/>
      <w:pPr>
        <w:tabs>
          <w:tab w:val="num" w:pos="1410"/>
        </w:tabs>
        <w:ind w:left="1410" w:hanging="690"/>
      </w:pPr>
      <w:rPr>
        <w:rFonts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E312C51"/>
    <w:multiLevelType w:val="hybridMultilevel"/>
    <w:tmpl w:val="B240D44C"/>
    <w:lvl w:ilvl="0" w:tplc="E118F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</w:num>
  <w:num w:numId="15">
    <w:abstractNumId w:val="20"/>
  </w:num>
  <w:num w:numId="16">
    <w:abstractNumId w:val="17"/>
  </w:num>
  <w:num w:numId="17">
    <w:abstractNumId w:val="16"/>
  </w:num>
  <w:num w:numId="18">
    <w:abstractNumId w:val="19"/>
  </w:num>
  <w:num w:numId="19">
    <w:abstractNumId w:val="15"/>
    <w:lvlOverride w:ilvl="0">
      <w:startOverride w:val="1"/>
    </w:lvlOverride>
  </w:num>
  <w:num w:numId="20">
    <w:abstractNumId w:val="14"/>
  </w:num>
  <w:num w:numId="21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65"/>
    <w:rsid w:val="00006D72"/>
    <w:rsid w:val="000A46F4"/>
    <w:rsid w:val="00137BAB"/>
    <w:rsid w:val="001B0FF7"/>
    <w:rsid w:val="002B4C04"/>
    <w:rsid w:val="002C4682"/>
    <w:rsid w:val="003526AB"/>
    <w:rsid w:val="00355DFE"/>
    <w:rsid w:val="00360F3E"/>
    <w:rsid w:val="003A1E95"/>
    <w:rsid w:val="003C6B22"/>
    <w:rsid w:val="0040086D"/>
    <w:rsid w:val="00434545"/>
    <w:rsid w:val="0045126F"/>
    <w:rsid w:val="004B33E7"/>
    <w:rsid w:val="004C1FD0"/>
    <w:rsid w:val="005312E9"/>
    <w:rsid w:val="00560965"/>
    <w:rsid w:val="00585E1B"/>
    <w:rsid w:val="00596AC7"/>
    <w:rsid w:val="005C58CA"/>
    <w:rsid w:val="005E031D"/>
    <w:rsid w:val="005E4BC3"/>
    <w:rsid w:val="005E62B9"/>
    <w:rsid w:val="00600F3B"/>
    <w:rsid w:val="0061203B"/>
    <w:rsid w:val="00646233"/>
    <w:rsid w:val="00683D2D"/>
    <w:rsid w:val="00706FD3"/>
    <w:rsid w:val="00766480"/>
    <w:rsid w:val="0079571C"/>
    <w:rsid w:val="007F3FD3"/>
    <w:rsid w:val="00805F09"/>
    <w:rsid w:val="00853F76"/>
    <w:rsid w:val="0086650A"/>
    <w:rsid w:val="008920DD"/>
    <w:rsid w:val="008A19A6"/>
    <w:rsid w:val="008B415F"/>
    <w:rsid w:val="008C2448"/>
    <w:rsid w:val="008C6603"/>
    <w:rsid w:val="008E03F6"/>
    <w:rsid w:val="0096004F"/>
    <w:rsid w:val="00967237"/>
    <w:rsid w:val="00995575"/>
    <w:rsid w:val="009B7F8A"/>
    <w:rsid w:val="009D4FA2"/>
    <w:rsid w:val="009F0103"/>
    <w:rsid w:val="00A11926"/>
    <w:rsid w:val="00A53BDE"/>
    <w:rsid w:val="00AF5CF7"/>
    <w:rsid w:val="00B35B46"/>
    <w:rsid w:val="00C412D0"/>
    <w:rsid w:val="00C66E87"/>
    <w:rsid w:val="00C73B77"/>
    <w:rsid w:val="00CB61FD"/>
    <w:rsid w:val="00D07CBD"/>
    <w:rsid w:val="00D12236"/>
    <w:rsid w:val="00D32F1D"/>
    <w:rsid w:val="00DB48BB"/>
    <w:rsid w:val="00DE657C"/>
    <w:rsid w:val="00E360F5"/>
    <w:rsid w:val="00E40841"/>
    <w:rsid w:val="00E45EC9"/>
    <w:rsid w:val="00E65A3F"/>
    <w:rsid w:val="00E716CA"/>
    <w:rsid w:val="00EA2FC7"/>
    <w:rsid w:val="00EA7D03"/>
    <w:rsid w:val="00F16CDE"/>
    <w:rsid w:val="00F95BB7"/>
    <w:rsid w:val="00FB44F8"/>
    <w:rsid w:val="00FC1A34"/>
    <w:rsid w:val="00F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9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8A19A6"/>
    <w:pPr>
      <w:keepNext/>
      <w:widowControl/>
      <w:numPr>
        <w:numId w:val="16"/>
      </w:numPr>
      <w:suppressAutoHyphens w:val="0"/>
      <w:spacing w:before="240" w:after="240"/>
      <w:jc w:val="both"/>
      <w:outlineLvl w:val="1"/>
    </w:pPr>
    <w:rPr>
      <w:rFonts w:ascii="Calibri" w:eastAsia="Times New Roman" w:hAnsi="Calibri"/>
      <w:b/>
      <w:bCs/>
      <w:iCs/>
      <w:kern w:val="0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8A19A6"/>
    <w:pPr>
      <w:keepNext/>
      <w:widowControl/>
      <w:numPr>
        <w:ilvl w:val="1"/>
        <w:numId w:val="16"/>
      </w:numPr>
      <w:suppressAutoHyphens w:val="0"/>
      <w:spacing w:before="240" w:after="240"/>
      <w:jc w:val="both"/>
      <w:outlineLvl w:val="2"/>
    </w:pPr>
    <w:rPr>
      <w:rFonts w:ascii="Calibri" w:eastAsia="Times New Roman" w:hAnsi="Calibri"/>
      <w:b/>
      <w:bCs/>
      <w:kern w:val="0"/>
      <w:sz w:val="20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096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1"/>
    <w:qFormat/>
    <w:rsid w:val="00E40841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link w:val="Akapitzlist"/>
    <w:uiPriority w:val="1"/>
    <w:rsid w:val="00FB44F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8A19A6"/>
    <w:rPr>
      <w:rFonts w:ascii="Calibri" w:eastAsia="Times New Roman" w:hAnsi="Calibri" w:cs="Times New Roman"/>
      <w:b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A19A6"/>
    <w:rPr>
      <w:rFonts w:ascii="Calibri" w:eastAsia="Times New Roman" w:hAnsi="Calibri" w:cs="Times New Roman"/>
      <w:b/>
      <w:bCs/>
      <w:sz w:val="20"/>
      <w:szCs w:val="2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8A19A6"/>
    <w:pPr>
      <w:widowControl/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A19A6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12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126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512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126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26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26F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9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8A19A6"/>
    <w:pPr>
      <w:keepNext/>
      <w:widowControl/>
      <w:numPr>
        <w:numId w:val="16"/>
      </w:numPr>
      <w:suppressAutoHyphens w:val="0"/>
      <w:spacing w:before="240" w:after="240"/>
      <w:jc w:val="both"/>
      <w:outlineLvl w:val="1"/>
    </w:pPr>
    <w:rPr>
      <w:rFonts w:ascii="Calibri" w:eastAsia="Times New Roman" w:hAnsi="Calibri"/>
      <w:b/>
      <w:bCs/>
      <w:iCs/>
      <w:kern w:val="0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8A19A6"/>
    <w:pPr>
      <w:keepNext/>
      <w:widowControl/>
      <w:numPr>
        <w:ilvl w:val="1"/>
        <w:numId w:val="16"/>
      </w:numPr>
      <w:suppressAutoHyphens w:val="0"/>
      <w:spacing w:before="240" w:after="240"/>
      <w:jc w:val="both"/>
      <w:outlineLvl w:val="2"/>
    </w:pPr>
    <w:rPr>
      <w:rFonts w:ascii="Calibri" w:eastAsia="Times New Roman" w:hAnsi="Calibri"/>
      <w:b/>
      <w:bCs/>
      <w:kern w:val="0"/>
      <w:sz w:val="20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096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1"/>
    <w:qFormat/>
    <w:rsid w:val="00E40841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link w:val="Akapitzlist"/>
    <w:uiPriority w:val="1"/>
    <w:rsid w:val="00FB44F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8A19A6"/>
    <w:rPr>
      <w:rFonts w:ascii="Calibri" w:eastAsia="Times New Roman" w:hAnsi="Calibri" w:cs="Times New Roman"/>
      <w:b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A19A6"/>
    <w:rPr>
      <w:rFonts w:ascii="Calibri" w:eastAsia="Times New Roman" w:hAnsi="Calibri" w:cs="Times New Roman"/>
      <w:b/>
      <w:bCs/>
      <w:sz w:val="20"/>
      <w:szCs w:val="2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8A19A6"/>
    <w:pPr>
      <w:widowControl/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A19A6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12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126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512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126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26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26F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42578-7803-4C28-9CD8-FFA83EC0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2336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Stryszowska</dc:creator>
  <cp:lastModifiedBy>Małgorzata Zabdyr</cp:lastModifiedBy>
  <cp:revision>6</cp:revision>
  <cp:lastPrinted>2018-11-06T12:32:00Z</cp:lastPrinted>
  <dcterms:created xsi:type="dcterms:W3CDTF">2018-12-12T08:29:00Z</dcterms:created>
  <dcterms:modified xsi:type="dcterms:W3CDTF">2018-12-12T13:20:00Z</dcterms:modified>
</cp:coreProperties>
</file>