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CC" w:rsidRDefault="001E1BFD" w:rsidP="00D666CC">
      <w:pPr>
        <w:pStyle w:val="Bezodstpw"/>
      </w:pPr>
      <w:r>
        <w:t>IŚ.61.79</w:t>
      </w:r>
      <w:r w:rsidR="00C77C56">
        <w:t>.2015</w:t>
      </w:r>
      <w:r w:rsidR="00D666CC">
        <w:t>.BW</w:t>
      </w:r>
      <w:r w:rsidR="00D666CC">
        <w:tab/>
      </w:r>
      <w:r w:rsidR="00D666CC">
        <w:tab/>
      </w:r>
      <w:r w:rsidR="00D666CC">
        <w:tab/>
      </w:r>
      <w:r w:rsidR="00D666CC">
        <w:tab/>
        <w:t xml:space="preserve">    </w:t>
      </w:r>
      <w:r w:rsidR="00C77C56">
        <w:t xml:space="preserve">            </w:t>
      </w:r>
      <w:r w:rsidR="00C77C56">
        <w:tab/>
        <w:t>Rytwiany, dnia 2015.07.08</w:t>
      </w:r>
    </w:p>
    <w:p w:rsidR="00D666CC" w:rsidRDefault="00D666CC" w:rsidP="00D666CC">
      <w:pPr>
        <w:pStyle w:val="Bezodstpw"/>
      </w:pPr>
    </w:p>
    <w:p w:rsidR="00D666CC" w:rsidRDefault="00D666CC" w:rsidP="00D666CC">
      <w:pPr>
        <w:pStyle w:val="Bezodstpw"/>
      </w:pPr>
    </w:p>
    <w:p w:rsidR="00D666CC" w:rsidRDefault="00D666CC" w:rsidP="00D666CC">
      <w:pPr>
        <w:pStyle w:val="Bezodstpw"/>
      </w:pPr>
    </w:p>
    <w:p w:rsidR="00D666CC" w:rsidRDefault="00D666CC" w:rsidP="00D666CC">
      <w:pPr>
        <w:pStyle w:val="Bezodstpw"/>
      </w:pPr>
    </w:p>
    <w:p w:rsidR="00D666CC" w:rsidRDefault="00D666CC" w:rsidP="00D666CC">
      <w:pPr>
        <w:pStyle w:val="Bezodstpw"/>
      </w:pPr>
    </w:p>
    <w:p w:rsidR="00D666CC" w:rsidRDefault="00D666CC" w:rsidP="00D666CC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77C56">
        <w:rPr>
          <w:b/>
        </w:rPr>
        <w:t>Pan</w:t>
      </w:r>
      <w:r>
        <w:rPr>
          <w:b/>
        </w:rPr>
        <w:t xml:space="preserve">  </w:t>
      </w:r>
      <w:r w:rsidR="00C77C56">
        <w:rPr>
          <w:b/>
        </w:rPr>
        <w:t xml:space="preserve"> Robert Wyrazik</w:t>
      </w:r>
    </w:p>
    <w:p w:rsidR="00D666CC" w:rsidRDefault="00C77C56" w:rsidP="00C77C56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ul. Długa 17</w:t>
      </w:r>
    </w:p>
    <w:p w:rsidR="00C77C56" w:rsidRDefault="00C77C56" w:rsidP="00C77C56">
      <w:pPr>
        <w:pStyle w:val="Bezodstpw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28-236 Rytwiany</w:t>
      </w:r>
    </w:p>
    <w:p w:rsidR="00D666CC" w:rsidRDefault="00D666CC" w:rsidP="00D666CC">
      <w:pPr>
        <w:pStyle w:val="Bezodstpw"/>
        <w:rPr>
          <w:b/>
        </w:rPr>
      </w:pPr>
    </w:p>
    <w:p w:rsidR="00D666CC" w:rsidRDefault="00D666CC" w:rsidP="00D666CC">
      <w:pPr>
        <w:pStyle w:val="Bezodstpw"/>
        <w:rPr>
          <w:b/>
        </w:rPr>
      </w:pPr>
    </w:p>
    <w:p w:rsidR="00432471" w:rsidRDefault="00EE1EA7" w:rsidP="00F2317A">
      <w:pPr>
        <w:pStyle w:val="Bezodstpw"/>
        <w:jc w:val="both"/>
      </w:pPr>
      <w:r>
        <w:t xml:space="preserve">           </w:t>
      </w:r>
      <w:r w:rsidR="001E1BFD">
        <w:t>Informuję ,że p</w:t>
      </w:r>
      <w:r w:rsidR="00F2317A">
        <w:t>odczas weryfikacji</w:t>
      </w:r>
      <w:r w:rsidR="001E1BFD">
        <w:t xml:space="preserve"> Pana  wniosku, który wpłynął do </w:t>
      </w:r>
      <w:r w:rsidR="00F2317A">
        <w:t xml:space="preserve"> </w:t>
      </w:r>
      <w:r w:rsidR="001E1BFD">
        <w:t>Urzędu</w:t>
      </w:r>
      <w:bookmarkStart w:id="0" w:name="_GoBack"/>
      <w:bookmarkEnd w:id="0"/>
      <w:r w:rsidR="001E1BFD">
        <w:t xml:space="preserve"> Gminy Rytwiany </w:t>
      </w:r>
      <w:r w:rsidR="00F2317A">
        <w:t>w dniu 03.07.2015r dotyczącego wydania zezwolenia na wycięcie 1szt. drzewa (sosny)  rosnącego na działce o nr ew.96</w:t>
      </w:r>
      <w:r>
        <w:t xml:space="preserve">4/2   </w:t>
      </w:r>
      <w:r w:rsidR="00F2317A">
        <w:t xml:space="preserve">w miejscowości Kłoda stwierdzono, że nie spełnia on wymogów określonych  </w:t>
      </w:r>
      <w:r w:rsidR="00083890">
        <w:t>art.83</w:t>
      </w:r>
      <w:r w:rsidR="00D57181">
        <w:t xml:space="preserve"> </w:t>
      </w:r>
      <w:r>
        <w:t>ust.</w:t>
      </w:r>
      <w:r w:rsidR="00083890">
        <w:t xml:space="preserve">4 ustawy </w:t>
      </w:r>
      <w:r>
        <w:t xml:space="preserve"> </w:t>
      </w:r>
      <w:r w:rsidR="00851CE7">
        <w:t xml:space="preserve"> </w:t>
      </w:r>
      <w:r w:rsidR="00083890">
        <w:t>z dnia 16 kwietnia 2004 r. o ochronie przyrody  (tekst jednolity: Dz. U  z</w:t>
      </w:r>
      <w:r w:rsidR="00432471">
        <w:t xml:space="preserve"> 2013 r poz. 627 z </w:t>
      </w:r>
      <w:proofErr w:type="spellStart"/>
      <w:r w:rsidR="00432471">
        <w:t>późn</w:t>
      </w:r>
      <w:proofErr w:type="spellEnd"/>
      <w:r w:rsidR="00432471">
        <w:t>. zm.)</w:t>
      </w:r>
      <w:r w:rsidR="00F2317A">
        <w:t>.</w:t>
      </w:r>
    </w:p>
    <w:p w:rsidR="00432471" w:rsidRDefault="00432471" w:rsidP="00F2317A">
      <w:pPr>
        <w:pStyle w:val="Bezodstpw"/>
        <w:jc w:val="both"/>
      </w:pPr>
    </w:p>
    <w:p w:rsidR="00432471" w:rsidRDefault="00F2317A" w:rsidP="001E1BFD">
      <w:pPr>
        <w:pStyle w:val="Bezodstpw"/>
        <w:jc w:val="both"/>
      </w:pPr>
      <w:r>
        <w:t xml:space="preserve"> </w:t>
      </w:r>
      <w:r w:rsidR="00EE1EA7">
        <w:t xml:space="preserve">          </w:t>
      </w:r>
      <w:r w:rsidR="00851CE7">
        <w:t xml:space="preserve">Zgodnie z w/w przepisem </w:t>
      </w:r>
      <w:r>
        <w:t xml:space="preserve">  </w:t>
      </w:r>
      <w:r w:rsidR="00851CE7">
        <w:t xml:space="preserve"> wniosek Pana </w:t>
      </w:r>
      <w:r w:rsidR="00D57181">
        <w:t xml:space="preserve">oprócz informacji w nim </w:t>
      </w:r>
      <w:r w:rsidR="002569F8">
        <w:t>przedstawionych</w:t>
      </w:r>
      <w:r w:rsidR="00432471">
        <w:t xml:space="preserve">  powinien zawierać</w:t>
      </w:r>
      <w:r w:rsidR="00851CE7">
        <w:t xml:space="preserve"> </w:t>
      </w:r>
      <w:r w:rsidR="00432471">
        <w:t xml:space="preserve">  rysunek lub mapę określającą usytuowanie drzew</w:t>
      </w:r>
      <w:r w:rsidR="001E1BFD">
        <w:t>a</w:t>
      </w:r>
      <w:r w:rsidR="00432471">
        <w:t xml:space="preserve"> w stosunku do granic nieruchomości </w:t>
      </w:r>
      <w:r w:rsidR="001E1BFD">
        <w:t xml:space="preserve">                     </w:t>
      </w:r>
      <w:r w:rsidR="00432471">
        <w:t xml:space="preserve"> i obiektów budowlanych istniejących lub budowanych na tych nieruchomościach.</w:t>
      </w:r>
    </w:p>
    <w:p w:rsidR="00F2317A" w:rsidRDefault="00EE1EA7" w:rsidP="00F2317A">
      <w:pPr>
        <w:pStyle w:val="Bezodstpw"/>
        <w:jc w:val="both"/>
      </w:pPr>
      <w:r>
        <w:t xml:space="preserve">                        </w:t>
      </w:r>
    </w:p>
    <w:p w:rsidR="00EE1EA7" w:rsidRDefault="002569F8" w:rsidP="00EE1EA7">
      <w:pPr>
        <w:pStyle w:val="Bezodstpw"/>
        <w:jc w:val="both"/>
      </w:pPr>
      <w:r>
        <w:t xml:space="preserve"> </w:t>
      </w:r>
      <w:r w:rsidR="00EE1EA7">
        <w:t xml:space="preserve">           </w:t>
      </w:r>
      <w:r w:rsidR="00F2317A">
        <w:t xml:space="preserve">Z przedłożonego przez </w:t>
      </w:r>
      <w:r>
        <w:t>Pana</w:t>
      </w:r>
      <w:r w:rsidR="00F2317A">
        <w:t xml:space="preserve"> dokument</w:t>
      </w:r>
      <w:r>
        <w:t>u</w:t>
      </w:r>
      <w:r w:rsidR="00F2317A">
        <w:t xml:space="preserve"> wynika</w:t>
      </w:r>
      <w:r w:rsidR="00851CE7">
        <w:t xml:space="preserve"> również</w:t>
      </w:r>
      <w:r w:rsidR="00F2317A">
        <w:t xml:space="preserve">, że </w:t>
      </w:r>
      <w:r w:rsidR="00851CE7">
        <w:t>współwłaścicielem</w:t>
      </w:r>
      <w:r w:rsidR="00F2317A">
        <w:t xml:space="preserve"> </w:t>
      </w:r>
      <w:r w:rsidR="00EE1EA7">
        <w:t xml:space="preserve"> </w:t>
      </w:r>
      <w:r w:rsidR="00F2317A">
        <w:t xml:space="preserve"> działki </w:t>
      </w:r>
      <w:r w:rsidR="00EE1EA7">
        <w:t xml:space="preserve">na której rośnie przedmiotowe drzewo </w:t>
      </w:r>
      <w:r w:rsidR="00432471">
        <w:t xml:space="preserve"> jest </w:t>
      </w:r>
      <w:r w:rsidR="00EE1EA7">
        <w:t xml:space="preserve">Pana żona  </w:t>
      </w:r>
      <w:r w:rsidR="00432471">
        <w:t xml:space="preserve">P. Aneta </w:t>
      </w:r>
      <w:r>
        <w:t>Wyrazik</w:t>
      </w:r>
      <w:r w:rsidR="00EE1EA7">
        <w:t xml:space="preserve"> .</w:t>
      </w:r>
      <w:r w:rsidR="00EE1EA7" w:rsidRPr="00EE1EA7">
        <w:t xml:space="preserve"> </w:t>
      </w:r>
      <w:r w:rsidR="00EE1EA7">
        <w:t xml:space="preserve">Do złożonego wniosku należy  więc dołączyć pisemną zgodę współwłaścicielki -  art.83 ust.1 ustawy z dnia 16 kwietnia 2004 r.                        o ochronie przyrody  </w:t>
      </w:r>
    </w:p>
    <w:p w:rsidR="00D666CC" w:rsidRDefault="00EE1EA7" w:rsidP="00D666CC">
      <w:pPr>
        <w:pStyle w:val="Bezodstpw"/>
        <w:jc w:val="both"/>
      </w:pPr>
      <w:r>
        <w:t xml:space="preserve"> </w:t>
      </w:r>
    </w:p>
    <w:p w:rsidR="00D666CC" w:rsidRDefault="00D666CC" w:rsidP="00D666CC">
      <w:pPr>
        <w:pStyle w:val="Bezodstpw"/>
        <w:jc w:val="both"/>
      </w:pPr>
      <w:r>
        <w:t xml:space="preserve">       W </w:t>
      </w:r>
      <w:r w:rsidR="002569F8">
        <w:t>związku z powyższym wzywam Pana</w:t>
      </w:r>
      <w:r>
        <w:t xml:space="preserve"> do uzupełnienie </w:t>
      </w:r>
      <w:r w:rsidR="00EE1EA7">
        <w:t xml:space="preserve">złożonego </w:t>
      </w:r>
      <w:r>
        <w:t xml:space="preserve">wniosku.  </w:t>
      </w:r>
    </w:p>
    <w:p w:rsidR="00D666CC" w:rsidRDefault="00D666CC" w:rsidP="00D666CC">
      <w:pPr>
        <w:pStyle w:val="Bezodstpw"/>
        <w:jc w:val="both"/>
      </w:pPr>
      <w:r>
        <w:t xml:space="preserve">             </w:t>
      </w:r>
    </w:p>
    <w:p w:rsidR="00D666CC" w:rsidRDefault="00D666CC" w:rsidP="00D666CC">
      <w:pPr>
        <w:pStyle w:val="Bezodstpw"/>
        <w:jc w:val="both"/>
        <w:rPr>
          <w:u w:val="single"/>
        </w:rPr>
      </w:pPr>
      <w:r>
        <w:t xml:space="preserve">       </w:t>
      </w:r>
      <w:r>
        <w:rPr>
          <w:u w:val="single"/>
        </w:rPr>
        <w:t>W oparciu o art. 64 §2 Kpa wyznaczam   siedmiodniowy  termin na przedłożenie w/w  dokumentów  licząc od dnia otrzymania  niniejszego wezwania.</w:t>
      </w:r>
    </w:p>
    <w:p w:rsidR="00D666CC" w:rsidRDefault="00D666CC" w:rsidP="00D666CC">
      <w:pPr>
        <w:pStyle w:val="Bezodstpw"/>
        <w:jc w:val="both"/>
      </w:pPr>
      <w:r>
        <w:t xml:space="preserve">       Nie przedłożenie żądanych  dokumentów w ustalonym terminie spowoduje pozostawienie wniosku bez rozpatrzenia.</w:t>
      </w:r>
    </w:p>
    <w:p w:rsidR="00D666CC" w:rsidRDefault="00D666CC" w:rsidP="002569F8">
      <w:pPr>
        <w:pStyle w:val="Bezodstpw"/>
        <w:jc w:val="both"/>
      </w:pPr>
      <w:r>
        <w:t xml:space="preserve">       </w:t>
      </w:r>
      <w:r w:rsidR="002569F8">
        <w:t xml:space="preserve"> </w:t>
      </w:r>
    </w:p>
    <w:p w:rsidR="00D666CC" w:rsidRDefault="00D666CC" w:rsidP="009A0F7D">
      <w:pPr>
        <w:pStyle w:val="Bezodstpw"/>
        <w:jc w:val="both"/>
      </w:pPr>
    </w:p>
    <w:p w:rsidR="00D666CC" w:rsidRDefault="00D666CC" w:rsidP="009A0F7D">
      <w:pPr>
        <w:pStyle w:val="Bezodstpw"/>
        <w:jc w:val="both"/>
      </w:pPr>
    </w:p>
    <w:p w:rsidR="00D666CC" w:rsidRDefault="00D666CC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EE1EA7" w:rsidRDefault="00EE1EA7" w:rsidP="009A0F7D">
      <w:pPr>
        <w:pStyle w:val="Bezodstpw"/>
        <w:jc w:val="both"/>
      </w:pPr>
    </w:p>
    <w:p w:rsidR="009A0F7D" w:rsidRDefault="001E1BFD" w:rsidP="009A0F7D">
      <w:pPr>
        <w:pStyle w:val="Bezodstpw"/>
        <w:jc w:val="both"/>
      </w:pPr>
      <w:r>
        <w:lastRenderedPageBreak/>
        <w:t xml:space="preserve"> </w:t>
      </w:r>
    </w:p>
    <w:p w:rsidR="00520A85" w:rsidRDefault="00520A85" w:rsidP="009A0F7D">
      <w:pPr>
        <w:pStyle w:val="Bezodstpw"/>
        <w:jc w:val="both"/>
      </w:pPr>
    </w:p>
    <w:sectPr w:rsidR="0052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11"/>
    <w:rsid w:val="00042712"/>
    <w:rsid w:val="00083890"/>
    <w:rsid w:val="001E1BFD"/>
    <w:rsid w:val="002011B4"/>
    <w:rsid w:val="002569F8"/>
    <w:rsid w:val="002C4CCF"/>
    <w:rsid w:val="00320D35"/>
    <w:rsid w:val="00432471"/>
    <w:rsid w:val="00503F11"/>
    <w:rsid w:val="00520A85"/>
    <w:rsid w:val="007D71DE"/>
    <w:rsid w:val="00851CE7"/>
    <w:rsid w:val="009A0F7D"/>
    <w:rsid w:val="00C77C56"/>
    <w:rsid w:val="00D57181"/>
    <w:rsid w:val="00D666CC"/>
    <w:rsid w:val="00EE1EA7"/>
    <w:rsid w:val="00F2317A"/>
    <w:rsid w:val="00F7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Bronisława Widanka</dc:creator>
  <cp:keywords/>
  <dc:description/>
  <cp:lastModifiedBy>Bronisława Widanka</cp:lastModifiedBy>
  <cp:revision>11</cp:revision>
  <cp:lastPrinted>2015-07-07T06:49:00Z</cp:lastPrinted>
  <dcterms:created xsi:type="dcterms:W3CDTF">2015-02-23T09:07:00Z</dcterms:created>
  <dcterms:modified xsi:type="dcterms:W3CDTF">2015-07-07T06:50:00Z</dcterms:modified>
</cp:coreProperties>
</file>