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B3" w:rsidRPr="00D671B3" w:rsidRDefault="00D671B3" w:rsidP="00D67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1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</w:t>
      </w:r>
    </w:p>
    <w:p w:rsidR="00D671B3" w:rsidRPr="00D671B3" w:rsidRDefault="00D671B3" w:rsidP="00D67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671B3">
        <w:rPr>
          <w:rFonts w:ascii="Arial" w:eastAsia="Times New Roman" w:hAnsi="Arial" w:cs="Arial"/>
          <w:b/>
          <w:sz w:val="24"/>
          <w:szCs w:val="24"/>
          <w:lang w:eastAsia="pl-PL"/>
        </w:rPr>
        <w:t>Wójt Gminy Rytwiany ogłasza konsultacje społeczne projektu „  Programu Opieki nad Zwierzętami Bezdomnymi oraz Zapobiegania Bezdomności Zwierząt na terenie Gminy  Rytwiany na rok 2017</w:t>
      </w:r>
      <w:r w:rsidRPr="00D671B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D671B3" w:rsidRPr="00D671B3" w:rsidRDefault="00D671B3" w:rsidP="00D6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1B3" w:rsidRPr="00D671B3" w:rsidRDefault="00D671B3" w:rsidP="00D671B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671B3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Konsultacje przeprowadza się w celu </w:t>
      </w:r>
      <w:r w:rsidRPr="00D671B3">
        <w:rPr>
          <w:rFonts w:ascii="Arial" w:eastAsia="Times New Roman" w:hAnsi="Arial" w:cs="Arial"/>
          <w:sz w:val="20"/>
          <w:szCs w:val="20"/>
          <w:lang w:eastAsia="pl-PL"/>
        </w:rPr>
        <w:t xml:space="preserve"> zebrania  uwag, opinii i propozycji dotyczących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                               „ Programu Opieki nad Zwierzętami Bezdomnymi oraz Zapobiegania Bezdomności Zwierząt na terenie Gminy  Rytwiany na rok 2017”.</w:t>
      </w:r>
    </w:p>
    <w:p w:rsidR="00D671B3" w:rsidRPr="00D671B3" w:rsidRDefault="00D671B3" w:rsidP="00D671B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671B3">
        <w:rPr>
          <w:rFonts w:ascii="Arial" w:hAnsi="Arial" w:cs="Arial"/>
          <w:sz w:val="20"/>
          <w:szCs w:val="20"/>
          <w:lang w:eastAsia="pl-PL"/>
        </w:rPr>
        <w:t xml:space="preserve">         Konsultacje społeczne przeprowadzone będą</w:t>
      </w:r>
      <w:r w:rsidR="004C3EF5">
        <w:rPr>
          <w:rFonts w:ascii="Arial" w:hAnsi="Arial" w:cs="Arial"/>
          <w:sz w:val="20"/>
          <w:szCs w:val="20"/>
          <w:lang w:eastAsia="pl-PL"/>
        </w:rPr>
        <w:t xml:space="preserve"> w terminie od dnia 7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 luty 2017r do dnia  6 marzec 2017 r. w następujących formach:</w:t>
      </w:r>
    </w:p>
    <w:p w:rsidR="00D671B3" w:rsidRDefault="00D671B3" w:rsidP="00D671B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671B3">
        <w:rPr>
          <w:rFonts w:ascii="Arial" w:hAnsi="Arial" w:cs="Arial"/>
          <w:sz w:val="20"/>
          <w:szCs w:val="20"/>
          <w:lang w:eastAsia="pl-PL"/>
        </w:rPr>
        <w:br/>
        <w:t xml:space="preserve">1. Zbieranie uwag i wniosków w formie papierowej oraz elektronicznej z wykorzystaniem formularza </w:t>
      </w:r>
    </w:p>
    <w:p w:rsidR="00D671B3" w:rsidRPr="00D671B3" w:rsidRDefault="00D671B3" w:rsidP="00D671B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konsultacyjnego. </w:t>
      </w:r>
    </w:p>
    <w:p w:rsidR="00D671B3" w:rsidRDefault="00D671B3" w:rsidP="00D671B3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D671B3">
        <w:rPr>
          <w:rFonts w:ascii="Arial" w:hAnsi="Arial" w:cs="Arial"/>
          <w:sz w:val="20"/>
          <w:szCs w:val="20"/>
          <w:lang w:eastAsia="pl-PL"/>
        </w:rPr>
        <w:t>Wypełnione czytelnie formularze będzie można dostarczyć:</w:t>
      </w:r>
      <w:r w:rsidRPr="00D671B3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a) drogą elektroniczną na adres e-mail:  </w:t>
      </w:r>
      <w:hyperlink r:id="rId6" w:history="1">
        <w:r w:rsidRPr="00D671B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ochronasrodowiska@rytwiany.com.pl</w:t>
        </w:r>
      </w:hyperlink>
      <w:r w:rsidRPr="00D671B3">
        <w:rPr>
          <w:rFonts w:ascii="Arial" w:hAnsi="Arial" w:cs="Arial"/>
          <w:sz w:val="20"/>
          <w:szCs w:val="20"/>
          <w:lang w:eastAsia="pl-PL"/>
        </w:rPr>
        <w:t xml:space="preserve"> wpisując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D671B3" w:rsidRDefault="00D671B3" w:rsidP="00D671B3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D671B3">
        <w:rPr>
          <w:rFonts w:ascii="Arial" w:hAnsi="Arial" w:cs="Arial"/>
          <w:sz w:val="20"/>
          <w:szCs w:val="20"/>
          <w:lang w:eastAsia="pl-PL"/>
        </w:rPr>
        <w:t>w tytule „Konsultacje społeczne –  Program opieki nad zwierzętami  bezdomnymi”.</w:t>
      </w:r>
      <w:r w:rsidRPr="00D671B3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b) drogą korespondencyjną na adres Urzędu Gminy Rytwiany, ul. Staszowska 15, 28-236 Rytwiany,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D671B3" w:rsidRPr="00D671B3" w:rsidRDefault="00D671B3" w:rsidP="00D671B3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D671B3">
        <w:rPr>
          <w:rFonts w:ascii="Arial" w:hAnsi="Arial" w:cs="Arial"/>
          <w:sz w:val="20"/>
          <w:szCs w:val="20"/>
          <w:lang w:eastAsia="pl-PL"/>
        </w:rPr>
        <w:t>z dopiskiem: „Konsultacje społeczne – Program Opieki nad Zwierzętami  Bezdomnymi  ”.</w:t>
      </w:r>
      <w:r w:rsidRPr="00D671B3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c) bezpośrednio do pokoju nr 30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 w Urzędzie Gminy Rytwiany w godzinach pracy Urzędu.</w:t>
      </w:r>
    </w:p>
    <w:p w:rsidR="00D671B3" w:rsidRPr="00D671B3" w:rsidRDefault="00D671B3" w:rsidP="00D671B3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D671B3">
        <w:rPr>
          <w:rFonts w:ascii="Arial" w:hAnsi="Arial" w:cs="Arial"/>
          <w:sz w:val="20"/>
          <w:szCs w:val="20"/>
          <w:lang w:eastAsia="pl-PL"/>
        </w:rPr>
        <w:br/>
        <w:t xml:space="preserve">2. Zbieranie uwag ustnych do protokołu w budynku Urzędu Gminy Rytwiany, ul. Staszowska 15,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28-236 Rytwiany w pokoju nr 30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 w godzinach pracy Urzędu.</w:t>
      </w:r>
    </w:p>
    <w:p w:rsidR="00D671B3" w:rsidRDefault="00D671B3" w:rsidP="00D67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71B3">
        <w:rPr>
          <w:rFonts w:ascii="Arial" w:eastAsia="Times New Roman" w:hAnsi="Arial" w:cs="Arial"/>
          <w:sz w:val="20"/>
          <w:szCs w:val="20"/>
          <w:lang w:eastAsia="pl-PL"/>
        </w:rPr>
        <w:t>Uwagi i/lub wnioski niepodpisane czytelnie imieniem i nazwiskiem, złożone w innej formie niż na formularzu konsultacyjnym (za wyjątkiem pkt 2) lub po upływie wyznaczonego powyżej terminu pozostaną bez rozpatrzenia. Organem właściwym do rozpatrzenia uwag i/lub wniosków jest Wójt Gminy Rytwiany.</w:t>
      </w:r>
    </w:p>
    <w:p w:rsidR="00E33222" w:rsidRDefault="00E33222" w:rsidP="00D67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222" w:rsidRDefault="00E33222" w:rsidP="00D671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71B3" w:rsidRPr="00D671B3" w:rsidRDefault="00D671B3" w:rsidP="00D671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671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Pliki do pobrania:</w:t>
      </w:r>
    </w:p>
    <w:p w:rsidR="00D671B3" w:rsidRPr="00D671B3" w:rsidRDefault="00D671B3" w:rsidP="00D671B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1B3">
        <w:rPr>
          <w:rFonts w:ascii="Arial" w:eastAsia="Times New Roman" w:hAnsi="Arial" w:cs="Arial"/>
          <w:sz w:val="20"/>
          <w:szCs w:val="20"/>
          <w:lang w:eastAsia="pl-PL"/>
        </w:rPr>
        <w:t>Projekt Programu opieki nad zwierzętami bezdomnymi oraz zapobiegania bezdomności zwierząt na terenie Gminy  Rytwiany w 2017roku.</w:t>
      </w:r>
    </w:p>
    <w:p w:rsidR="00D671B3" w:rsidRPr="008862C2" w:rsidRDefault="00D671B3" w:rsidP="00D671B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1B3">
        <w:rPr>
          <w:rFonts w:ascii="Arial" w:eastAsia="Times New Roman" w:hAnsi="Arial" w:cs="Arial"/>
          <w:sz w:val="20"/>
          <w:szCs w:val="20"/>
          <w:lang w:eastAsia="pl-PL"/>
        </w:rPr>
        <w:t>Formularz zgłoszonych uwag</w:t>
      </w:r>
    </w:p>
    <w:p w:rsidR="008862C2" w:rsidRDefault="008862C2" w:rsidP="0088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62C2" w:rsidRPr="008862C2" w:rsidRDefault="008862C2" w:rsidP="0088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0E6EC3" w:rsidRDefault="008862C2" w:rsidP="008862C2">
      <w:pPr>
        <w:ind w:left="5664"/>
      </w:pPr>
      <w:r>
        <w:t>Wójt Gminy Rytwiany</w:t>
      </w:r>
    </w:p>
    <w:p w:rsidR="008862C2" w:rsidRDefault="008862C2" w:rsidP="008862C2">
      <w:pPr>
        <w:ind w:left="5664"/>
      </w:pPr>
      <w:r>
        <w:t xml:space="preserve">mgr Grzegorz </w:t>
      </w:r>
      <w:proofErr w:type="spellStart"/>
      <w:r>
        <w:t>Forkasiewicz</w:t>
      </w:r>
      <w:proofErr w:type="spellEnd"/>
    </w:p>
    <w:sectPr w:rsidR="0088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7D8"/>
    <w:multiLevelType w:val="multilevel"/>
    <w:tmpl w:val="872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4F"/>
    <w:rsid w:val="000E6EC3"/>
    <w:rsid w:val="0039564F"/>
    <w:rsid w:val="004C3EF5"/>
    <w:rsid w:val="006D3AEE"/>
    <w:rsid w:val="008862C2"/>
    <w:rsid w:val="00D671B3"/>
    <w:rsid w:val="00E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1B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71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1B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71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srodowiska@rytwia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Widanka</dc:creator>
  <cp:keywords/>
  <dc:description/>
  <cp:lastModifiedBy>Bronisława Widanka</cp:lastModifiedBy>
  <cp:revision>8</cp:revision>
  <dcterms:created xsi:type="dcterms:W3CDTF">2017-02-06T09:56:00Z</dcterms:created>
  <dcterms:modified xsi:type="dcterms:W3CDTF">2017-02-07T08:48:00Z</dcterms:modified>
</cp:coreProperties>
</file>