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EFCBB" w14:textId="77777777" w:rsidR="006571F1" w:rsidRPr="00B55777" w:rsidRDefault="006571F1" w:rsidP="006571F1">
      <w:pPr>
        <w:pStyle w:val="Default"/>
        <w:jc w:val="center"/>
        <w:rPr>
          <w:rFonts w:ascii="Times New Roman" w:hAnsi="Times New Roman" w:cs="Times New Roman"/>
          <w:b/>
          <w:sz w:val="28"/>
          <w:szCs w:val="28"/>
        </w:rPr>
      </w:pPr>
      <w:r w:rsidRPr="00B55777">
        <w:rPr>
          <w:rFonts w:ascii="Times New Roman" w:hAnsi="Times New Roman" w:cs="Times New Roman"/>
          <w:b/>
          <w:sz w:val="28"/>
          <w:szCs w:val="28"/>
        </w:rPr>
        <w:t>SZCZEGÓŁÓWY OPIS PRZEDMIOTU ZAMÓWIENIA</w:t>
      </w:r>
    </w:p>
    <w:p w14:paraId="1AA29702" w14:textId="7305070E" w:rsidR="006571F1" w:rsidRPr="008370BC" w:rsidRDefault="006571F1" w:rsidP="00A06033">
      <w:pPr>
        <w:pStyle w:val="Nagwek1"/>
        <w:tabs>
          <w:tab w:val="right" w:pos="9355"/>
        </w:tabs>
      </w:pPr>
      <w:r w:rsidRPr="008370BC">
        <w:t>I. Charakterystyka Gminy Rytwiany</w:t>
      </w:r>
      <w:r w:rsidR="00A06033">
        <w:tab/>
      </w:r>
    </w:p>
    <w:p w14:paraId="6A87F1FA" w14:textId="77777777" w:rsidR="006571F1" w:rsidRPr="008370BC" w:rsidRDefault="007A130E" w:rsidP="008B3232">
      <w:pPr>
        <w:pStyle w:val="Default"/>
        <w:ind w:firstLine="1418"/>
        <w:jc w:val="both"/>
        <w:rPr>
          <w:rFonts w:ascii="Times New Roman" w:hAnsi="Times New Roman" w:cs="Times New Roman"/>
        </w:rPr>
      </w:pPr>
      <w:r>
        <w:rPr>
          <w:rFonts w:ascii="Times New Roman" w:hAnsi="Times New Roman" w:cs="Times New Roman"/>
        </w:rPr>
        <w:t xml:space="preserve">Gmina </w:t>
      </w:r>
      <w:r w:rsidR="006571F1" w:rsidRPr="008370BC">
        <w:rPr>
          <w:rFonts w:ascii="Times New Roman" w:hAnsi="Times New Roman" w:cs="Times New Roman"/>
        </w:rPr>
        <w:t xml:space="preserve"> Rytwiany położona jest </w:t>
      </w:r>
      <w:r w:rsidR="00844E40">
        <w:rPr>
          <w:rFonts w:ascii="Times New Roman" w:hAnsi="Times New Roman" w:cs="Times New Roman"/>
          <w:color w:val="auto"/>
        </w:rPr>
        <w:t>w południowo-</w:t>
      </w:r>
      <w:r w:rsidR="006571F1" w:rsidRPr="008370BC">
        <w:rPr>
          <w:rFonts w:ascii="Times New Roman" w:hAnsi="Times New Roman" w:cs="Times New Roman"/>
          <w:color w:val="auto"/>
        </w:rPr>
        <w:t>wschodniej</w:t>
      </w:r>
      <w:r w:rsidR="006571F1" w:rsidRPr="008370BC">
        <w:rPr>
          <w:rFonts w:ascii="Times New Roman" w:hAnsi="Times New Roman" w:cs="Times New Roman"/>
          <w:color w:val="FF0000"/>
        </w:rPr>
        <w:t xml:space="preserve"> </w:t>
      </w:r>
      <w:r w:rsidR="006571F1" w:rsidRPr="008370BC">
        <w:rPr>
          <w:rFonts w:ascii="Times New Roman" w:hAnsi="Times New Roman" w:cs="Times New Roman"/>
        </w:rPr>
        <w:t>częśc</w:t>
      </w:r>
      <w:r w:rsidR="008B3232">
        <w:rPr>
          <w:rFonts w:ascii="Times New Roman" w:hAnsi="Times New Roman" w:cs="Times New Roman"/>
        </w:rPr>
        <w:t>i województwa  świętokrzyskiego.</w:t>
      </w:r>
      <w:r w:rsidR="00844E40">
        <w:rPr>
          <w:rFonts w:ascii="Times New Roman" w:hAnsi="Times New Roman" w:cs="Times New Roman"/>
        </w:rPr>
        <w:t xml:space="preserve"> </w:t>
      </w:r>
      <w:r w:rsidR="006571F1" w:rsidRPr="008370BC">
        <w:rPr>
          <w:rFonts w:ascii="Times New Roman" w:hAnsi="Times New Roman" w:cs="Times New Roman"/>
        </w:rPr>
        <w:t>Wchodzi w skład pow</w:t>
      </w:r>
      <w:r w:rsidR="008B3232">
        <w:rPr>
          <w:rFonts w:ascii="Times New Roman" w:hAnsi="Times New Roman" w:cs="Times New Roman"/>
        </w:rPr>
        <w:t xml:space="preserve">iatu </w:t>
      </w:r>
      <w:r w:rsidR="00844E40">
        <w:rPr>
          <w:rFonts w:ascii="Times New Roman" w:hAnsi="Times New Roman" w:cs="Times New Roman"/>
        </w:rPr>
        <w:t>s</w:t>
      </w:r>
      <w:r w:rsidR="008B3232">
        <w:rPr>
          <w:rFonts w:ascii="Times New Roman" w:hAnsi="Times New Roman" w:cs="Times New Roman"/>
        </w:rPr>
        <w:t xml:space="preserve">taszowskiego, </w:t>
      </w:r>
      <w:r w:rsidR="00844E40">
        <w:rPr>
          <w:rFonts w:ascii="Times New Roman" w:hAnsi="Times New Roman" w:cs="Times New Roman"/>
        </w:rPr>
        <w:t>s</w:t>
      </w:r>
      <w:r w:rsidR="008B3232">
        <w:rPr>
          <w:rFonts w:ascii="Times New Roman" w:hAnsi="Times New Roman" w:cs="Times New Roman"/>
        </w:rPr>
        <w:t xml:space="preserve">ąsiaduje </w:t>
      </w:r>
      <w:r w:rsidR="006571F1" w:rsidRPr="008370BC">
        <w:rPr>
          <w:rFonts w:ascii="Times New Roman" w:hAnsi="Times New Roman" w:cs="Times New Roman"/>
        </w:rPr>
        <w:t xml:space="preserve">z gminami </w:t>
      </w:r>
      <w:r w:rsidR="00B93EFB" w:rsidRPr="008370BC">
        <w:rPr>
          <w:rFonts w:ascii="Times New Roman" w:hAnsi="Times New Roman" w:cs="Times New Roman"/>
        </w:rPr>
        <w:t>Łubni</w:t>
      </w:r>
      <w:r w:rsidR="00B93EFB">
        <w:rPr>
          <w:rFonts w:ascii="Times New Roman" w:hAnsi="Times New Roman" w:cs="Times New Roman"/>
        </w:rPr>
        <w:t>ce,</w:t>
      </w:r>
      <w:r w:rsidR="00B93EFB" w:rsidRPr="008370BC">
        <w:rPr>
          <w:rFonts w:ascii="Times New Roman" w:hAnsi="Times New Roman" w:cs="Times New Roman"/>
        </w:rPr>
        <w:t xml:space="preserve"> Połaniec</w:t>
      </w:r>
      <w:r w:rsidR="00B93EFB">
        <w:rPr>
          <w:rFonts w:ascii="Times New Roman" w:hAnsi="Times New Roman" w:cs="Times New Roman"/>
        </w:rPr>
        <w:t xml:space="preserve">, </w:t>
      </w:r>
      <w:r w:rsidR="006571F1" w:rsidRPr="008370BC">
        <w:rPr>
          <w:rFonts w:ascii="Times New Roman" w:hAnsi="Times New Roman" w:cs="Times New Roman"/>
        </w:rPr>
        <w:t xml:space="preserve">Oleśnica, </w:t>
      </w:r>
      <w:r w:rsidR="00B93EFB" w:rsidRPr="008370BC">
        <w:rPr>
          <w:rFonts w:ascii="Times New Roman" w:hAnsi="Times New Roman" w:cs="Times New Roman"/>
        </w:rPr>
        <w:t>Osiek</w:t>
      </w:r>
      <w:r w:rsidR="006571F1">
        <w:rPr>
          <w:rFonts w:ascii="Times New Roman" w:hAnsi="Times New Roman" w:cs="Times New Roman"/>
        </w:rPr>
        <w:t>, Staszów</w:t>
      </w:r>
      <w:r w:rsidR="006571F1" w:rsidRPr="008370BC">
        <w:rPr>
          <w:rFonts w:ascii="Times New Roman" w:hAnsi="Times New Roman" w:cs="Times New Roman"/>
        </w:rPr>
        <w:t xml:space="preserve"> i</w:t>
      </w:r>
      <w:r w:rsidR="00B93EFB">
        <w:rPr>
          <w:rFonts w:ascii="Times New Roman" w:hAnsi="Times New Roman" w:cs="Times New Roman"/>
        </w:rPr>
        <w:t xml:space="preserve"> Tuczępy</w:t>
      </w:r>
      <w:r w:rsidR="006571F1" w:rsidRPr="008370BC">
        <w:rPr>
          <w:rFonts w:ascii="Times New Roman" w:hAnsi="Times New Roman" w:cs="Times New Roman"/>
        </w:rPr>
        <w:t>. Na terenie gminy przeważa zabudowa zagrodowa i</w:t>
      </w:r>
      <w:r w:rsidR="001831BE">
        <w:rPr>
          <w:rFonts w:ascii="Times New Roman" w:hAnsi="Times New Roman" w:cs="Times New Roman"/>
        </w:rPr>
        <w:t> </w:t>
      </w:r>
      <w:r w:rsidR="008B3232">
        <w:rPr>
          <w:rFonts w:ascii="Times New Roman" w:hAnsi="Times New Roman" w:cs="Times New Roman"/>
        </w:rPr>
        <w:t> </w:t>
      </w:r>
      <w:r w:rsidR="006571F1" w:rsidRPr="008370BC">
        <w:rPr>
          <w:rFonts w:ascii="Times New Roman" w:hAnsi="Times New Roman" w:cs="Times New Roman"/>
        </w:rPr>
        <w:t xml:space="preserve">jednorodzinna. Sama zabudowa jest luźna, niekiedy rozrzucona w postaci pojedynczych siedlisk.    </w:t>
      </w:r>
    </w:p>
    <w:p w14:paraId="7C5B043E" w14:textId="77777777" w:rsidR="006571F1" w:rsidRPr="008370BC" w:rsidRDefault="006571F1" w:rsidP="006571F1">
      <w:pPr>
        <w:pStyle w:val="Default"/>
        <w:rPr>
          <w:rFonts w:ascii="Times New Roman" w:hAnsi="Times New Roman" w:cs="Times New Roman"/>
        </w:rPr>
      </w:pPr>
      <w:r w:rsidRPr="008370BC">
        <w:rPr>
          <w:rFonts w:ascii="Times New Roman" w:hAnsi="Times New Roman" w:cs="Times New Roman"/>
        </w:rPr>
        <w:t xml:space="preserve"> </w:t>
      </w:r>
    </w:p>
    <w:p w14:paraId="4ABECB77" w14:textId="77777777" w:rsidR="006571F1" w:rsidRPr="008370BC" w:rsidRDefault="006571F1" w:rsidP="008B3232">
      <w:pPr>
        <w:pStyle w:val="Default"/>
        <w:ind w:firstLine="1418"/>
        <w:rPr>
          <w:rFonts w:ascii="Times New Roman" w:hAnsi="Times New Roman" w:cs="Times New Roman"/>
        </w:rPr>
      </w:pPr>
      <w:r w:rsidRPr="008370BC">
        <w:rPr>
          <w:rFonts w:ascii="Times New Roman" w:hAnsi="Times New Roman" w:cs="Times New Roman"/>
        </w:rPr>
        <w:t>Przez  środkow</w:t>
      </w:r>
      <w:r w:rsidR="008B3232">
        <w:rPr>
          <w:rFonts w:ascii="Times New Roman" w:hAnsi="Times New Roman" w:cs="Times New Roman"/>
        </w:rPr>
        <w:t>ą</w:t>
      </w:r>
      <w:r w:rsidRPr="008370BC">
        <w:rPr>
          <w:rFonts w:ascii="Times New Roman" w:hAnsi="Times New Roman" w:cs="Times New Roman"/>
        </w:rPr>
        <w:t xml:space="preserve"> część gminy z północy</w:t>
      </w:r>
      <w:r w:rsidR="008B3232">
        <w:rPr>
          <w:rFonts w:ascii="Times New Roman" w:hAnsi="Times New Roman" w:cs="Times New Roman"/>
        </w:rPr>
        <w:t xml:space="preserve"> na południe przebiega droga </w:t>
      </w:r>
      <w:r w:rsidRPr="008370BC">
        <w:rPr>
          <w:rFonts w:ascii="Times New Roman" w:hAnsi="Times New Roman" w:cs="Times New Roman"/>
        </w:rPr>
        <w:t xml:space="preserve">wojewódzka nr 764 relacji Staszów </w:t>
      </w:r>
      <w:r w:rsidR="008B3232">
        <w:rPr>
          <w:rFonts w:ascii="Times New Roman" w:hAnsi="Times New Roman" w:cs="Times New Roman"/>
        </w:rPr>
        <w:t xml:space="preserve">– </w:t>
      </w:r>
      <w:r w:rsidRPr="008370BC">
        <w:rPr>
          <w:rFonts w:ascii="Times New Roman" w:hAnsi="Times New Roman" w:cs="Times New Roman"/>
        </w:rPr>
        <w:t>Połaniec</w:t>
      </w:r>
      <w:r w:rsidR="008B3232">
        <w:rPr>
          <w:rFonts w:ascii="Times New Roman" w:hAnsi="Times New Roman" w:cs="Times New Roman"/>
        </w:rPr>
        <w:t>.</w:t>
      </w:r>
    </w:p>
    <w:p w14:paraId="14906156" w14:textId="77777777" w:rsidR="006571F1" w:rsidRPr="008370BC" w:rsidRDefault="006571F1" w:rsidP="006571F1">
      <w:pPr>
        <w:pStyle w:val="Default"/>
        <w:rPr>
          <w:rFonts w:ascii="Times New Roman" w:hAnsi="Times New Roman" w:cs="Times New Roman"/>
        </w:rPr>
      </w:pPr>
      <w:r w:rsidRPr="008370BC">
        <w:rPr>
          <w:rFonts w:ascii="Times New Roman" w:hAnsi="Times New Roman" w:cs="Times New Roman"/>
        </w:rPr>
        <w:t>Układ komunikacyjny gminy poza drogą wojewódzką nr 764 tworzą :</w:t>
      </w:r>
    </w:p>
    <w:p w14:paraId="01F2D033" w14:textId="77777777" w:rsidR="006571F1" w:rsidRPr="008370BC" w:rsidRDefault="006571F1" w:rsidP="00665411">
      <w:pPr>
        <w:pStyle w:val="Default"/>
        <w:numPr>
          <w:ilvl w:val="0"/>
          <w:numId w:val="3"/>
        </w:numPr>
        <w:rPr>
          <w:rFonts w:ascii="Times New Roman" w:hAnsi="Times New Roman" w:cs="Times New Roman"/>
        </w:rPr>
      </w:pPr>
      <w:r w:rsidRPr="008370BC">
        <w:rPr>
          <w:rFonts w:ascii="Times New Roman" w:hAnsi="Times New Roman" w:cs="Times New Roman"/>
        </w:rPr>
        <w:t xml:space="preserve">droga wojewódzka nr 765 Chmielnik </w:t>
      </w:r>
      <w:r w:rsidR="00260119">
        <w:rPr>
          <w:rFonts w:ascii="Times New Roman" w:hAnsi="Times New Roman" w:cs="Times New Roman"/>
        </w:rPr>
        <w:t>-</w:t>
      </w:r>
      <w:r w:rsidRPr="008370BC">
        <w:rPr>
          <w:rFonts w:ascii="Times New Roman" w:hAnsi="Times New Roman" w:cs="Times New Roman"/>
        </w:rPr>
        <w:t xml:space="preserve"> Szydłów - Staszów - Osiek</w:t>
      </w:r>
    </w:p>
    <w:p w14:paraId="5B29F198" w14:textId="77777777" w:rsidR="006571F1" w:rsidRPr="008370BC" w:rsidRDefault="006571F1" w:rsidP="00665411">
      <w:pPr>
        <w:pStyle w:val="Default"/>
        <w:numPr>
          <w:ilvl w:val="0"/>
          <w:numId w:val="3"/>
        </w:numPr>
        <w:rPr>
          <w:rFonts w:ascii="Times New Roman" w:hAnsi="Times New Roman" w:cs="Times New Roman"/>
        </w:rPr>
      </w:pPr>
      <w:r w:rsidRPr="008370BC">
        <w:rPr>
          <w:rFonts w:ascii="Times New Roman" w:hAnsi="Times New Roman" w:cs="Times New Roman"/>
        </w:rPr>
        <w:t>drogi powiatowe:</w:t>
      </w:r>
    </w:p>
    <w:p w14:paraId="73262F7B"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0116T</w:t>
      </w:r>
      <w:r>
        <w:rPr>
          <w:rFonts w:ascii="Times New Roman" w:hAnsi="Times New Roman" w:cs="Times New Roman"/>
        </w:rPr>
        <w:t xml:space="preserve"> </w:t>
      </w:r>
      <w:r w:rsidR="00260119">
        <w:rPr>
          <w:rFonts w:ascii="Times New Roman" w:hAnsi="Times New Roman" w:cs="Times New Roman"/>
        </w:rPr>
        <w:t xml:space="preserve">Pacanów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Oleśnica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Podborek</w:t>
      </w:r>
      <w:r w:rsidR="00D6312F">
        <w:rPr>
          <w:rFonts w:ascii="Times New Roman" w:hAnsi="Times New Roman" w:cs="Times New Roman"/>
        </w:rPr>
        <w:t xml:space="preserve"> - Pacanówka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Święcica</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Grobla</w:t>
      </w:r>
    </w:p>
    <w:p w14:paraId="1AF87BAB"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0813T Wiśniówka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St</w:t>
      </w:r>
      <w:r>
        <w:rPr>
          <w:rFonts w:ascii="Times New Roman" w:hAnsi="Times New Roman" w:cs="Times New Roman"/>
        </w:rPr>
        <w:t>rz</w:t>
      </w:r>
      <w:r w:rsidRPr="008370BC">
        <w:rPr>
          <w:rFonts w:ascii="Times New Roman" w:hAnsi="Times New Roman" w:cs="Times New Roman"/>
        </w:rPr>
        <w:t>egomek</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Strzegom</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proofErr w:type="spellStart"/>
      <w:r w:rsidRPr="008370BC">
        <w:rPr>
          <w:rFonts w:ascii="Times New Roman" w:hAnsi="Times New Roman" w:cs="Times New Roman"/>
        </w:rPr>
        <w:t>Mucharzew</w:t>
      </w:r>
      <w:proofErr w:type="spellEnd"/>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Niekrasów</w:t>
      </w:r>
    </w:p>
    <w:p w14:paraId="49AD1DDF" w14:textId="77777777" w:rsidR="006571F1" w:rsidRPr="008370BC" w:rsidRDefault="00260119" w:rsidP="00665411">
      <w:pPr>
        <w:pStyle w:val="Default"/>
        <w:numPr>
          <w:ilvl w:val="1"/>
          <w:numId w:val="3"/>
        </w:numPr>
        <w:jc w:val="both"/>
        <w:rPr>
          <w:rFonts w:ascii="Times New Roman" w:hAnsi="Times New Roman" w:cs="Times New Roman"/>
        </w:rPr>
      </w:pPr>
      <w:r>
        <w:rPr>
          <w:rFonts w:ascii="Times New Roman" w:hAnsi="Times New Roman" w:cs="Times New Roman"/>
        </w:rPr>
        <w:t xml:space="preserve">Nr 0835T Grzybów - Koniemłoty - Pacanówka - Święcica - Sichów Duży - </w:t>
      </w:r>
      <w:r w:rsidR="006571F1" w:rsidRPr="008370BC">
        <w:rPr>
          <w:rFonts w:ascii="Times New Roman" w:hAnsi="Times New Roman" w:cs="Times New Roman"/>
        </w:rPr>
        <w:t>Sichów</w:t>
      </w:r>
      <w:r>
        <w:rPr>
          <w:rFonts w:ascii="Times New Roman" w:hAnsi="Times New Roman" w:cs="Times New Roman"/>
        </w:rPr>
        <w:t xml:space="preserve"> Mały - </w:t>
      </w:r>
      <w:r w:rsidR="006571F1" w:rsidRPr="008370BC">
        <w:rPr>
          <w:rFonts w:ascii="Times New Roman" w:hAnsi="Times New Roman" w:cs="Times New Roman"/>
        </w:rPr>
        <w:t>Wymysłów</w:t>
      </w:r>
    </w:p>
    <w:p w14:paraId="115FCA2F" w14:textId="77777777" w:rsidR="006571F1" w:rsidRPr="008370BC" w:rsidRDefault="00260119" w:rsidP="00665411">
      <w:pPr>
        <w:pStyle w:val="Default"/>
        <w:numPr>
          <w:ilvl w:val="1"/>
          <w:numId w:val="3"/>
        </w:numPr>
        <w:jc w:val="both"/>
        <w:rPr>
          <w:rFonts w:ascii="Times New Roman" w:hAnsi="Times New Roman" w:cs="Times New Roman"/>
        </w:rPr>
      </w:pPr>
      <w:r>
        <w:rPr>
          <w:rFonts w:ascii="Times New Roman" w:hAnsi="Times New Roman" w:cs="Times New Roman"/>
        </w:rPr>
        <w:t xml:space="preserve">Nr 0836T Rytwiany - Grobla - Tuklęcz - Sichów Mały - </w:t>
      </w:r>
      <w:r w:rsidR="006571F1" w:rsidRPr="008370BC">
        <w:rPr>
          <w:rFonts w:ascii="Times New Roman" w:hAnsi="Times New Roman" w:cs="Times New Roman"/>
        </w:rPr>
        <w:t>Sydzy</w:t>
      </w:r>
      <w:r>
        <w:rPr>
          <w:rFonts w:ascii="Times New Roman" w:hAnsi="Times New Roman" w:cs="Times New Roman"/>
        </w:rPr>
        <w:t xml:space="preserve">na - </w:t>
      </w:r>
      <w:r w:rsidR="006571F1" w:rsidRPr="008370BC">
        <w:rPr>
          <w:rFonts w:ascii="Times New Roman" w:hAnsi="Times New Roman" w:cs="Times New Roman"/>
        </w:rPr>
        <w:t>Wilkowa</w:t>
      </w:r>
      <w:r>
        <w:rPr>
          <w:rFonts w:ascii="Times New Roman" w:hAnsi="Times New Roman" w:cs="Times New Roman"/>
        </w:rPr>
        <w:t xml:space="preserve"> </w:t>
      </w:r>
      <w:r w:rsidR="005B3DDF">
        <w:rPr>
          <w:rFonts w:ascii="Times New Roman" w:hAnsi="Times New Roman" w:cs="Times New Roman"/>
        </w:rPr>
        <w:t>-</w:t>
      </w:r>
      <w:r>
        <w:rPr>
          <w:rFonts w:ascii="Times New Roman" w:hAnsi="Times New Roman" w:cs="Times New Roman"/>
        </w:rPr>
        <w:t xml:space="preserve"> </w:t>
      </w:r>
      <w:r w:rsidR="00735ABF">
        <w:rPr>
          <w:rFonts w:ascii="Times New Roman" w:hAnsi="Times New Roman" w:cs="Times New Roman"/>
        </w:rPr>
        <w:t xml:space="preserve">Góra - Borki - </w:t>
      </w:r>
      <w:r w:rsidR="006571F1" w:rsidRPr="008370BC">
        <w:rPr>
          <w:rFonts w:ascii="Times New Roman" w:hAnsi="Times New Roman" w:cs="Times New Roman"/>
        </w:rPr>
        <w:t>Łubnice</w:t>
      </w:r>
    </w:p>
    <w:p w14:paraId="22DC1C35" w14:textId="77777777" w:rsidR="006571F1" w:rsidRPr="008370BC" w:rsidRDefault="006571F1" w:rsidP="00665411">
      <w:pPr>
        <w:pStyle w:val="Default"/>
        <w:numPr>
          <w:ilvl w:val="1"/>
          <w:numId w:val="3"/>
        </w:numPr>
        <w:rPr>
          <w:rFonts w:ascii="Times New Roman" w:hAnsi="Times New Roman" w:cs="Times New Roman"/>
        </w:rPr>
      </w:pPr>
      <w:r>
        <w:rPr>
          <w:rFonts w:ascii="Times New Roman" w:hAnsi="Times New Roman" w:cs="Times New Roman"/>
        </w:rPr>
        <w:t>Nr 0837T Rytwiany</w:t>
      </w:r>
      <w:r w:rsidR="00260119">
        <w:rPr>
          <w:rFonts w:ascii="Times New Roman" w:hAnsi="Times New Roman" w:cs="Times New Roman"/>
        </w:rPr>
        <w:t xml:space="preserve"> </w:t>
      </w:r>
      <w:r w:rsidR="00D6312F">
        <w:rPr>
          <w:rFonts w:ascii="Times New Roman" w:hAnsi="Times New Roman" w:cs="Times New Roman"/>
        </w:rPr>
        <w:t>-</w:t>
      </w:r>
      <w:r>
        <w:rPr>
          <w:rFonts w:ascii="Times New Roman" w:hAnsi="Times New Roman" w:cs="Times New Roman"/>
        </w:rPr>
        <w:t xml:space="preserve"> Monastyrek</w:t>
      </w:r>
      <w:r w:rsidR="00D6312F">
        <w:rPr>
          <w:rFonts w:ascii="Times New Roman" w:hAnsi="Times New Roman" w:cs="Times New Roman"/>
        </w:rPr>
        <w:t xml:space="preserve"> -</w:t>
      </w:r>
      <w:r w:rsidR="00260119">
        <w:rPr>
          <w:rFonts w:ascii="Times New Roman" w:hAnsi="Times New Roman" w:cs="Times New Roman"/>
        </w:rPr>
        <w:t xml:space="preserve"> </w:t>
      </w:r>
      <w:r w:rsidRPr="008370BC">
        <w:rPr>
          <w:rFonts w:ascii="Times New Roman" w:hAnsi="Times New Roman" w:cs="Times New Roman"/>
        </w:rPr>
        <w:t>Szczeka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proofErr w:type="spellStart"/>
      <w:r w:rsidRPr="008370BC">
        <w:rPr>
          <w:rFonts w:ascii="Times New Roman" w:hAnsi="Times New Roman" w:cs="Times New Roman"/>
        </w:rPr>
        <w:t>Luszyca</w:t>
      </w:r>
      <w:proofErr w:type="spellEnd"/>
      <w:r w:rsidR="00D6312F">
        <w:rPr>
          <w:rFonts w:ascii="Times New Roman" w:hAnsi="Times New Roman" w:cs="Times New Roman"/>
        </w:rPr>
        <w:t xml:space="preserve"> - </w:t>
      </w:r>
      <w:proofErr w:type="spellStart"/>
      <w:r w:rsidR="00D6312F">
        <w:rPr>
          <w:rFonts w:ascii="Times New Roman" w:hAnsi="Times New Roman" w:cs="Times New Roman"/>
        </w:rPr>
        <w:t>Ossala</w:t>
      </w:r>
      <w:proofErr w:type="spellEnd"/>
    </w:p>
    <w:p w14:paraId="7132DA65"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0839T Rytwiany</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Niwy - </w:t>
      </w:r>
      <w:r w:rsidRPr="008370BC">
        <w:rPr>
          <w:rFonts w:ascii="Times New Roman" w:hAnsi="Times New Roman" w:cs="Times New Roman"/>
        </w:rPr>
        <w:t>Kłoda</w:t>
      </w:r>
    </w:p>
    <w:p w14:paraId="46F136EC"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0840T Niedziałki -</w:t>
      </w:r>
      <w:r w:rsidR="00260119">
        <w:rPr>
          <w:rFonts w:ascii="Times New Roman" w:hAnsi="Times New Roman" w:cs="Times New Roman"/>
        </w:rPr>
        <w:t xml:space="preserve"> </w:t>
      </w:r>
      <w:r w:rsidRPr="008370BC">
        <w:rPr>
          <w:rFonts w:ascii="Times New Roman" w:hAnsi="Times New Roman" w:cs="Times New Roman"/>
        </w:rPr>
        <w:t>Ruda</w:t>
      </w:r>
    </w:p>
    <w:p w14:paraId="2ED4DAAB"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0854T Szczeka</w:t>
      </w:r>
      <w:r w:rsidR="00260119">
        <w:rPr>
          <w:rFonts w:ascii="Times New Roman" w:hAnsi="Times New Roman" w:cs="Times New Roman"/>
        </w:rPr>
        <w:t xml:space="preserve"> </w:t>
      </w:r>
      <w:r w:rsidRPr="008370BC">
        <w:rPr>
          <w:rFonts w:ascii="Times New Roman" w:hAnsi="Times New Roman" w:cs="Times New Roman"/>
        </w:rPr>
        <w:t>- Kolonia Szczeka</w:t>
      </w:r>
    </w:p>
    <w:p w14:paraId="36D5B148" w14:textId="77777777" w:rsidR="006571F1" w:rsidRPr="008370BC" w:rsidRDefault="006571F1" w:rsidP="00665411">
      <w:pPr>
        <w:pStyle w:val="Default"/>
        <w:numPr>
          <w:ilvl w:val="0"/>
          <w:numId w:val="3"/>
        </w:numPr>
        <w:rPr>
          <w:rFonts w:ascii="Times New Roman" w:hAnsi="Times New Roman" w:cs="Times New Roman"/>
          <w:color w:val="auto"/>
        </w:rPr>
      </w:pPr>
      <w:r w:rsidRPr="008370BC">
        <w:rPr>
          <w:rFonts w:ascii="Times New Roman" w:hAnsi="Times New Roman" w:cs="Times New Roman"/>
        </w:rPr>
        <w:t xml:space="preserve">gminne </w:t>
      </w:r>
      <w:r w:rsidRPr="008370BC">
        <w:rPr>
          <w:rFonts w:ascii="Times New Roman" w:hAnsi="Times New Roman" w:cs="Times New Roman"/>
          <w:color w:val="auto"/>
        </w:rPr>
        <w:t xml:space="preserve">w rozumieniu ustawy o drogach publicznych.  </w:t>
      </w:r>
    </w:p>
    <w:p w14:paraId="3EFEE4DB" w14:textId="1B58A8D5" w:rsidR="006571F1" w:rsidRPr="008370BC" w:rsidRDefault="006571F1" w:rsidP="008D1738">
      <w:pPr>
        <w:pStyle w:val="Default"/>
        <w:jc w:val="both"/>
        <w:rPr>
          <w:rFonts w:ascii="Times New Roman" w:hAnsi="Times New Roman" w:cs="Times New Roman"/>
          <w:color w:val="auto"/>
        </w:rPr>
      </w:pPr>
      <w:r w:rsidRPr="008370BC">
        <w:rPr>
          <w:rFonts w:ascii="Times New Roman" w:hAnsi="Times New Roman" w:cs="Times New Roman"/>
          <w:color w:val="auto"/>
        </w:rPr>
        <w:t>Łączna długość dróg public</w:t>
      </w:r>
      <w:r w:rsidR="00260119">
        <w:rPr>
          <w:rFonts w:ascii="Times New Roman" w:hAnsi="Times New Roman" w:cs="Times New Roman"/>
          <w:color w:val="auto"/>
        </w:rPr>
        <w:t>znych w Gminie Rytwiany</w:t>
      </w:r>
      <w:r w:rsidRPr="008370BC">
        <w:rPr>
          <w:rFonts w:ascii="Times New Roman" w:hAnsi="Times New Roman" w:cs="Times New Roman"/>
          <w:color w:val="auto"/>
        </w:rPr>
        <w:t xml:space="preserve"> wynosi </w:t>
      </w:r>
      <w:r w:rsidR="00B93EFB">
        <w:rPr>
          <w:rFonts w:ascii="Times New Roman" w:hAnsi="Times New Roman" w:cs="Times New Roman"/>
          <w:color w:val="auto"/>
        </w:rPr>
        <w:t xml:space="preserve">ok. </w:t>
      </w:r>
      <w:r w:rsidR="00F629B8">
        <w:rPr>
          <w:rFonts w:ascii="Times New Roman" w:hAnsi="Times New Roman" w:cs="Times New Roman"/>
          <w:color w:val="auto"/>
        </w:rPr>
        <w:t>220</w:t>
      </w:r>
      <w:r>
        <w:rPr>
          <w:rFonts w:ascii="Times New Roman" w:hAnsi="Times New Roman" w:cs="Times New Roman"/>
          <w:color w:val="auto"/>
        </w:rPr>
        <w:t xml:space="preserve"> </w:t>
      </w:r>
      <w:r w:rsidRPr="008370BC">
        <w:rPr>
          <w:rFonts w:ascii="Times New Roman" w:hAnsi="Times New Roman" w:cs="Times New Roman"/>
          <w:color w:val="auto"/>
        </w:rPr>
        <w:t>km</w:t>
      </w:r>
      <w:r w:rsidR="00F629B8">
        <w:rPr>
          <w:rFonts w:ascii="Times New Roman" w:hAnsi="Times New Roman" w:cs="Times New Roman"/>
          <w:color w:val="auto"/>
        </w:rPr>
        <w:t>.</w:t>
      </w:r>
    </w:p>
    <w:p w14:paraId="539E8D42" w14:textId="77777777" w:rsidR="006571F1" w:rsidRPr="008370BC" w:rsidRDefault="006571F1" w:rsidP="008D1738">
      <w:pPr>
        <w:pStyle w:val="Default"/>
        <w:jc w:val="both"/>
        <w:rPr>
          <w:rFonts w:ascii="Times New Roman" w:hAnsi="Times New Roman" w:cs="Times New Roman"/>
        </w:rPr>
      </w:pPr>
      <w:r w:rsidRPr="008370BC">
        <w:rPr>
          <w:rFonts w:ascii="Times New Roman" w:hAnsi="Times New Roman" w:cs="Times New Roman"/>
          <w:color w:val="auto"/>
        </w:rPr>
        <w:t>Stan techniczny dróg umożliwia prowadzenie ruchu pojazdów ciężarowych na całej ich długości.</w:t>
      </w:r>
    </w:p>
    <w:p w14:paraId="049E05CE" w14:textId="77777777" w:rsidR="006571F1" w:rsidRPr="008370BC" w:rsidRDefault="006571F1" w:rsidP="006571F1">
      <w:pPr>
        <w:pStyle w:val="Default"/>
        <w:rPr>
          <w:rFonts w:ascii="Times New Roman" w:hAnsi="Times New Roman" w:cs="Times New Roman"/>
        </w:rPr>
      </w:pPr>
    </w:p>
    <w:p w14:paraId="3D5167BC" w14:textId="77777777" w:rsidR="006571F1" w:rsidRDefault="006571F1" w:rsidP="00844E40">
      <w:pPr>
        <w:pStyle w:val="Default"/>
        <w:ind w:firstLine="1418"/>
        <w:jc w:val="both"/>
        <w:rPr>
          <w:rFonts w:ascii="Times New Roman" w:hAnsi="Times New Roman" w:cs="Times New Roman"/>
        </w:rPr>
      </w:pPr>
      <w:r w:rsidRPr="008370BC">
        <w:rPr>
          <w:rFonts w:ascii="Times New Roman" w:hAnsi="Times New Roman" w:cs="Times New Roman"/>
        </w:rPr>
        <w:t>A</w:t>
      </w:r>
      <w:r w:rsidR="00260119">
        <w:rPr>
          <w:rFonts w:ascii="Times New Roman" w:hAnsi="Times New Roman" w:cs="Times New Roman"/>
        </w:rPr>
        <w:t>dministracyjnie Gmina  Rytwiany</w:t>
      </w:r>
      <w:r w:rsidRPr="008370BC">
        <w:rPr>
          <w:rFonts w:ascii="Times New Roman" w:hAnsi="Times New Roman" w:cs="Times New Roman"/>
        </w:rPr>
        <w:t xml:space="preserve"> składa się z 1</w:t>
      </w:r>
      <w:r w:rsidR="00D6312F">
        <w:rPr>
          <w:rFonts w:ascii="Times New Roman" w:hAnsi="Times New Roman" w:cs="Times New Roman"/>
        </w:rPr>
        <w:t>5</w:t>
      </w:r>
      <w:r w:rsidRPr="008370BC">
        <w:rPr>
          <w:rFonts w:ascii="Times New Roman" w:hAnsi="Times New Roman" w:cs="Times New Roman"/>
        </w:rPr>
        <w:t xml:space="preserve"> Sołectw:  Rytwiany, Strzegom, Strzegomek, Szczeka, Niedziałki, Kłoda, Ruda, Sichów Duży, Sichów Mały, Sydzyna</w:t>
      </w:r>
      <w:r w:rsidR="00260119">
        <w:rPr>
          <w:rFonts w:ascii="Times New Roman" w:hAnsi="Times New Roman" w:cs="Times New Roman"/>
        </w:rPr>
        <w:t>,</w:t>
      </w:r>
      <w:r w:rsidRPr="008370BC">
        <w:rPr>
          <w:rFonts w:ascii="Times New Roman" w:hAnsi="Times New Roman" w:cs="Times New Roman"/>
        </w:rPr>
        <w:t xml:space="preserve"> Tuklęcz, Podborek, Pacanówka, Święcica, Grobla.</w:t>
      </w:r>
      <w:r w:rsidR="009C5061">
        <w:rPr>
          <w:rFonts w:ascii="Times New Roman" w:hAnsi="Times New Roman" w:cs="Times New Roman"/>
        </w:rPr>
        <w:t xml:space="preserve"> W sołectw</w:t>
      </w:r>
      <w:r w:rsidR="0070428A">
        <w:rPr>
          <w:rFonts w:ascii="Times New Roman" w:hAnsi="Times New Roman" w:cs="Times New Roman"/>
        </w:rPr>
        <w:t>o</w:t>
      </w:r>
      <w:r w:rsidR="009C5061">
        <w:rPr>
          <w:rFonts w:ascii="Times New Roman" w:hAnsi="Times New Roman" w:cs="Times New Roman"/>
        </w:rPr>
        <w:t xml:space="preserve"> Tuklęcz </w:t>
      </w:r>
      <w:r w:rsidR="0070428A">
        <w:rPr>
          <w:rFonts w:ascii="Times New Roman" w:hAnsi="Times New Roman" w:cs="Times New Roman"/>
        </w:rPr>
        <w:t>wchodzą</w:t>
      </w:r>
      <w:r w:rsidR="009C5061">
        <w:rPr>
          <w:rFonts w:ascii="Times New Roman" w:hAnsi="Times New Roman" w:cs="Times New Roman"/>
        </w:rPr>
        <w:t xml:space="preserve"> dwie miejscowości: Tuklęcz i Gaj Święcicki.</w:t>
      </w:r>
    </w:p>
    <w:p w14:paraId="77055E1A" w14:textId="77777777" w:rsidR="00844E40" w:rsidRPr="008370BC" w:rsidRDefault="00844E40" w:rsidP="00844E40">
      <w:pPr>
        <w:pStyle w:val="Default"/>
        <w:ind w:firstLine="1418"/>
        <w:jc w:val="both"/>
        <w:rPr>
          <w:rFonts w:ascii="Times New Roman" w:hAnsi="Times New Roman" w:cs="Times New Roman"/>
        </w:rPr>
      </w:pPr>
    </w:p>
    <w:p w14:paraId="23F7FE3D" w14:textId="77777777" w:rsidR="006571F1" w:rsidRPr="008370BC" w:rsidRDefault="006571F1" w:rsidP="006571F1">
      <w:pPr>
        <w:pStyle w:val="Default"/>
        <w:jc w:val="both"/>
        <w:rPr>
          <w:rFonts w:ascii="Times New Roman" w:hAnsi="Times New Roman" w:cs="Times New Roman"/>
        </w:rPr>
      </w:pPr>
      <w:r w:rsidRPr="008370BC">
        <w:rPr>
          <w:rFonts w:ascii="Times New Roman" w:hAnsi="Times New Roman" w:cs="Times New Roman"/>
        </w:rPr>
        <w:t>Załącznik graficzny – mapa Gminy</w:t>
      </w:r>
      <w:r>
        <w:rPr>
          <w:rFonts w:ascii="Times New Roman" w:hAnsi="Times New Roman" w:cs="Times New Roman"/>
        </w:rPr>
        <w:t xml:space="preserve"> </w:t>
      </w:r>
      <w:r w:rsidRPr="008370BC">
        <w:rPr>
          <w:rFonts w:ascii="Times New Roman" w:hAnsi="Times New Roman" w:cs="Times New Roman"/>
        </w:rPr>
        <w:t xml:space="preserve">Rytwiany. </w:t>
      </w:r>
    </w:p>
    <w:p w14:paraId="7BE1281F" w14:textId="075F4C9E" w:rsidR="007A130E" w:rsidRPr="00993165" w:rsidRDefault="006571F1" w:rsidP="00DA0B0B">
      <w:pPr>
        <w:pStyle w:val="Nagwek1"/>
      </w:pPr>
      <w:r w:rsidRPr="008370BC">
        <w:t>II. Charakterystyka poszczególnych sołectw pod k</w:t>
      </w:r>
      <w:r w:rsidR="007A130E">
        <w:t>ątem zbiórki odpadów komunalnych</w:t>
      </w:r>
      <w:r w:rsidR="00844E40">
        <w:t xml:space="preserve"> -- </w:t>
      </w:r>
      <w:r w:rsidR="00D84381">
        <w:t xml:space="preserve">dane wg stanu na dzień </w:t>
      </w:r>
      <w:r w:rsidR="00B76827">
        <w:t>22</w:t>
      </w:r>
      <w:r w:rsidR="007A130E">
        <w:t>.</w:t>
      </w:r>
      <w:r w:rsidR="00D84381">
        <w:t>1</w:t>
      </w:r>
      <w:r w:rsidR="007E139D">
        <w:t>0</w:t>
      </w:r>
      <w:r w:rsidR="007A130E">
        <w:t>.20</w:t>
      </w:r>
      <w:r w:rsidR="007E139D">
        <w:t>2</w:t>
      </w:r>
      <w:r w:rsidR="00F02160">
        <w:t>1</w:t>
      </w:r>
      <w:r w:rsidR="007A130E">
        <w:t xml:space="preserve"> r.</w:t>
      </w:r>
    </w:p>
    <w:p w14:paraId="07CD35C9" w14:textId="77777777" w:rsidR="006571F1" w:rsidRDefault="006571F1" w:rsidP="006571F1">
      <w:pPr>
        <w:pStyle w:val="Default"/>
        <w:rPr>
          <w:rFonts w:ascii="Times New Roman" w:hAnsi="Times New Roman" w:cs="Times New Roman"/>
          <w:b/>
          <w:bCs/>
        </w:rPr>
      </w:pPr>
      <w:r w:rsidRPr="008370BC">
        <w:rPr>
          <w:rFonts w:ascii="Times New Roman" w:hAnsi="Times New Roman" w:cs="Times New Roman"/>
          <w:b/>
          <w:bCs/>
        </w:rPr>
        <w:t xml:space="preserve">Sołectwa: </w:t>
      </w:r>
    </w:p>
    <w:p w14:paraId="669511B2" w14:textId="77777777" w:rsidR="006571F1" w:rsidRPr="00993165" w:rsidRDefault="006571F1" w:rsidP="006571F1">
      <w:pPr>
        <w:pStyle w:val="Default"/>
        <w:rPr>
          <w:rFonts w:ascii="Times New Roman" w:hAnsi="Times New Roman" w:cs="Times New Roman"/>
        </w:rPr>
      </w:pPr>
    </w:p>
    <w:p w14:paraId="7FD4C3E9" w14:textId="77777777" w:rsidR="006571F1" w:rsidRPr="00993165" w:rsidRDefault="006571F1" w:rsidP="006571F1">
      <w:pPr>
        <w:pStyle w:val="Default"/>
        <w:numPr>
          <w:ilvl w:val="0"/>
          <w:numId w:val="1"/>
        </w:numPr>
        <w:rPr>
          <w:rFonts w:ascii="Times New Roman" w:hAnsi="Times New Roman" w:cs="Times New Roman"/>
          <w:b/>
          <w:bCs/>
        </w:rPr>
      </w:pPr>
      <w:r w:rsidRPr="008370BC">
        <w:rPr>
          <w:rFonts w:ascii="Times New Roman" w:hAnsi="Times New Roman" w:cs="Times New Roman"/>
          <w:b/>
          <w:bCs/>
        </w:rPr>
        <w:t>Rytwiany</w:t>
      </w:r>
    </w:p>
    <w:p w14:paraId="206CB137"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2643 ha. </w:t>
      </w:r>
    </w:p>
    <w:p w14:paraId="04D7504B" w14:textId="3389BCE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sidR="004D0520">
        <w:rPr>
          <w:rFonts w:ascii="Times New Roman" w:hAnsi="Times New Roman" w:cs="Times New Roman"/>
        </w:rPr>
        <w:t xml:space="preserve"> w zabudowie jednorodzinnej: </w:t>
      </w:r>
      <w:r w:rsidR="00DB42DF">
        <w:rPr>
          <w:rFonts w:ascii="Times New Roman" w:hAnsi="Times New Roman" w:cs="Times New Roman"/>
        </w:rPr>
        <w:t>607</w:t>
      </w:r>
      <w:r w:rsidRPr="008370BC">
        <w:rPr>
          <w:rFonts w:ascii="Times New Roman" w:hAnsi="Times New Roman" w:cs="Times New Roman"/>
        </w:rPr>
        <w:t xml:space="preserve"> posesji. </w:t>
      </w:r>
    </w:p>
    <w:p w14:paraId="53300165"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9. </w:t>
      </w:r>
    </w:p>
    <w:p w14:paraId="73B269B6" w14:textId="7559BCFD"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w:t>
      </w:r>
      <w:r w:rsidR="00D9234F">
        <w:rPr>
          <w:rFonts w:ascii="Times New Roman" w:hAnsi="Times New Roman" w:cs="Times New Roman"/>
        </w:rPr>
        <w:t>komunalnych</w:t>
      </w:r>
      <w:r w:rsidR="00E53A92">
        <w:rPr>
          <w:rFonts w:ascii="Times New Roman" w:hAnsi="Times New Roman" w:cs="Times New Roman"/>
        </w:rPr>
        <w:t>:</w:t>
      </w:r>
      <w:r w:rsidR="00D9234F">
        <w:rPr>
          <w:rFonts w:ascii="Times New Roman" w:hAnsi="Times New Roman" w:cs="Times New Roman"/>
        </w:rPr>
        <w:t xml:space="preserve">  </w:t>
      </w:r>
      <w:r w:rsidR="007940AD">
        <w:rPr>
          <w:rFonts w:ascii="Times New Roman" w:hAnsi="Times New Roman" w:cs="Times New Roman"/>
        </w:rPr>
        <w:t>16</w:t>
      </w:r>
      <w:r w:rsidR="00DB42DF">
        <w:rPr>
          <w:rFonts w:ascii="Times New Roman" w:hAnsi="Times New Roman" w:cs="Times New Roman"/>
        </w:rPr>
        <w:t>17</w:t>
      </w:r>
      <w:r w:rsidR="006571F1" w:rsidRPr="008370BC">
        <w:rPr>
          <w:rFonts w:ascii="Times New Roman" w:hAnsi="Times New Roman" w:cs="Times New Roman"/>
        </w:rPr>
        <w:t xml:space="preserve">  </w:t>
      </w:r>
    </w:p>
    <w:p w14:paraId="1E8E6C25"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D6312F">
        <w:rPr>
          <w:rFonts w:ascii="Times New Roman" w:hAnsi="Times New Roman" w:cs="Times New Roman"/>
        </w:rPr>
        <w:t>:</w:t>
      </w:r>
      <w:r w:rsidRPr="008370BC">
        <w:rPr>
          <w:rFonts w:ascii="Times New Roman" w:hAnsi="Times New Roman" w:cs="Times New Roman"/>
        </w:rPr>
        <w:t xml:space="preserve"> </w:t>
      </w:r>
      <w:r w:rsidR="003B7CD8">
        <w:rPr>
          <w:rFonts w:ascii="Times New Roman" w:hAnsi="Times New Roman" w:cs="Times New Roman"/>
        </w:rPr>
        <w:t>6</w:t>
      </w:r>
    </w:p>
    <w:p w14:paraId="58D79930" w14:textId="20AFD4CE"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 z dzia</w:t>
      </w:r>
      <w:r w:rsidR="00D6312F">
        <w:rPr>
          <w:rFonts w:ascii="Times New Roman" w:hAnsi="Times New Roman" w:cs="Times New Roman"/>
        </w:rPr>
        <w:t>łalnością gospodarczą</w:t>
      </w:r>
      <w:r w:rsidR="00EE3147">
        <w:rPr>
          <w:rFonts w:ascii="Times New Roman" w:hAnsi="Times New Roman" w:cs="Times New Roman"/>
        </w:rPr>
        <w:t xml:space="preserve">: </w:t>
      </w:r>
      <w:r w:rsidR="008D1738">
        <w:rPr>
          <w:rFonts w:ascii="Times New Roman" w:hAnsi="Times New Roman" w:cs="Times New Roman"/>
        </w:rPr>
        <w:t>2</w:t>
      </w:r>
      <w:r w:rsidR="000341F2">
        <w:rPr>
          <w:rFonts w:ascii="Times New Roman" w:hAnsi="Times New Roman" w:cs="Times New Roman"/>
        </w:rPr>
        <w:t>8</w:t>
      </w:r>
      <w:r w:rsidR="006571F1" w:rsidRPr="008370BC">
        <w:rPr>
          <w:rFonts w:ascii="Times New Roman" w:hAnsi="Times New Roman" w:cs="Times New Roman"/>
        </w:rPr>
        <w:t xml:space="preserve"> </w:t>
      </w:r>
    </w:p>
    <w:p w14:paraId="621CA6C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Cmentarz: 1</w:t>
      </w:r>
    </w:p>
    <w:p w14:paraId="0037AA38"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Rytwiany </w:t>
      </w:r>
    </w:p>
    <w:p w14:paraId="7289CC1B" w14:textId="77777777" w:rsidR="008D1738" w:rsidRPr="008370BC" w:rsidRDefault="008D1738" w:rsidP="006571F1">
      <w:pPr>
        <w:pStyle w:val="Default"/>
        <w:ind w:left="709"/>
        <w:rPr>
          <w:rFonts w:ascii="Times New Roman" w:hAnsi="Times New Roman" w:cs="Times New Roman"/>
        </w:rPr>
      </w:pPr>
    </w:p>
    <w:p w14:paraId="2B6816A1" w14:textId="77777777" w:rsidR="006571F1" w:rsidRPr="008370BC" w:rsidRDefault="006571F1" w:rsidP="006571F1">
      <w:pPr>
        <w:pStyle w:val="Default"/>
        <w:numPr>
          <w:ilvl w:val="0"/>
          <w:numId w:val="1"/>
        </w:numPr>
        <w:rPr>
          <w:rFonts w:ascii="Times New Roman" w:hAnsi="Times New Roman" w:cs="Times New Roman"/>
          <w:b/>
        </w:rPr>
      </w:pPr>
      <w:r w:rsidRPr="008370BC">
        <w:rPr>
          <w:rFonts w:ascii="Times New Roman" w:hAnsi="Times New Roman" w:cs="Times New Roman"/>
          <w:b/>
        </w:rPr>
        <w:t>Strzegom</w:t>
      </w:r>
    </w:p>
    <w:p w14:paraId="5338F93A"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2258 ha </w:t>
      </w:r>
    </w:p>
    <w:p w14:paraId="4BBDFEA3" w14:textId="46168C60"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 w zabud</w:t>
      </w:r>
      <w:r>
        <w:rPr>
          <w:rFonts w:ascii="Times New Roman" w:hAnsi="Times New Roman" w:cs="Times New Roman"/>
        </w:rPr>
        <w:t xml:space="preserve">owie jednorodzinnej: </w:t>
      </w:r>
      <w:r w:rsidR="00C5009D">
        <w:rPr>
          <w:rFonts w:ascii="Times New Roman" w:hAnsi="Times New Roman" w:cs="Times New Roman"/>
        </w:rPr>
        <w:t>1</w:t>
      </w:r>
      <w:r w:rsidR="008C2DD6">
        <w:rPr>
          <w:rFonts w:ascii="Times New Roman" w:hAnsi="Times New Roman" w:cs="Times New Roman"/>
        </w:rPr>
        <w:t>0</w:t>
      </w:r>
      <w:r w:rsidR="00DB42DF">
        <w:rPr>
          <w:rFonts w:ascii="Times New Roman" w:hAnsi="Times New Roman" w:cs="Times New Roman"/>
        </w:rPr>
        <w:t>3</w:t>
      </w:r>
      <w:r>
        <w:rPr>
          <w:rFonts w:ascii="Times New Roman" w:hAnsi="Times New Roman" w:cs="Times New Roman"/>
        </w:rPr>
        <w:t xml:space="preserve"> posesji</w:t>
      </w:r>
      <w:r w:rsidRPr="008370BC">
        <w:rPr>
          <w:rFonts w:ascii="Times New Roman" w:hAnsi="Times New Roman" w:cs="Times New Roman"/>
        </w:rPr>
        <w:t xml:space="preserve">. </w:t>
      </w:r>
    </w:p>
    <w:p w14:paraId="52DE818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3D1B77AD" w14:textId="0DC7E64F" w:rsidR="007A130E"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komunalnych  </w:t>
      </w:r>
      <w:r w:rsidR="008C2DD6">
        <w:rPr>
          <w:rFonts w:ascii="Times New Roman" w:hAnsi="Times New Roman" w:cs="Times New Roman"/>
        </w:rPr>
        <w:t>3</w:t>
      </w:r>
      <w:r w:rsidR="00E27FDE">
        <w:rPr>
          <w:rFonts w:ascii="Times New Roman" w:hAnsi="Times New Roman" w:cs="Times New Roman"/>
        </w:rPr>
        <w:t>4</w:t>
      </w:r>
      <w:r w:rsidR="00DB42DF">
        <w:rPr>
          <w:rFonts w:ascii="Times New Roman" w:hAnsi="Times New Roman" w:cs="Times New Roman"/>
        </w:rPr>
        <w:t>5</w:t>
      </w:r>
    </w:p>
    <w:p w14:paraId="61CAEFB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użyteczności publicznej </w:t>
      </w:r>
      <w:r w:rsidR="00E27FDE">
        <w:rPr>
          <w:rFonts w:ascii="Times New Roman" w:hAnsi="Times New Roman" w:cs="Times New Roman"/>
        </w:rPr>
        <w:t>1</w:t>
      </w:r>
    </w:p>
    <w:p w14:paraId="415AADA6" w14:textId="77777777" w:rsidR="006571F1" w:rsidRPr="008370BC" w:rsidRDefault="00C5009D"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w:t>
      </w:r>
      <w:r w:rsidR="00900690">
        <w:rPr>
          <w:rFonts w:ascii="Times New Roman" w:hAnsi="Times New Roman" w:cs="Times New Roman"/>
        </w:rPr>
        <w:t xml:space="preserve"> z działalnością gospodarczą : </w:t>
      </w:r>
      <w:r w:rsidR="00E27FDE">
        <w:rPr>
          <w:rFonts w:ascii="Times New Roman" w:hAnsi="Times New Roman" w:cs="Times New Roman"/>
        </w:rPr>
        <w:t>5</w:t>
      </w:r>
      <w:r w:rsidR="006571F1" w:rsidRPr="008370BC">
        <w:rPr>
          <w:rFonts w:ascii="Times New Roman" w:hAnsi="Times New Roman" w:cs="Times New Roman"/>
        </w:rPr>
        <w:t xml:space="preserve"> </w:t>
      </w:r>
    </w:p>
    <w:p w14:paraId="4EC48A4D" w14:textId="77777777" w:rsidR="006571F1" w:rsidRDefault="006571F1" w:rsidP="006571F1">
      <w:pPr>
        <w:pStyle w:val="Default"/>
        <w:ind w:left="709"/>
        <w:rPr>
          <w:rFonts w:ascii="Times New Roman" w:hAnsi="Times New Roman" w:cs="Times New Roman"/>
          <w:b/>
        </w:rPr>
      </w:pPr>
      <w:r w:rsidRPr="008370BC">
        <w:rPr>
          <w:rFonts w:ascii="Times New Roman" w:hAnsi="Times New Roman" w:cs="Times New Roman"/>
        </w:rPr>
        <w:t xml:space="preserve">Cmentarz: 1 </w:t>
      </w:r>
      <w:r>
        <w:rPr>
          <w:rFonts w:ascii="Times New Roman" w:hAnsi="Times New Roman" w:cs="Times New Roman"/>
          <w:b/>
        </w:rPr>
        <w:t xml:space="preserve">     </w:t>
      </w:r>
    </w:p>
    <w:p w14:paraId="64FA935F" w14:textId="77777777" w:rsidR="006571F1" w:rsidRPr="00260119" w:rsidRDefault="00260119" w:rsidP="00260119">
      <w:pPr>
        <w:pStyle w:val="Default"/>
        <w:numPr>
          <w:ilvl w:val="0"/>
          <w:numId w:val="1"/>
        </w:numPr>
        <w:rPr>
          <w:rFonts w:ascii="Times New Roman" w:hAnsi="Times New Roman" w:cs="Times New Roman"/>
          <w:b/>
        </w:rPr>
      </w:pPr>
      <w:r w:rsidRPr="00260119">
        <w:rPr>
          <w:rFonts w:ascii="Times New Roman" w:hAnsi="Times New Roman" w:cs="Times New Roman"/>
          <w:b/>
        </w:rPr>
        <w:t>Strzegomek</w:t>
      </w:r>
    </w:p>
    <w:p w14:paraId="7BF496D3"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w:t>
      </w:r>
      <w:r>
        <w:rPr>
          <w:rFonts w:ascii="Times New Roman" w:hAnsi="Times New Roman" w:cs="Times New Roman"/>
        </w:rPr>
        <w:t>38 ha</w:t>
      </w:r>
    </w:p>
    <w:p w14:paraId="714B0B65" w14:textId="1EFC820D"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2B640C">
        <w:rPr>
          <w:rFonts w:ascii="Times New Roman" w:hAnsi="Times New Roman" w:cs="Times New Roman"/>
        </w:rPr>
        <w:t>9</w:t>
      </w:r>
      <w:r w:rsidR="00DB42DF">
        <w:rPr>
          <w:rFonts w:ascii="Times New Roman" w:hAnsi="Times New Roman" w:cs="Times New Roman"/>
        </w:rPr>
        <w:t>7</w:t>
      </w:r>
      <w:r w:rsidRPr="008370BC">
        <w:rPr>
          <w:rFonts w:ascii="Times New Roman" w:hAnsi="Times New Roman" w:cs="Times New Roman"/>
        </w:rPr>
        <w:t xml:space="preserve"> posesji. </w:t>
      </w:r>
    </w:p>
    <w:p w14:paraId="67010D83"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2E70431E" w14:textId="47619A69"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2</w:t>
      </w:r>
      <w:r w:rsidR="00F337D1">
        <w:rPr>
          <w:rFonts w:ascii="Times New Roman" w:hAnsi="Times New Roman" w:cs="Times New Roman"/>
        </w:rPr>
        <w:t>7</w:t>
      </w:r>
      <w:r w:rsidR="00DB42DF">
        <w:rPr>
          <w:rFonts w:ascii="Times New Roman" w:hAnsi="Times New Roman" w:cs="Times New Roman"/>
        </w:rPr>
        <w:t>0</w:t>
      </w:r>
    </w:p>
    <w:p w14:paraId="23CB9849"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549DFFCF"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Ilość o</w:t>
      </w:r>
      <w:r w:rsidR="006571F1" w:rsidRPr="008370BC">
        <w:rPr>
          <w:rFonts w:ascii="Times New Roman" w:hAnsi="Times New Roman" w:cs="Times New Roman"/>
        </w:rPr>
        <w:t>biektów związanych z dzia</w:t>
      </w:r>
      <w:r w:rsidR="006571F1">
        <w:rPr>
          <w:rFonts w:ascii="Times New Roman" w:hAnsi="Times New Roman" w:cs="Times New Roman"/>
        </w:rPr>
        <w:t>łalnością gospodarczą: 1</w:t>
      </w:r>
    </w:p>
    <w:p w14:paraId="4C6B997E"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Strzegom i Strzegomek </w:t>
      </w:r>
    </w:p>
    <w:p w14:paraId="56EC42D3" w14:textId="77777777" w:rsidR="006571F1" w:rsidRPr="00260119" w:rsidRDefault="00260119" w:rsidP="00260119">
      <w:pPr>
        <w:pStyle w:val="Default"/>
        <w:numPr>
          <w:ilvl w:val="0"/>
          <w:numId w:val="1"/>
        </w:numPr>
        <w:rPr>
          <w:rFonts w:ascii="Times New Roman" w:hAnsi="Times New Roman" w:cs="Times New Roman"/>
          <w:b/>
        </w:rPr>
      </w:pPr>
      <w:r w:rsidRPr="00260119">
        <w:rPr>
          <w:rFonts w:ascii="Times New Roman" w:hAnsi="Times New Roman" w:cs="Times New Roman"/>
          <w:b/>
        </w:rPr>
        <w:t>Szczeka</w:t>
      </w:r>
      <w:r w:rsidR="006571F1" w:rsidRPr="00260119">
        <w:rPr>
          <w:rFonts w:ascii="Times New Roman" w:hAnsi="Times New Roman" w:cs="Times New Roman"/>
          <w:b/>
        </w:rPr>
        <w:t xml:space="preserve"> </w:t>
      </w:r>
    </w:p>
    <w:p w14:paraId="40CC808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 1323 ha. </w:t>
      </w:r>
    </w:p>
    <w:p w14:paraId="006AA544" w14:textId="5F48DC85"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1</w:t>
      </w:r>
      <w:r w:rsidR="00104073">
        <w:rPr>
          <w:rFonts w:ascii="Times New Roman" w:hAnsi="Times New Roman" w:cs="Times New Roman"/>
        </w:rPr>
        <w:t>1</w:t>
      </w:r>
      <w:r w:rsidR="00DB42DF">
        <w:rPr>
          <w:rFonts w:ascii="Times New Roman" w:hAnsi="Times New Roman" w:cs="Times New Roman"/>
        </w:rPr>
        <w:t>2</w:t>
      </w:r>
      <w:r w:rsidRPr="008370BC">
        <w:rPr>
          <w:rFonts w:ascii="Times New Roman" w:hAnsi="Times New Roman" w:cs="Times New Roman"/>
        </w:rPr>
        <w:t xml:space="preserve"> posesji. </w:t>
      </w:r>
    </w:p>
    <w:p w14:paraId="1652D15C"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02367DFC" w14:textId="2EA0B3ED"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Liczba </w:t>
      </w:r>
      <w:r w:rsidR="00D9234F">
        <w:rPr>
          <w:rFonts w:ascii="Times New Roman" w:hAnsi="Times New Roman" w:cs="Times New Roman"/>
        </w:rPr>
        <w:t>mieszkańców</w:t>
      </w:r>
      <w:r>
        <w:rPr>
          <w:rFonts w:ascii="Times New Roman" w:hAnsi="Times New Roman" w:cs="Times New Roman"/>
        </w:rPr>
        <w:t xml:space="preserve"> </w:t>
      </w:r>
      <w:r w:rsidR="00D9234F">
        <w:rPr>
          <w:rFonts w:ascii="Times New Roman" w:hAnsi="Times New Roman" w:cs="Times New Roman"/>
        </w:rPr>
        <w:t xml:space="preserve">objętych systemem odbioru odpadów komunalnych:  </w:t>
      </w:r>
      <w:r w:rsidR="00C5009D">
        <w:rPr>
          <w:rFonts w:ascii="Times New Roman" w:hAnsi="Times New Roman" w:cs="Times New Roman"/>
        </w:rPr>
        <w:t>3</w:t>
      </w:r>
      <w:r w:rsidR="003B7CD8">
        <w:rPr>
          <w:rFonts w:ascii="Times New Roman" w:hAnsi="Times New Roman" w:cs="Times New Roman"/>
        </w:rPr>
        <w:t>2</w:t>
      </w:r>
      <w:r w:rsidR="00DB42DF">
        <w:rPr>
          <w:rFonts w:ascii="Times New Roman" w:hAnsi="Times New Roman" w:cs="Times New Roman"/>
        </w:rPr>
        <w:t>3</w:t>
      </w:r>
      <w:r w:rsidRPr="008370BC">
        <w:rPr>
          <w:rFonts w:ascii="Times New Roman" w:hAnsi="Times New Roman" w:cs="Times New Roman"/>
        </w:rPr>
        <w:t xml:space="preserve">  </w:t>
      </w:r>
    </w:p>
    <w:p w14:paraId="7F8BD71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D9234F">
        <w:rPr>
          <w:rFonts w:ascii="Times New Roman" w:hAnsi="Times New Roman" w:cs="Times New Roman"/>
        </w:rPr>
        <w:t>:</w:t>
      </w:r>
      <w:r w:rsidRPr="008370BC">
        <w:rPr>
          <w:rFonts w:ascii="Times New Roman" w:hAnsi="Times New Roman" w:cs="Times New Roman"/>
        </w:rPr>
        <w:t xml:space="preserve"> 2</w:t>
      </w:r>
    </w:p>
    <w:p w14:paraId="32C6974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związanych </w:t>
      </w:r>
      <w:r w:rsidR="00D9234F">
        <w:rPr>
          <w:rFonts w:ascii="Times New Roman" w:hAnsi="Times New Roman" w:cs="Times New Roman"/>
        </w:rPr>
        <w:t>z działalnością gospodarczą</w:t>
      </w:r>
      <w:r>
        <w:rPr>
          <w:rFonts w:ascii="Times New Roman" w:hAnsi="Times New Roman" w:cs="Times New Roman"/>
        </w:rPr>
        <w:t>:  1</w:t>
      </w:r>
    </w:p>
    <w:p w14:paraId="07A788B2" w14:textId="77777777" w:rsidR="006571F1" w:rsidRPr="00844E40" w:rsidRDefault="00260119" w:rsidP="00260119">
      <w:pPr>
        <w:pStyle w:val="Default"/>
        <w:numPr>
          <w:ilvl w:val="0"/>
          <w:numId w:val="1"/>
        </w:numPr>
        <w:rPr>
          <w:rFonts w:ascii="Times New Roman" w:hAnsi="Times New Roman" w:cs="Times New Roman"/>
          <w:b/>
        </w:rPr>
      </w:pPr>
      <w:r w:rsidRPr="00844E40">
        <w:rPr>
          <w:rFonts w:ascii="Times New Roman" w:hAnsi="Times New Roman" w:cs="Times New Roman"/>
          <w:b/>
        </w:rPr>
        <w:t>Niedziałki</w:t>
      </w:r>
    </w:p>
    <w:p w14:paraId="4133C3B8"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316 ha </w:t>
      </w:r>
    </w:p>
    <w:p w14:paraId="79E84661" w14:textId="7061EDE6"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C5009D">
        <w:rPr>
          <w:rFonts w:ascii="Times New Roman" w:hAnsi="Times New Roman" w:cs="Times New Roman"/>
        </w:rPr>
        <w:t>5</w:t>
      </w:r>
      <w:r w:rsidR="00DB42DF">
        <w:rPr>
          <w:rFonts w:ascii="Times New Roman" w:hAnsi="Times New Roman" w:cs="Times New Roman"/>
        </w:rPr>
        <w:t>3</w:t>
      </w:r>
      <w:r w:rsidR="00C5009D">
        <w:rPr>
          <w:rFonts w:ascii="Times New Roman" w:hAnsi="Times New Roman" w:cs="Times New Roman"/>
        </w:rPr>
        <w:t xml:space="preserve"> </w:t>
      </w:r>
      <w:r w:rsidRPr="008370BC">
        <w:rPr>
          <w:rFonts w:ascii="Times New Roman" w:hAnsi="Times New Roman" w:cs="Times New Roman"/>
        </w:rPr>
        <w:t>posesj</w:t>
      </w:r>
      <w:r w:rsidR="00104073">
        <w:rPr>
          <w:rFonts w:ascii="Times New Roman" w:hAnsi="Times New Roman" w:cs="Times New Roman"/>
        </w:rPr>
        <w:t>e</w:t>
      </w:r>
      <w:r w:rsidRPr="008370BC">
        <w:rPr>
          <w:rFonts w:ascii="Times New Roman" w:hAnsi="Times New Roman" w:cs="Times New Roman"/>
        </w:rPr>
        <w:t xml:space="preserve">. </w:t>
      </w:r>
    </w:p>
    <w:p w14:paraId="5EE0DD97"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73A1C87D" w14:textId="6B47260C"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E53A92">
        <w:rPr>
          <w:rFonts w:ascii="Times New Roman" w:hAnsi="Times New Roman" w:cs="Times New Roman"/>
        </w:rPr>
        <w:t>1</w:t>
      </w:r>
      <w:r w:rsidR="003B7CD8">
        <w:rPr>
          <w:rFonts w:ascii="Times New Roman" w:hAnsi="Times New Roman" w:cs="Times New Roman"/>
        </w:rPr>
        <w:t>6</w:t>
      </w:r>
      <w:r w:rsidR="00DB42DF">
        <w:rPr>
          <w:rFonts w:ascii="Times New Roman" w:hAnsi="Times New Roman" w:cs="Times New Roman"/>
        </w:rPr>
        <w:t>6</w:t>
      </w:r>
    </w:p>
    <w:p w14:paraId="20954D10"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1ABA16C9"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w:t>
      </w:r>
      <w:r w:rsidR="00E53A92">
        <w:rPr>
          <w:rFonts w:ascii="Times New Roman" w:hAnsi="Times New Roman" w:cs="Times New Roman"/>
        </w:rPr>
        <w:t xml:space="preserve"> działalnością gospodarczą</w:t>
      </w:r>
      <w:r>
        <w:rPr>
          <w:rFonts w:ascii="Times New Roman" w:hAnsi="Times New Roman" w:cs="Times New Roman"/>
        </w:rPr>
        <w:t>:</w:t>
      </w:r>
      <w:r w:rsidR="00E53A92">
        <w:rPr>
          <w:rFonts w:ascii="Times New Roman" w:hAnsi="Times New Roman" w:cs="Times New Roman"/>
        </w:rPr>
        <w:t xml:space="preserve"> </w:t>
      </w:r>
      <w:r>
        <w:rPr>
          <w:rFonts w:ascii="Times New Roman" w:hAnsi="Times New Roman" w:cs="Times New Roman"/>
        </w:rPr>
        <w:t>1</w:t>
      </w:r>
    </w:p>
    <w:p w14:paraId="7008EACB" w14:textId="77777777" w:rsidR="006571F1" w:rsidRPr="00844E40" w:rsidRDefault="006571F1" w:rsidP="00260119">
      <w:pPr>
        <w:pStyle w:val="Default"/>
        <w:numPr>
          <w:ilvl w:val="0"/>
          <w:numId w:val="1"/>
        </w:numPr>
        <w:rPr>
          <w:rFonts w:ascii="Times New Roman" w:hAnsi="Times New Roman" w:cs="Times New Roman"/>
          <w:b/>
        </w:rPr>
      </w:pPr>
      <w:r w:rsidRPr="00844E40">
        <w:rPr>
          <w:rFonts w:ascii="Times New Roman" w:hAnsi="Times New Roman" w:cs="Times New Roman"/>
          <w:b/>
        </w:rPr>
        <w:t>Kłoda</w:t>
      </w:r>
    </w:p>
    <w:p w14:paraId="21245C6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812 ha. </w:t>
      </w:r>
    </w:p>
    <w:p w14:paraId="0AFA334A" w14:textId="606D30FD"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1</w:t>
      </w:r>
      <w:r w:rsidR="00DB42DF">
        <w:rPr>
          <w:rFonts w:ascii="Times New Roman" w:hAnsi="Times New Roman" w:cs="Times New Roman"/>
        </w:rPr>
        <w:t>72</w:t>
      </w:r>
      <w:r w:rsidRPr="008370BC">
        <w:rPr>
          <w:rFonts w:ascii="Times New Roman" w:hAnsi="Times New Roman" w:cs="Times New Roman"/>
        </w:rPr>
        <w:t xml:space="preserve"> posesji. </w:t>
      </w:r>
    </w:p>
    <w:p w14:paraId="3B8E5D1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w:t>
      </w:r>
      <w:r w:rsidR="00CA3215">
        <w:rPr>
          <w:rFonts w:ascii="Times New Roman" w:hAnsi="Times New Roman" w:cs="Times New Roman"/>
        </w:rPr>
        <w:t>1</w:t>
      </w:r>
    </w:p>
    <w:p w14:paraId="5F9753CA" w14:textId="7D3220D9"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  5</w:t>
      </w:r>
      <w:r w:rsidR="00F943C1">
        <w:rPr>
          <w:rFonts w:ascii="Times New Roman" w:hAnsi="Times New Roman" w:cs="Times New Roman"/>
        </w:rPr>
        <w:t>0</w:t>
      </w:r>
      <w:r w:rsidR="00DB42DF">
        <w:rPr>
          <w:rFonts w:ascii="Times New Roman" w:hAnsi="Times New Roman" w:cs="Times New Roman"/>
        </w:rPr>
        <w:t>1</w:t>
      </w:r>
    </w:p>
    <w:p w14:paraId="4B764AF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2</w:t>
      </w:r>
    </w:p>
    <w:p w14:paraId="1425E23C"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związanych z działalnością gospodarczą: </w:t>
      </w:r>
      <w:r w:rsidR="00C665A7">
        <w:rPr>
          <w:rFonts w:ascii="Times New Roman" w:hAnsi="Times New Roman" w:cs="Times New Roman"/>
        </w:rPr>
        <w:t>2</w:t>
      </w:r>
    </w:p>
    <w:p w14:paraId="0C64D3BE"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Kłoda </w:t>
      </w:r>
    </w:p>
    <w:p w14:paraId="131BDF7E" w14:textId="77777777" w:rsidR="006571F1" w:rsidRPr="00844E40" w:rsidRDefault="006571F1" w:rsidP="00260119">
      <w:pPr>
        <w:pStyle w:val="Default"/>
        <w:numPr>
          <w:ilvl w:val="0"/>
          <w:numId w:val="1"/>
        </w:numPr>
        <w:rPr>
          <w:rFonts w:ascii="Times New Roman" w:hAnsi="Times New Roman" w:cs="Times New Roman"/>
          <w:b/>
        </w:rPr>
      </w:pPr>
      <w:r w:rsidRPr="00844E40">
        <w:rPr>
          <w:rFonts w:ascii="Times New Roman" w:hAnsi="Times New Roman" w:cs="Times New Roman"/>
          <w:b/>
        </w:rPr>
        <w:t xml:space="preserve">Ruda </w:t>
      </w:r>
    </w:p>
    <w:p w14:paraId="2F59927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454 ha. </w:t>
      </w:r>
    </w:p>
    <w:p w14:paraId="1A554AE2"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w:t>
      </w:r>
      <w:r w:rsidR="009C2F35">
        <w:rPr>
          <w:rFonts w:ascii="Times New Roman" w:hAnsi="Times New Roman" w:cs="Times New Roman"/>
        </w:rPr>
        <w:t xml:space="preserve"> 91</w:t>
      </w:r>
      <w:r w:rsidRPr="008370BC">
        <w:rPr>
          <w:rFonts w:ascii="Times New Roman" w:hAnsi="Times New Roman" w:cs="Times New Roman"/>
        </w:rPr>
        <w:t xml:space="preserve"> posesji. </w:t>
      </w:r>
    </w:p>
    <w:p w14:paraId="55267D8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40AB153D" w14:textId="08658684"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E53A92">
        <w:rPr>
          <w:rFonts w:ascii="Times New Roman" w:hAnsi="Times New Roman" w:cs="Times New Roman"/>
        </w:rPr>
        <w:t>2</w:t>
      </w:r>
      <w:r w:rsidR="00DB42DF">
        <w:rPr>
          <w:rFonts w:ascii="Times New Roman" w:hAnsi="Times New Roman" w:cs="Times New Roman"/>
        </w:rPr>
        <w:t>79</w:t>
      </w:r>
    </w:p>
    <w:p w14:paraId="7E5A9388"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73DAC875"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 dzia</w:t>
      </w:r>
      <w:r>
        <w:rPr>
          <w:rFonts w:ascii="Times New Roman" w:hAnsi="Times New Roman" w:cs="Times New Roman"/>
        </w:rPr>
        <w:t xml:space="preserve">łalnością gospodarczą: </w:t>
      </w:r>
      <w:r w:rsidR="00ED68C5">
        <w:rPr>
          <w:rFonts w:ascii="Times New Roman" w:hAnsi="Times New Roman" w:cs="Times New Roman"/>
        </w:rPr>
        <w:t>1</w:t>
      </w:r>
    </w:p>
    <w:p w14:paraId="2B491AAE"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Sichów Duży </w:t>
      </w:r>
    </w:p>
    <w:p w14:paraId="2E914786"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635 ha. </w:t>
      </w:r>
    </w:p>
    <w:p w14:paraId="1671B001" w14:textId="2766A20B"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w:t>
      </w:r>
      <w:r w:rsidR="00713EDC">
        <w:rPr>
          <w:rFonts w:ascii="Times New Roman" w:hAnsi="Times New Roman" w:cs="Times New Roman"/>
        </w:rPr>
        <w:t>1</w:t>
      </w:r>
      <w:r w:rsidR="00DA0FDF">
        <w:rPr>
          <w:rFonts w:ascii="Times New Roman" w:hAnsi="Times New Roman" w:cs="Times New Roman"/>
        </w:rPr>
        <w:t>6</w:t>
      </w:r>
      <w:r w:rsidR="00DB42DF">
        <w:rPr>
          <w:rFonts w:ascii="Times New Roman" w:hAnsi="Times New Roman" w:cs="Times New Roman"/>
        </w:rPr>
        <w:t>4</w:t>
      </w:r>
      <w:r w:rsidR="00026635">
        <w:rPr>
          <w:rFonts w:ascii="Times New Roman" w:hAnsi="Times New Roman" w:cs="Times New Roman"/>
        </w:rPr>
        <w:t xml:space="preserve"> </w:t>
      </w:r>
      <w:r w:rsidRPr="008370BC">
        <w:rPr>
          <w:rFonts w:ascii="Times New Roman" w:hAnsi="Times New Roman" w:cs="Times New Roman"/>
        </w:rPr>
        <w:t xml:space="preserve">posesji. </w:t>
      </w:r>
    </w:p>
    <w:p w14:paraId="2279E56A"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7. </w:t>
      </w:r>
    </w:p>
    <w:p w14:paraId="3962DF30" w14:textId="2DEE922D" w:rsidR="007A130E"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komunalnych </w:t>
      </w:r>
      <w:r w:rsidR="00E53A92">
        <w:rPr>
          <w:rFonts w:ascii="Times New Roman" w:hAnsi="Times New Roman" w:cs="Times New Roman"/>
        </w:rPr>
        <w:t>:</w:t>
      </w:r>
      <w:r>
        <w:rPr>
          <w:rFonts w:ascii="Times New Roman" w:hAnsi="Times New Roman" w:cs="Times New Roman"/>
        </w:rPr>
        <w:t xml:space="preserve"> </w:t>
      </w:r>
      <w:r w:rsidR="009C2F35">
        <w:rPr>
          <w:rFonts w:ascii="Times New Roman" w:hAnsi="Times New Roman" w:cs="Times New Roman"/>
        </w:rPr>
        <w:t>4</w:t>
      </w:r>
      <w:r w:rsidR="00DA0FDF">
        <w:rPr>
          <w:rFonts w:ascii="Times New Roman" w:hAnsi="Times New Roman" w:cs="Times New Roman"/>
        </w:rPr>
        <w:t>33</w:t>
      </w:r>
    </w:p>
    <w:p w14:paraId="2118F973"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lastRenderedPageBreak/>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w:t>
      </w:r>
      <w:r w:rsidR="00ED68C5">
        <w:rPr>
          <w:rFonts w:ascii="Times New Roman" w:hAnsi="Times New Roman" w:cs="Times New Roman"/>
        </w:rPr>
        <w:t>2</w:t>
      </w:r>
    </w:p>
    <w:p w14:paraId="56266F6B" w14:textId="77777777" w:rsidR="006571F1" w:rsidRPr="008370BC" w:rsidRDefault="006571F1" w:rsidP="00260119">
      <w:pPr>
        <w:pStyle w:val="Default"/>
        <w:ind w:left="709"/>
        <w:rPr>
          <w:rFonts w:ascii="Times New Roman" w:hAnsi="Times New Roman" w:cs="Times New Roman"/>
        </w:rPr>
      </w:pPr>
      <w:r w:rsidRPr="008370BC">
        <w:rPr>
          <w:rFonts w:ascii="Times New Roman" w:hAnsi="Times New Roman" w:cs="Times New Roman"/>
        </w:rPr>
        <w:t>Ilość obiektów związanych z dział</w:t>
      </w:r>
      <w:r w:rsidR="00900690">
        <w:rPr>
          <w:rFonts w:ascii="Times New Roman" w:hAnsi="Times New Roman" w:cs="Times New Roman"/>
        </w:rPr>
        <w:t xml:space="preserve">alnością gospodarczą: </w:t>
      </w:r>
      <w:r w:rsidR="00ED68C5">
        <w:rPr>
          <w:rFonts w:ascii="Times New Roman" w:hAnsi="Times New Roman" w:cs="Times New Roman"/>
        </w:rPr>
        <w:t>6</w:t>
      </w:r>
    </w:p>
    <w:p w14:paraId="1B8D3005"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Sichów Mały </w:t>
      </w:r>
    </w:p>
    <w:p w14:paraId="1277E29F"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1845 ha. </w:t>
      </w:r>
    </w:p>
    <w:p w14:paraId="1C3DA716" w14:textId="297478AD"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9</w:t>
      </w:r>
      <w:r w:rsidR="00DB42DF">
        <w:rPr>
          <w:rFonts w:ascii="Times New Roman" w:hAnsi="Times New Roman" w:cs="Times New Roman"/>
        </w:rPr>
        <w:t>6</w:t>
      </w:r>
      <w:r>
        <w:rPr>
          <w:rFonts w:ascii="Times New Roman" w:hAnsi="Times New Roman" w:cs="Times New Roman"/>
        </w:rPr>
        <w:t xml:space="preserve"> </w:t>
      </w:r>
      <w:r w:rsidRPr="008370BC">
        <w:rPr>
          <w:rFonts w:ascii="Times New Roman" w:hAnsi="Times New Roman" w:cs="Times New Roman"/>
        </w:rPr>
        <w:t xml:space="preserve">posesji. </w:t>
      </w:r>
    </w:p>
    <w:p w14:paraId="043FA8C0"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1939723E" w14:textId="7191DFB3"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026635">
        <w:rPr>
          <w:rFonts w:ascii="Times New Roman" w:hAnsi="Times New Roman" w:cs="Times New Roman"/>
        </w:rPr>
        <w:t>2</w:t>
      </w:r>
      <w:r w:rsidR="00DA0FDF">
        <w:rPr>
          <w:rFonts w:ascii="Times New Roman" w:hAnsi="Times New Roman" w:cs="Times New Roman"/>
        </w:rPr>
        <w:t>79</w:t>
      </w:r>
    </w:p>
    <w:p w14:paraId="4BE0799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7DA61B47" w14:textId="77777777"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w:t>
      </w:r>
      <w:r w:rsidR="00E53A92">
        <w:rPr>
          <w:rFonts w:ascii="Times New Roman" w:hAnsi="Times New Roman" w:cs="Times New Roman"/>
        </w:rPr>
        <w:t>ych z działalnością gospodarczą</w:t>
      </w:r>
      <w:r w:rsidR="006571F1" w:rsidRPr="008370BC">
        <w:rPr>
          <w:rFonts w:ascii="Times New Roman" w:hAnsi="Times New Roman" w:cs="Times New Roman"/>
        </w:rPr>
        <w:t xml:space="preserve">: </w:t>
      </w:r>
      <w:r w:rsidR="0027735F">
        <w:rPr>
          <w:rFonts w:ascii="Times New Roman" w:hAnsi="Times New Roman" w:cs="Times New Roman"/>
        </w:rPr>
        <w:t>1</w:t>
      </w:r>
    </w:p>
    <w:p w14:paraId="6871692D"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Sydzyna </w:t>
      </w:r>
    </w:p>
    <w:p w14:paraId="61DCE340" w14:textId="77777777" w:rsidR="006571F1" w:rsidRPr="008370BC" w:rsidRDefault="006571F1" w:rsidP="006571F1">
      <w:pPr>
        <w:pStyle w:val="Default"/>
        <w:ind w:left="709"/>
        <w:rPr>
          <w:rFonts w:ascii="Times New Roman" w:hAnsi="Times New Roman" w:cs="Times New Roman"/>
        </w:rPr>
      </w:pPr>
      <w:r>
        <w:rPr>
          <w:rFonts w:ascii="Times New Roman" w:hAnsi="Times New Roman" w:cs="Times New Roman"/>
        </w:rPr>
        <w:t>Powierzchnia : 214 ha</w:t>
      </w:r>
      <w:r w:rsidRPr="008370BC">
        <w:rPr>
          <w:rFonts w:ascii="Times New Roman" w:hAnsi="Times New Roman" w:cs="Times New Roman"/>
        </w:rPr>
        <w:t xml:space="preserve"> </w:t>
      </w:r>
    </w:p>
    <w:p w14:paraId="7206EA69" w14:textId="12BF2F08"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DB42DF">
        <w:rPr>
          <w:rFonts w:ascii="Times New Roman" w:hAnsi="Times New Roman" w:cs="Times New Roman"/>
        </w:rPr>
        <w:t>30</w:t>
      </w:r>
      <w:r>
        <w:rPr>
          <w:rFonts w:ascii="Times New Roman" w:hAnsi="Times New Roman" w:cs="Times New Roman"/>
        </w:rPr>
        <w:t xml:space="preserve"> posesji</w:t>
      </w:r>
      <w:r w:rsidRPr="008370BC">
        <w:rPr>
          <w:rFonts w:ascii="Times New Roman" w:hAnsi="Times New Roman" w:cs="Times New Roman"/>
        </w:rPr>
        <w:t xml:space="preserve">. </w:t>
      </w:r>
    </w:p>
    <w:p w14:paraId="0E5BA806" w14:textId="77777777" w:rsidR="004D124B" w:rsidRPr="008370BC" w:rsidRDefault="004D124B" w:rsidP="004D124B">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6D49949E" w14:textId="77777777"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ED68C5">
        <w:rPr>
          <w:rFonts w:ascii="Times New Roman" w:hAnsi="Times New Roman" w:cs="Times New Roman"/>
        </w:rPr>
        <w:t>86</w:t>
      </w:r>
    </w:p>
    <w:p w14:paraId="3AD75235"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717988CD" w14:textId="77777777"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 xml:space="preserve">lość obiektów związanych z działalnością gospodarczą:  0 </w:t>
      </w:r>
    </w:p>
    <w:p w14:paraId="5E822099" w14:textId="77777777" w:rsidR="006571F1" w:rsidRPr="00F816F0" w:rsidRDefault="00260119" w:rsidP="00260119">
      <w:pPr>
        <w:pStyle w:val="Default"/>
        <w:numPr>
          <w:ilvl w:val="0"/>
          <w:numId w:val="1"/>
        </w:numPr>
        <w:rPr>
          <w:rFonts w:ascii="Times New Roman" w:hAnsi="Times New Roman" w:cs="Times New Roman"/>
          <w:b/>
        </w:rPr>
      </w:pPr>
      <w:r w:rsidRPr="00F816F0">
        <w:rPr>
          <w:rFonts w:ascii="Times New Roman" w:hAnsi="Times New Roman" w:cs="Times New Roman"/>
          <w:b/>
        </w:rPr>
        <w:t>Tuklęcz</w:t>
      </w:r>
      <w:r w:rsidR="008C2DD6" w:rsidRPr="00F816F0">
        <w:rPr>
          <w:rFonts w:ascii="Times New Roman" w:hAnsi="Times New Roman" w:cs="Times New Roman"/>
          <w:b/>
        </w:rPr>
        <w:t xml:space="preserve"> (miejscowość Tuklęcz + Gaj Święcicki)</w:t>
      </w:r>
    </w:p>
    <w:p w14:paraId="41297ECD"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Powierzchnia:  361</w:t>
      </w:r>
      <w:r>
        <w:rPr>
          <w:rFonts w:ascii="Times New Roman" w:hAnsi="Times New Roman" w:cs="Times New Roman"/>
        </w:rPr>
        <w:t xml:space="preserve"> </w:t>
      </w:r>
      <w:r w:rsidRPr="008370BC">
        <w:rPr>
          <w:rFonts w:ascii="Times New Roman" w:hAnsi="Times New Roman" w:cs="Times New Roman"/>
        </w:rPr>
        <w:t xml:space="preserve">ha   </w:t>
      </w:r>
    </w:p>
    <w:p w14:paraId="6FF2438E" w14:textId="7214887D"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sidR="004B5000">
        <w:rPr>
          <w:rFonts w:ascii="Times New Roman" w:hAnsi="Times New Roman" w:cs="Times New Roman"/>
        </w:rPr>
        <w:t xml:space="preserve"> w zabudowie jednorodzinnej: </w:t>
      </w:r>
      <w:r w:rsidR="00ED68C5">
        <w:rPr>
          <w:rFonts w:ascii="Times New Roman" w:hAnsi="Times New Roman" w:cs="Times New Roman"/>
        </w:rPr>
        <w:t>10</w:t>
      </w:r>
      <w:r w:rsidR="00DB42DF">
        <w:rPr>
          <w:rFonts w:ascii="Times New Roman" w:hAnsi="Times New Roman" w:cs="Times New Roman"/>
        </w:rPr>
        <w:t>6</w:t>
      </w:r>
      <w:r>
        <w:rPr>
          <w:rFonts w:ascii="Times New Roman" w:hAnsi="Times New Roman" w:cs="Times New Roman"/>
        </w:rPr>
        <w:t xml:space="preserve"> posesji</w:t>
      </w:r>
      <w:r w:rsidRPr="008370BC">
        <w:rPr>
          <w:rFonts w:ascii="Times New Roman" w:hAnsi="Times New Roman" w:cs="Times New Roman"/>
        </w:rPr>
        <w:t xml:space="preserve">. </w:t>
      </w:r>
    </w:p>
    <w:p w14:paraId="3C168A8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47CE600C" w14:textId="00FC9113"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w:t>
      </w:r>
      <w:r w:rsidR="008C2DD6">
        <w:rPr>
          <w:rFonts w:ascii="Times New Roman" w:hAnsi="Times New Roman" w:cs="Times New Roman"/>
        </w:rPr>
        <w:t>2</w:t>
      </w:r>
      <w:r w:rsidR="00DA0FDF">
        <w:rPr>
          <w:rFonts w:ascii="Times New Roman" w:hAnsi="Times New Roman" w:cs="Times New Roman"/>
        </w:rPr>
        <w:t>82</w:t>
      </w:r>
      <w:r>
        <w:rPr>
          <w:rFonts w:ascii="Times New Roman" w:hAnsi="Times New Roman" w:cs="Times New Roman"/>
        </w:rPr>
        <w:t xml:space="preserve"> </w:t>
      </w:r>
    </w:p>
    <w:p w14:paraId="53478CDE"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7AF3F8B0" w14:textId="77777777" w:rsidR="008C2DD6" w:rsidRPr="008370BC" w:rsidRDefault="00260119" w:rsidP="008C2DD6">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 z działalnością gospodarczą</w:t>
      </w:r>
      <w:r w:rsidR="006571F1">
        <w:rPr>
          <w:rFonts w:ascii="Times New Roman" w:hAnsi="Times New Roman" w:cs="Times New Roman"/>
        </w:rPr>
        <w:t xml:space="preserve">: </w:t>
      </w:r>
      <w:r w:rsidR="00875FA2">
        <w:rPr>
          <w:rFonts w:ascii="Times New Roman" w:hAnsi="Times New Roman" w:cs="Times New Roman"/>
        </w:rPr>
        <w:t>1</w:t>
      </w:r>
    </w:p>
    <w:p w14:paraId="7C98622F"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Podborek </w:t>
      </w:r>
    </w:p>
    <w:p w14:paraId="7CFB94CA"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143 ha </w:t>
      </w:r>
    </w:p>
    <w:p w14:paraId="5A8802FD"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 w zabudowie jednorodzinnej: 4</w:t>
      </w:r>
      <w:r w:rsidR="00ED68C5">
        <w:rPr>
          <w:rFonts w:ascii="Times New Roman" w:hAnsi="Times New Roman" w:cs="Times New Roman"/>
        </w:rPr>
        <w:t>3</w:t>
      </w:r>
      <w:r w:rsidRPr="008370BC">
        <w:rPr>
          <w:rFonts w:ascii="Times New Roman" w:hAnsi="Times New Roman" w:cs="Times New Roman"/>
        </w:rPr>
        <w:t xml:space="preserve"> posesji. </w:t>
      </w:r>
    </w:p>
    <w:p w14:paraId="2EE79C9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06704B25" w14:textId="66143918" w:rsidR="007A130E" w:rsidRDefault="007A130E" w:rsidP="004B5000">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1</w:t>
      </w:r>
      <w:r w:rsidR="00983FFD">
        <w:rPr>
          <w:rFonts w:ascii="Times New Roman" w:hAnsi="Times New Roman" w:cs="Times New Roman"/>
        </w:rPr>
        <w:t>2</w:t>
      </w:r>
      <w:r w:rsidR="00DA0FDF">
        <w:rPr>
          <w:rFonts w:ascii="Times New Roman" w:hAnsi="Times New Roman" w:cs="Times New Roman"/>
        </w:rPr>
        <w:t>9</w:t>
      </w:r>
    </w:p>
    <w:p w14:paraId="1CFF739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0F01C3E5" w14:textId="77777777"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 xml:space="preserve">lość obiektów związanych z działalnością gospodarczą:  0 </w:t>
      </w:r>
    </w:p>
    <w:p w14:paraId="51C4D479"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Pacanówka </w:t>
      </w:r>
    </w:p>
    <w:p w14:paraId="07180D36"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197 ha. </w:t>
      </w:r>
    </w:p>
    <w:p w14:paraId="40BF8FA2" w14:textId="3C2C9E9F"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 5</w:t>
      </w:r>
      <w:r w:rsidR="000A33F0">
        <w:rPr>
          <w:rFonts w:ascii="Times New Roman" w:hAnsi="Times New Roman" w:cs="Times New Roman"/>
        </w:rPr>
        <w:t>7</w:t>
      </w:r>
      <w:r>
        <w:rPr>
          <w:rFonts w:ascii="Times New Roman" w:hAnsi="Times New Roman" w:cs="Times New Roman"/>
        </w:rPr>
        <w:t xml:space="preserve"> </w:t>
      </w:r>
      <w:r w:rsidRPr="008370BC">
        <w:rPr>
          <w:rFonts w:ascii="Times New Roman" w:hAnsi="Times New Roman" w:cs="Times New Roman"/>
        </w:rPr>
        <w:t xml:space="preserve">posesji. </w:t>
      </w:r>
    </w:p>
    <w:p w14:paraId="0FF60A7A"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w:t>
      </w:r>
      <w:r w:rsidR="004B5000">
        <w:rPr>
          <w:rFonts w:ascii="Times New Roman" w:hAnsi="Times New Roman" w:cs="Times New Roman"/>
        </w:rPr>
        <w:t>0</w:t>
      </w:r>
    </w:p>
    <w:p w14:paraId="6CFCAEE1" w14:textId="77777777"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1</w:t>
      </w:r>
      <w:r w:rsidR="002A7547">
        <w:rPr>
          <w:rFonts w:ascii="Times New Roman" w:hAnsi="Times New Roman" w:cs="Times New Roman"/>
        </w:rPr>
        <w:t>61</w:t>
      </w:r>
      <w:r>
        <w:rPr>
          <w:rFonts w:ascii="Times New Roman" w:hAnsi="Times New Roman" w:cs="Times New Roman"/>
        </w:rPr>
        <w:t xml:space="preserve"> </w:t>
      </w:r>
    </w:p>
    <w:p w14:paraId="34CDCF4C"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56965D4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w:t>
      </w:r>
      <w:r>
        <w:rPr>
          <w:rFonts w:ascii="Times New Roman" w:hAnsi="Times New Roman" w:cs="Times New Roman"/>
        </w:rPr>
        <w:t xml:space="preserve"> działalnością gospodarczą:  1</w:t>
      </w:r>
      <w:r w:rsidRPr="008370BC">
        <w:rPr>
          <w:rFonts w:ascii="Times New Roman" w:hAnsi="Times New Roman" w:cs="Times New Roman"/>
        </w:rPr>
        <w:t xml:space="preserve"> </w:t>
      </w:r>
    </w:p>
    <w:p w14:paraId="6184DE8E"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Święcica </w:t>
      </w:r>
    </w:p>
    <w:p w14:paraId="415ADA28"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Powierzchnia:</w:t>
      </w:r>
      <w:r>
        <w:rPr>
          <w:rFonts w:ascii="Times New Roman" w:hAnsi="Times New Roman" w:cs="Times New Roman"/>
        </w:rPr>
        <w:t xml:space="preserve"> </w:t>
      </w:r>
      <w:r w:rsidRPr="008370BC">
        <w:rPr>
          <w:rFonts w:ascii="Times New Roman" w:hAnsi="Times New Roman" w:cs="Times New Roman"/>
        </w:rPr>
        <w:t xml:space="preserve">845 ha. </w:t>
      </w:r>
    </w:p>
    <w:p w14:paraId="557011F0" w14:textId="1CE975A5"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 8</w:t>
      </w:r>
      <w:r w:rsidR="000A33F0">
        <w:rPr>
          <w:rFonts w:ascii="Times New Roman" w:hAnsi="Times New Roman" w:cs="Times New Roman"/>
        </w:rPr>
        <w:t>2</w:t>
      </w:r>
      <w:r w:rsidRPr="008370BC">
        <w:rPr>
          <w:rFonts w:ascii="Times New Roman" w:hAnsi="Times New Roman" w:cs="Times New Roman"/>
        </w:rPr>
        <w:t xml:space="preserve"> posesji. </w:t>
      </w:r>
    </w:p>
    <w:p w14:paraId="476D031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t>
      </w:r>
      <w:r w:rsidR="004B5000">
        <w:rPr>
          <w:rFonts w:ascii="Times New Roman" w:hAnsi="Times New Roman" w:cs="Times New Roman"/>
        </w:rPr>
        <w:t>w w zabudowie wielorodzinnej: 0</w:t>
      </w:r>
      <w:r w:rsidRPr="008370BC">
        <w:rPr>
          <w:rFonts w:ascii="Times New Roman" w:hAnsi="Times New Roman" w:cs="Times New Roman"/>
        </w:rPr>
        <w:t xml:space="preserve"> </w:t>
      </w:r>
    </w:p>
    <w:p w14:paraId="3C1D9B6C" w14:textId="6428FBA6"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  2</w:t>
      </w:r>
      <w:r w:rsidR="0062449B">
        <w:rPr>
          <w:rFonts w:ascii="Times New Roman" w:hAnsi="Times New Roman" w:cs="Times New Roman"/>
        </w:rPr>
        <w:t>5</w:t>
      </w:r>
      <w:r w:rsidR="000A33F0">
        <w:rPr>
          <w:rFonts w:ascii="Times New Roman" w:hAnsi="Times New Roman" w:cs="Times New Roman"/>
        </w:rPr>
        <w:t>7</w:t>
      </w:r>
    </w:p>
    <w:p w14:paraId="56E04BE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75CDF786"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 d</w:t>
      </w:r>
      <w:r>
        <w:rPr>
          <w:rFonts w:ascii="Times New Roman" w:hAnsi="Times New Roman" w:cs="Times New Roman"/>
        </w:rPr>
        <w:t xml:space="preserve">ziałalnością gospodarczą:  </w:t>
      </w:r>
      <w:r w:rsidR="00875FA2">
        <w:rPr>
          <w:rFonts w:ascii="Times New Roman" w:hAnsi="Times New Roman" w:cs="Times New Roman"/>
        </w:rPr>
        <w:t>0</w:t>
      </w:r>
    </w:p>
    <w:p w14:paraId="799DB880"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Grobla </w:t>
      </w:r>
    </w:p>
    <w:p w14:paraId="32BC0B33" w14:textId="77777777" w:rsidR="006571F1" w:rsidRPr="008370BC" w:rsidRDefault="004B5000"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43</w:t>
      </w:r>
      <w:r w:rsidR="006571F1">
        <w:rPr>
          <w:rFonts w:ascii="Times New Roman" w:hAnsi="Times New Roman" w:cs="Times New Roman"/>
        </w:rPr>
        <w:t xml:space="preserve"> </w:t>
      </w:r>
      <w:r w:rsidR="006571F1" w:rsidRPr="008370BC">
        <w:rPr>
          <w:rFonts w:ascii="Times New Roman" w:hAnsi="Times New Roman" w:cs="Times New Roman"/>
        </w:rPr>
        <w:t xml:space="preserve">ha. </w:t>
      </w:r>
    </w:p>
    <w:p w14:paraId="73067160" w14:textId="77886C31"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875FA2">
        <w:rPr>
          <w:rFonts w:ascii="Times New Roman" w:hAnsi="Times New Roman" w:cs="Times New Roman"/>
        </w:rPr>
        <w:t>2</w:t>
      </w:r>
      <w:r w:rsidR="000A33F0">
        <w:rPr>
          <w:rFonts w:ascii="Times New Roman" w:hAnsi="Times New Roman" w:cs="Times New Roman"/>
        </w:rPr>
        <w:t>4</w:t>
      </w:r>
      <w:r w:rsidRPr="008370BC">
        <w:rPr>
          <w:rFonts w:ascii="Times New Roman" w:hAnsi="Times New Roman" w:cs="Times New Roman"/>
        </w:rPr>
        <w:t xml:space="preserve"> posesji. </w:t>
      </w:r>
    </w:p>
    <w:p w14:paraId="59386583"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t>
      </w:r>
      <w:r w:rsidR="004B5000">
        <w:rPr>
          <w:rFonts w:ascii="Times New Roman" w:hAnsi="Times New Roman" w:cs="Times New Roman"/>
        </w:rPr>
        <w:t>w w zabudowie wielorodzinnej: 0</w:t>
      </w:r>
      <w:r w:rsidRPr="008370BC">
        <w:rPr>
          <w:rFonts w:ascii="Times New Roman" w:hAnsi="Times New Roman" w:cs="Times New Roman"/>
        </w:rPr>
        <w:t xml:space="preserve"> </w:t>
      </w:r>
    </w:p>
    <w:p w14:paraId="639B3352" w14:textId="77777777" w:rsidR="006571F1" w:rsidRPr="008370BC" w:rsidRDefault="006571F1" w:rsidP="006571F1">
      <w:pPr>
        <w:pStyle w:val="Default"/>
        <w:rPr>
          <w:rFonts w:ascii="Times New Roman" w:hAnsi="Times New Roman" w:cs="Times New Roman"/>
        </w:rPr>
      </w:pPr>
      <w:r>
        <w:rPr>
          <w:rFonts w:ascii="Times New Roman" w:hAnsi="Times New Roman" w:cs="Times New Roman"/>
        </w:rPr>
        <w:t xml:space="preserve">            </w:t>
      </w:r>
      <w:r w:rsidR="007A130E">
        <w:rPr>
          <w:rFonts w:ascii="Times New Roman" w:hAnsi="Times New Roman" w:cs="Times New Roman"/>
        </w:rPr>
        <w:t>Liczba mieszkańców objętych systemem odbioru odpadów komunalnych</w:t>
      </w:r>
      <w:r w:rsidR="004B5000">
        <w:rPr>
          <w:rFonts w:ascii="Times New Roman" w:hAnsi="Times New Roman" w:cs="Times New Roman"/>
        </w:rPr>
        <w:t>:</w:t>
      </w:r>
      <w:r w:rsidR="007A130E">
        <w:rPr>
          <w:rFonts w:ascii="Times New Roman" w:hAnsi="Times New Roman" w:cs="Times New Roman"/>
        </w:rPr>
        <w:t xml:space="preserve">  </w:t>
      </w:r>
      <w:r w:rsidR="00875FA2">
        <w:rPr>
          <w:rFonts w:ascii="Times New Roman" w:hAnsi="Times New Roman" w:cs="Times New Roman"/>
        </w:rPr>
        <w:t>6</w:t>
      </w:r>
      <w:r w:rsidR="0062449B">
        <w:rPr>
          <w:rFonts w:ascii="Times New Roman" w:hAnsi="Times New Roman" w:cs="Times New Roman"/>
        </w:rPr>
        <w:t>4</w:t>
      </w:r>
    </w:p>
    <w:p w14:paraId="540CBDBC" w14:textId="77777777" w:rsidR="006571F1" w:rsidRPr="008370BC" w:rsidRDefault="006571F1" w:rsidP="006571F1">
      <w:pPr>
        <w:pStyle w:val="Default"/>
        <w:tabs>
          <w:tab w:val="center" w:pos="4818"/>
        </w:tabs>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0</w:t>
      </w:r>
      <w:r>
        <w:rPr>
          <w:rFonts w:ascii="Times New Roman" w:hAnsi="Times New Roman" w:cs="Times New Roman"/>
        </w:rPr>
        <w:tab/>
      </w:r>
    </w:p>
    <w:p w14:paraId="07D7B330"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w:t>
      </w:r>
      <w:r w:rsidR="00875FA2">
        <w:rPr>
          <w:rFonts w:ascii="Times New Roman" w:hAnsi="Times New Roman" w:cs="Times New Roman"/>
        </w:rPr>
        <w:t xml:space="preserve"> </w:t>
      </w:r>
      <w:r w:rsidRPr="008370BC">
        <w:rPr>
          <w:rFonts w:ascii="Times New Roman" w:hAnsi="Times New Roman" w:cs="Times New Roman"/>
        </w:rPr>
        <w:t>obiektów związan</w:t>
      </w:r>
      <w:r w:rsidR="004B5000">
        <w:rPr>
          <w:rFonts w:ascii="Times New Roman" w:hAnsi="Times New Roman" w:cs="Times New Roman"/>
        </w:rPr>
        <w:t>ych z działalnością gospodarczą</w:t>
      </w:r>
      <w:r w:rsidRPr="008370BC">
        <w:rPr>
          <w:rFonts w:ascii="Times New Roman" w:hAnsi="Times New Roman" w:cs="Times New Roman"/>
        </w:rPr>
        <w:t xml:space="preserve">:  0 </w:t>
      </w:r>
    </w:p>
    <w:p w14:paraId="7901DC66" w14:textId="77777777" w:rsidR="006571F1" w:rsidRPr="008370BC" w:rsidRDefault="006571F1" w:rsidP="006571F1">
      <w:pPr>
        <w:pStyle w:val="Default"/>
        <w:rPr>
          <w:rFonts w:ascii="Times New Roman" w:hAnsi="Times New Roman" w:cs="Times New Roman"/>
        </w:rPr>
      </w:pPr>
    </w:p>
    <w:p w14:paraId="57713C73" w14:textId="77777777" w:rsidR="006571F1" w:rsidRDefault="006571F1" w:rsidP="006571F1">
      <w:pPr>
        <w:pStyle w:val="Default"/>
        <w:rPr>
          <w:rFonts w:ascii="Times New Roman" w:hAnsi="Times New Roman" w:cs="Times New Roman"/>
          <w:b/>
        </w:rPr>
      </w:pPr>
      <w:r w:rsidRPr="00A403BB">
        <w:rPr>
          <w:rFonts w:ascii="Times New Roman" w:hAnsi="Times New Roman" w:cs="Times New Roman"/>
          <w:b/>
          <w:color w:val="auto"/>
        </w:rPr>
        <w:t>Razem</w:t>
      </w:r>
      <w:r w:rsidR="007E1188">
        <w:rPr>
          <w:rFonts w:ascii="Times New Roman" w:hAnsi="Times New Roman" w:cs="Times New Roman"/>
          <w:b/>
          <w:color w:val="auto"/>
        </w:rPr>
        <w:t xml:space="preserve"> i</w:t>
      </w:r>
      <w:r w:rsidRPr="00A403BB">
        <w:rPr>
          <w:rFonts w:ascii="Times New Roman" w:hAnsi="Times New Roman" w:cs="Times New Roman"/>
          <w:b/>
        </w:rPr>
        <w:t>lość obiektów użyteczności publicznej</w:t>
      </w:r>
      <w:r w:rsidR="004B5000">
        <w:rPr>
          <w:rFonts w:ascii="Times New Roman" w:hAnsi="Times New Roman" w:cs="Times New Roman"/>
          <w:b/>
        </w:rPr>
        <w:t>:</w:t>
      </w:r>
      <w:r w:rsidRPr="00A403BB">
        <w:rPr>
          <w:rFonts w:ascii="Times New Roman" w:hAnsi="Times New Roman" w:cs="Times New Roman"/>
          <w:b/>
        </w:rPr>
        <w:t xml:space="preserve"> 2</w:t>
      </w:r>
      <w:r w:rsidR="00AF3739">
        <w:rPr>
          <w:rFonts w:ascii="Times New Roman" w:hAnsi="Times New Roman" w:cs="Times New Roman"/>
          <w:b/>
        </w:rPr>
        <w:t>3</w:t>
      </w:r>
      <w:r w:rsidRPr="00A403BB">
        <w:rPr>
          <w:rFonts w:ascii="Times New Roman" w:hAnsi="Times New Roman" w:cs="Times New Roman"/>
          <w:b/>
        </w:rPr>
        <w:t xml:space="preserve">           </w:t>
      </w:r>
    </w:p>
    <w:p w14:paraId="2E28EA4F" w14:textId="1CEDB51F" w:rsidR="006571F1" w:rsidRDefault="006571F1" w:rsidP="006571F1">
      <w:pPr>
        <w:pStyle w:val="Default"/>
        <w:rPr>
          <w:rFonts w:ascii="Times New Roman" w:hAnsi="Times New Roman" w:cs="Times New Roman"/>
          <w:b/>
        </w:rPr>
      </w:pPr>
      <w:r>
        <w:rPr>
          <w:rFonts w:ascii="Times New Roman" w:hAnsi="Times New Roman" w:cs="Times New Roman"/>
          <w:b/>
        </w:rPr>
        <w:t>Razem ilość gospodarstw domowych</w:t>
      </w:r>
      <w:r w:rsidR="004B5000">
        <w:rPr>
          <w:rFonts w:ascii="Times New Roman" w:hAnsi="Times New Roman" w:cs="Times New Roman"/>
          <w:b/>
        </w:rPr>
        <w:t>:</w:t>
      </w:r>
      <w:r>
        <w:rPr>
          <w:rFonts w:ascii="Times New Roman" w:hAnsi="Times New Roman" w:cs="Times New Roman"/>
          <w:b/>
        </w:rPr>
        <w:t xml:space="preserve"> 1 </w:t>
      </w:r>
      <w:r w:rsidR="002A04A1">
        <w:rPr>
          <w:rFonts w:ascii="Times New Roman" w:hAnsi="Times New Roman" w:cs="Times New Roman"/>
          <w:b/>
        </w:rPr>
        <w:t>8</w:t>
      </w:r>
      <w:r w:rsidR="000341F2">
        <w:rPr>
          <w:rFonts w:ascii="Times New Roman" w:hAnsi="Times New Roman" w:cs="Times New Roman"/>
          <w:b/>
        </w:rPr>
        <w:t>37</w:t>
      </w:r>
    </w:p>
    <w:p w14:paraId="72B1AD11" w14:textId="262F11AD" w:rsidR="006571F1" w:rsidRPr="007844DB" w:rsidRDefault="007844DB" w:rsidP="006571F1">
      <w:pPr>
        <w:pStyle w:val="Default"/>
        <w:rPr>
          <w:rFonts w:ascii="Times New Roman" w:hAnsi="Times New Roman" w:cs="Times New Roman"/>
          <w:b/>
        </w:rPr>
      </w:pPr>
      <w:r w:rsidRPr="007844DB">
        <w:rPr>
          <w:rFonts w:ascii="Times New Roman" w:hAnsi="Times New Roman" w:cs="Times New Roman"/>
          <w:b/>
        </w:rPr>
        <w:t>Liczba mieszkańców objętych systemem odbioru odpadów komunalnych</w:t>
      </w:r>
      <w:r w:rsidR="004B5000">
        <w:rPr>
          <w:rFonts w:ascii="Times New Roman" w:hAnsi="Times New Roman" w:cs="Times New Roman"/>
          <w:b/>
        </w:rPr>
        <w:t>:</w:t>
      </w:r>
      <w:r w:rsidRPr="007844DB">
        <w:rPr>
          <w:rFonts w:ascii="Times New Roman" w:hAnsi="Times New Roman" w:cs="Times New Roman"/>
          <w:b/>
        </w:rPr>
        <w:t xml:space="preserve"> </w:t>
      </w:r>
      <w:r>
        <w:rPr>
          <w:rFonts w:ascii="Times New Roman" w:hAnsi="Times New Roman" w:cs="Times New Roman"/>
          <w:b/>
        </w:rPr>
        <w:t>5</w:t>
      </w:r>
      <w:r w:rsidR="00EF5C33">
        <w:rPr>
          <w:rFonts w:ascii="Times New Roman" w:hAnsi="Times New Roman" w:cs="Times New Roman"/>
          <w:b/>
        </w:rPr>
        <w:t> </w:t>
      </w:r>
      <w:r w:rsidR="000341F2">
        <w:rPr>
          <w:rFonts w:ascii="Times New Roman" w:hAnsi="Times New Roman" w:cs="Times New Roman"/>
          <w:b/>
        </w:rPr>
        <w:t>192</w:t>
      </w:r>
    </w:p>
    <w:p w14:paraId="2549533F" w14:textId="77777777" w:rsidR="006571F1" w:rsidRDefault="00EE3147" w:rsidP="006571F1">
      <w:pPr>
        <w:pStyle w:val="Default"/>
        <w:rPr>
          <w:rFonts w:ascii="Times New Roman" w:hAnsi="Times New Roman" w:cs="Times New Roman"/>
          <w:b/>
        </w:rPr>
      </w:pPr>
      <w:r>
        <w:rPr>
          <w:rFonts w:ascii="Times New Roman" w:hAnsi="Times New Roman" w:cs="Times New Roman"/>
          <w:b/>
        </w:rPr>
        <w:t xml:space="preserve">Ilość </w:t>
      </w:r>
      <w:r w:rsidRPr="00A403BB">
        <w:rPr>
          <w:rFonts w:ascii="Times New Roman" w:hAnsi="Times New Roman" w:cs="Times New Roman"/>
          <w:b/>
        </w:rPr>
        <w:t>obiektów związanych z dział</w:t>
      </w:r>
      <w:r>
        <w:rPr>
          <w:rFonts w:ascii="Times New Roman" w:hAnsi="Times New Roman" w:cs="Times New Roman"/>
          <w:b/>
        </w:rPr>
        <w:t>alnością gospodarczą</w:t>
      </w:r>
      <w:r w:rsidR="004B5000">
        <w:rPr>
          <w:rFonts w:ascii="Times New Roman" w:hAnsi="Times New Roman" w:cs="Times New Roman"/>
          <w:b/>
        </w:rPr>
        <w:t>:</w:t>
      </w:r>
      <w:r>
        <w:rPr>
          <w:rFonts w:ascii="Times New Roman" w:hAnsi="Times New Roman" w:cs="Times New Roman"/>
          <w:b/>
        </w:rPr>
        <w:t xml:space="preserve"> </w:t>
      </w:r>
      <w:r w:rsidR="00315442">
        <w:rPr>
          <w:rFonts w:ascii="Times New Roman" w:hAnsi="Times New Roman" w:cs="Times New Roman"/>
          <w:b/>
        </w:rPr>
        <w:t>47</w:t>
      </w:r>
    </w:p>
    <w:p w14:paraId="090B6B49" w14:textId="77777777" w:rsidR="004D124B" w:rsidRDefault="004D124B" w:rsidP="006571F1">
      <w:pPr>
        <w:pStyle w:val="Default"/>
        <w:rPr>
          <w:rFonts w:ascii="Times New Roman" w:hAnsi="Times New Roman" w:cs="Times New Roman"/>
          <w:b/>
        </w:rPr>
      </w:pPr>
      <w:r w:rsidRPr="004D124B">
        <w:rPr>
          <w:rFonts w:ascii="Times New Roman" w:hAnsi="Times New Roman" w:cs="Times New Roman"/>
          <w:b/>
        </w:rPr>
        <w:t>Ilość obiektów w zabudowie wielorodzinnej</w:t>
      </w:r>
      <w:r>
        <w:rPr>
          <w:rFonts w:ascii="Times New Roman" w:hAnsi="Times New Roman" w:cs="Times New Roman"/>
          <w:b/>
        </w:rPr>
        <w:t>: 16</w:t>
      </w:r>
    </w:p>
    <w:p w14:paraId="161F895E" w14:textId="77777777" w:rsidR="004D124B" w:rsidRDefault="004D124B" w:rsidP="006571F1">
      <w:pPr>
        <w:pStyle w:val="Default"/>
        <w:rPr>
          <w:rFonts w:ascii="Times New Roman" w:hAnsi="Times New Roman" w:cs="Times New Roman"/>
          <w:b/>
        </w:rPr>
      </w:pPr>
    </w:p>
    <w:p w14:paraId="52E59751" w14:textId="77777777" w:rsidR="004D124B" w:rsidRDefault="004D124B" w:rsidP="006571F1">
      <w:pPr>
        <w:pStyle w:val="Default"/>
        <w:rPr>
          <w:rFonts w:ascii="Times New Roman" w:hAnsi="Times New Roman" w:cs="Times New Roman"/>
          <w:b/>
        </w:rPr>
      </w:pPr>
      <w:r>
        <w:rPr>
          <w:rFonts w:ascii="Times New Roman" w:hAnsi="Times New Roman" w:cs="Times New Roman"/>
          <w:b/>
        </w:rPr>
        <w:t>Wykaz</w:t>
      </w:r>
      <w:r w:rsidRPr="004D124B">
        <w:rPr>
          <w:rFonts w:ascii="Times New Roman" w:hAnsi="Times New Roman" w:cs="Times New Roman"/>
          <w:b/>
        </w:rPr>
        <w:t xml:space="preserve"> obiektów w zabudowie wielorodzinnej</w:t>
      </w:r>
      <w:r>
        <w:rPr>
          <w:rFonts w:ascii="Times New Roman" w:hAnsi="Times New Roman" w:cs="Times New Roman"/>
          <w:b/>
        </w:rPr>
        <w:t>:</w:t>
      </w:r>
    </w:p>
    <w:p w14:paraId="4CEAD2CB"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1</w:t>
      </w:r>
      <w:r w:rsidR="00F816F0" w:rsidRPr="00F816F0">
        <w:rPr>
          <w:rFonts w:ascii="Times New Roman" w:hAnsi="Times New Roman" w:cs="Times New Roman"/>
        </w:rPr>
        <w:t>,</w:t>
      </w:r>
    </w:p>
    <w:p w14:paraId="67A5A3D0"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5</w:t>
      </w:r>
      <w:r w:rsidR="00F816F0" w:rsidRPr="00F816F0">
        <w:rPr>
          <w:rFonts w:ascii="Times New Roman" w:hAnsi="Times New Roman" w:cs="Times New Roman"/>
        </w:rPr>
        <w:t>,</w:t>
      </w:r>
    </w:p>
    <w:p w14:paraId="588A5C3F"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18</w:t>
      </w:r>
      <w:r w:rsidR="00F816F0" w:rsidRPr="00F816F0">
        <w:rPr>
          <w:rFonts w:ascii="Times New Roman" w:hAnsi="Times New Roman" w:cs="Times New Roman"/>
        </w:rPr>
        <w:t>,</w:t>
      </w:r>
    </w:p>
    <w:p w14:paraId="4F01B620"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25</w:t>
      </w:r>
      <w:r w:rsidR="00F816F0" w:rsidRPr="00F816F0">
        <w:rPr>
          <w:rFonts w:ascii="Times New Roman" w:hAnsi="Times New Roman" w:cs="Times New Roman"/>
        </w:rPr>
        <w:t>,</w:t>
      </w:r>
    </w:p>
    <w:p w14:paraId="0FB4D048" w14:textId="77777777" w:rsidR="00C915C7" w:rsidRPr="00F816F0" w:rsidRDefault="004D124B" w:rsidP="00717EE8">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26</w:t>
      </w:r>
      <w:r w:rsidR="00F816F0" w:rsidRPr="00F816F0">
        <w:rPr>
          <w:rFonts w:ascii="Times New Roman" w:hAnsi="Times New Roman" w:cs="Times New Roman"/>
        </w:rPr>
        <w:t>,</w:t>
      </w:r>
    </w:p>
    <w:p w14:paraId="26A707CA"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7</w:t>
      </w:r>
      <w:r w:rsidR="00F816F0" w:rsidRPr="00F816F0">
        <w:rPr>
          <w:rFonts w:ascii="Times New Roman" w:hAnsi="Times New Roman" w:cs="Times New Roman"/>
        </w:rPr>
        <w:t>,</w:t>
      </w:r>
    </w:p>
    <w:p w14:paraId="70E29B9C"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8</w:t>
      </w:r>
      <w:r w:rsidR="00F816F0" w:rsidRPr="00F816F0">
        <w:rPr>
          <w:rFonts w:ascii="Times New Roman" w:hAnsi="Times New Roman" w:cs="Times New Roman"/>
        </w:rPr>
        <w:t>,</w:t>
      </w:r>
    </w:p>
    <w:p w14:paraId="40789799"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9</w:t>
      </w:r>
      <w:r w:rsidR="00F816F0" w:rsidRPr="00F816F0">
        <w:rPr>
          <w:rFonts w:ascii="Times New Roman" w:hAnsi="Times New Roman" w:cs="Times New Roman"/>
        </w:rPr>
        <w:t>,</w:t>
      </w:r>
    </w:p>
    <w:p w14:paraId="6D5CA005"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28</w:t>
      </w:r>
      <w:r w:rsidR="00F816F0" w:rsidRPr="00F816F0">
        <w:rPr>
          <w:rFonts w:ascii="Times New Roman" w:hAnsi="Times New Roman" w:cs="Times New Roman"/>
        </w:rPr>
        <w:t>,</w:t>
      </w:r>
    </w:p>
    <w:p w14:paraId="1573DF0C" w14:textId="77777777" w:rsidR="004D124B" w:rsidRPr="00F816F0" w:rsidRDefault="00F816F0" w:rsidP="004D124B">
      <w:pPr>
        <w:pStyle w:val="Default"/>
        <w:numPr>
          <w:ilvl w:val="0"/>
          <w:numId w:val="28"/>
        </w:numPr>
        <w:rPr>
          <w:rFonts w:ascii="Times New Roman" w:hAnsi="Times New Roman" w:cs="Times New Roman"/>
        </w:rPr>
      </w:pPr>
      <w:r w:rsidRPr="00F816F0">
        <w:rPr>
          <w:rFonts w:ascii="Times New Roman" w:hAnsi="Times New Roman" w:cs="Times New Roman"/>
        </w:rPr>
        <w:t>Sichów Duży 95,</w:t>
      </w:r>
    </w:p>
    <w:p w14:paraId="19409352" w14:textId="77777777"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96,</w:t>
      </w:r>
    </w:p>
    <w:p w14:paraId="5D6080F6" w14:textId="77777777"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w:t>
      </w:r>
    </w:p>
    <w:p w14:paraId="5A4044D8" w14:textId="77777777"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97A,</w:t>
      </w:r>
    </w:p>
    <w:p w14:paraId="6E9DE663" w14:textId="77777777" w:rsidR="004D124B" w:rsidRPr="00F816F0" w:rsidRDefault="00F816F0" w:rsidP="00717EE8">
      <w:pPr>
        <w:pStyle w:val="Default"/>
        <w:numPr>
          <w:ilvl w:val="0"/>
          <w:numId w:val="28"/>
        </w:numPr>
        <w:rPr>
          <w:rFonts w:ascii="Times New Roman" w:hAnsi="Times New Roman" w:cs="Times New Roman"/>
        </w:rPr>
      </w:pPr>
      <w:r w:rsidRPr="00F816F0">
        <w:rPr>
          <w:rFonts w:ascii="Times New Roman" w:hAnsi="Times New Roman" w:cs="Times New Roman"/>
        </w:rPr>
        <w:t>Sichów Duży 97B,</w:t>
      </w:r>
    </w:p>
    <w:p w14:paraId="3A9C4E97" w14:textId="77777777"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97C,</w:t>
      </w:r>
    </w:p>
    <w:p w14:paraId="197FBC9E" w14:textId="77777777" w:rsidR="00F816F0" w:rsidRDefault="00F816F0" w:rsidP="00717EE8">
      <w:pPr>
        <w:pStyle w:val="Default"/>
        <w:numPr>
          <w:ilvl w:val="0"/>
          <w:numId w:val="28"/>
        </w:numPr>
        <w:rPr>
          <w:rFonts w:ascii="Times New Roman" w:hAnsi="Times New Roman" w:cs="Times New Roman"/>
        </w:rPr>
      </w:pPr>
      <w:r w:rsidRPr="00F816F0">
        <w:rPr>
          <w:rFonts w:ascii="Times New Roman" w:hAnsi="Times New Roman" w:cs="Times New Roman"/>
        </w:rPr>
        <w:t>Sichów Duży 109</w:t>
      </w:r>
      <w:r w:rsidR="004F268E">
        <w:rPr>
          <w:rFonts w:ascii="Times New Roman" w:hAnsi="Times New Roman" w:cs="Times New Roman"/>
        </w:rPr>
        <w:t>,</w:t>
      </w:r>
    </w:p>
    <w:p w14:paraId="5473B0FF" w14:textId="77777777" w:rsidR="00BF6CF4" w:rsidRPr="00F816F0" w:rsidRDefault="00BF6CF4" w:rsidP="00717EE8">
      <w:pPr>
        <w:pStyle w:val="Default"/>
        <w:numPr>
          <w:ilvl w:val="0"/>
          <w:numId w:val="28"/>
        </w:numPr>
        <w:rPr>
          <w:rFonts w:ascii="Times New Roman" w:hAnsi="Times New Roman" w:cs="Times New Roman"/>
        </w:rPr>
      </w:pPr>
      <w:r>
        <w:rPr>
          <w:rFonts w:ascii="Times New Roman" w:hAnsi="Times New Roman" w:cs="Times New Roman"/>
        </w:rPr>
        <w:t>Kłoda ul. Jana Pawła II 63A</w:t>
      </w:r>
      <w:r w:rsidR="004F268E">
        <w:rPr>
          <w:rFonts w:ascii="Times New Roman" w:hAnsi="Times New Roman" w:cs="Times New Roman"/>
        </w:rPr>
        <w:t>.</w:t>
      </w:r>
    </w:p>
    <w:p w14:paraId="7559F7EE" w14:textId="77777777" w:rsidR="004D124B" w:rsidRPr="004D124B" w:rsidRDefault="004D124B" w:rsidP="004D124B">
      <w:pPr>
        <w:pStyle w:val="Default"/>
        <w:rPr>
          <w:rFonts w:ascii="Times New Roman" w:hAnsi="Times New Roman" w:cs="Times New Roman"/>
          <w:b/>
        </w:rPr>
      </w:pPr>
    </w:p>
    <w:p w14:paraId="178968BD" w14:textId="77777777" w:rsidR="00910031" w:rsidRDefault="00910031" w:rsidP="00C915C7">
      <w:pPr>
        <w:pStyle w:val="Tekstpodstawowy"/>
        <w:ind w:right="149" w:firstLine="1418"/>
        <w:jc w:val="both"/>
      </w:pPr>
      <w:r w:rsidRPr="003145A2">
        <w:rPr>
          <w:sz w:val="24"/>
          <w:szCs w:val="24"/>
        </w:rPr>
        <w:t>Liczba obsługiwanych nieruchomości zamieszkałych i niezamieszkałych, z</w:t>
      </w:r>
      <w:r w:rsidR="00D13EAB">
        <w:rPr>
          <w:sz w:val="24"/>
          <w:szCs w:val="24"/>
        </w:rPr>
        <w:t> </w:t>
      </w:r>
      <w:r w:rsidRPr="003145A2">
        <w:rPr>
          <w:sz w:val="24"/>
          <w:szCs w:val="24"/>
        </w:rPr>
        <w:t>których należy odbierać odpady może ulegać zmianie w wyniku ruchów ludności, powstawania nowych budynków zamieszkałych oraz nowych punktów niezamieszkałych. W</w:t>
      </w:r>
      <w:r w:rsidR="001831BE">
        <w:rPr>
          <w:sz w:val="24"/>
          <w:szCs w:val="24"/>
        </w:rPr>
        <w:t> </w:t>
      </w:r>
      <w:r w:rsidRPr="003145A2">
        <w:rPr>
          <w:sz w:val="24"/>
          <w:szCs w:val="24"/>
        </w:rPr>
        <w:t xml:space="preserve">takim przypadku </w:t>
      </w:r>
      <w:r w:rsidRPr="003145A2">
        <w:rPr>
          <w:spacing w:val="-3"/>
          <w:sz w:val="24"/>
          <w:szCs w:val="24"/>
        </w:rPr>
        <w:t xml:space="preserve">Wykonawca </w:t>
      </w:r>
      <w:r w:rsidRPr="003145A2">
        <w:rPr>
          <w:sz w:val="24"/>
          <w:szCs w:val="24"/>
        </w:rPr>
        <w:t>zobowiązany jest odbierać odpady również z nowo powstałych nieruchomości zamieszkałych i</w:t>
      </w:r>
      <w:r w:rsidR="00C915C7">
        <w:rPr>
          <w:sz w:val="24"/>
          <w:szCs w:val="24"/>
        </w:rPr>
        <w:t> </w:t>
      </w:r>
      <w:r w:rsidRPr="003145A2">
        <w:rPr>
          <w:sz w:val="24"/>
          <w:szCs w:val="24"/>
        </w:rPr>
        <w:t>niezamieszkałych</w:t>
      </w:r>
      <w:r w:rsidRPr="00CC7D91">
        <w:t>.</w:t>
      </w:r>
    </w:p>
    <w:p w14:paraId="0D83D721" w14:textId="77777777" w:rsidR="006571F1" w:rsidRDefault="006571F1" w:rsidP="00DA0B0B">
      <w:pPr>
        <w:pStyle w:val="Nagwek1"/>
      </w:pPr>
      <w:r>
        <w:t>III.  Opis przedmiotu zamówienia.</w:t>
      </w:r>
    </w:p>
    <w:p w14:paraId="15E0D6DF" w14:textId="77777777" w:rsidR="00C969F2" w:rsidRPr="00553496" w:rsidRDefault="00553496" w:rsidP="00C915C7">
      <w:pPr>
        <w:ind w:firstLine="1418"/>
        <w:jc w:val="both"/>
        <w:rPr>
          <w:sz w:val="24"/>
          <w:szCs w:val="24"/>
        </w:rPr>
      </w:pPr>
      <w:r w:rsidRPr="00553496">
        <w:rPr>
          <w:rFonts w:eastAsia="Times New Roman"/>
          <w:color w:val="000000"/>
          <w:sz w:val="24"/>
          <w:szCs w:val="24"/>
          <w:lang w:eastAsia="pl-PL"/>
        </w:rPr>
        <w:t>Przedmiotem zamówienia jest świadczenie usług w zakresie odbierania odpadów komunalnych z nieruchomości zamieszkałych i niezamieszkałych, z punktów selektywnego zbierania odpadów komunalnych, z cmentarzy, z kosz</w:t>
      </w:r>
      <w:r w:rsidR="004C0A77">
        <w:rPr>
          <w:rFonts w:eastAsia="Times New Roman"/>
          <w:color w:val="000000"/>
          <w:sz w:val="24"/>
          <w:szCs w:val="24"/>
          <w:lang w:eastAsia="pl-PL"/>
        </w:rPr>
        <w:t>y</w:t>
      </w:r>
      <w:r w:rsidRPr="00553496">
        <w:rPr>
          <w:rFonts w:eastAsia="Times New Roman"/>
          <w:color w:val="000000"/>
          <w:sz w:val="24"/>
          <w:szCs w:val="24"/>
          <w:lang w:eastAsia="pl-PL"/>
        </w:rPr>
        <w:t xml:space="preserve"> ulicznych,</w:t>
      </w:r>
      <w:r w:rsidR="004C0A77">
        <w:rPr>
          <w:rFonts w:eastAsia="Times New Roman"/>
          <w:color w:val="000000"/>
          <w:sz w:val="24"/>
          <w:szCs w:val="24"/>
          <w:lang w:eastAsia="pl-PL"/>
        </w:rPr>
        <w:t xml:space="preserve"> z koszy parkowych, </w:t>
      </w:r>
      <w:r w:rsidRPr="00553496">
        <w:rPr>
          <w:rFonts w:eastAsia="Times New Roman"/>
          <w:color w:val="000000"/>
          <w:sz w:val="24"/>
          <w:szCs w:val="24"/>
          <w:lang w:eastAsia="pl-PL"/>
        </w:rPr>
        <w:t>z kosz</w:t>
      </w:r>
      <w:r w:rsidR="004C0A77">
        <w:rPr>
          <w:rFonts w:eastAsia="Times New Roman"/>
          <w:color w:val="000000"/>
          <w:sz w:val="24"/>
          <w:szCs w:val="24"/>
          <w:lang w:eastAsia="pl-PL"/>
        </w:rPr>
        <w:t>y</w:t>
      </w:r>
      <w:r w:rsidRPr="00553496">
        <w:rPr>
          <w:rFonts w:eastAsia="Times New Roman"/>
          <w:color w:val="000000"/>
          <w:sz w:val="24"/>
          <w:szCs w:val="24"/>
          <w:lang w:eastAsia="pl-PL"/>
        </w:rPr>
        <w:t xml:space="preserve"> przy przystankach autobusowych, oraz ich transport i przekazanie do Zakładu Gospodarki Odpadami Komunalnymi Sp. z o.o. Rzędów 40, 28-142 Tuczępy – tj. Instalacji Przetwarzania Odpadów Komunalnych </w:t>
      </w:r>
      <w:r w:rsidR="004F268E">
        <w:rPr>
          <w:rFonts w:eastAsia="Times New Roman"/>
          <w:color w:val="000000"/>
          <w:sz w:val="24"/>
          <w:szCs w:val="24"/>
          <w:lang w:eastAsia="pl-PL"/>
        </w:rPr>
        <w:t xml:space="preserve">dawnej Regionalnej </w:t>
      </w:r>
      <w:r w:rsidR="004F268E" w:rsidRPr="00553496">
        <w:rPr>
          <w:rFonts w:eastAsia="Times New Roman"/>
          <w:color w:val="000000"/>
          <w:sz w:val="24"/>
          <w:szCs w:val="24"/>
          <w:lang w:eastAsia="pl-PL"/>
        </w:rPr>
        <w:t xml:space="preserve">Instalacji Przetwarzania Odpadów Komunalnych </w:t>
      </w:r>
      <w:r w:rsidRPr="00553496">
        <w:rPr>
          <w:rFonts w:eastAsia="Times New Roman"/>
          <w:color w:val="000000"/>
          <w:sz w:val="24"/>
          <w:szCs w:val="24"/>
          <w:lang w:eastAsia="pl-PL"/>
        </w:rPr>
        <w:t>obsługującej Region</w:t>
      </w:r>
      <w:r w:rsidR="00C915C7">
        <w:rPr>
          <w:rFonts w:eastAsia="Times New Roman"/>
          <w:color w:val="000000"/>
          <w:sz w:val="24"/>
          <w:szCs w:val="24"/>
          <w:lang w:eastAsia="pl-PL"/>
        </w:rPr>
        <w:t> </w:t>
      </w:r>
      <w:r w:rsidRPr="00553496">
        <w:rPr>
          <w:rFonts w:eastAsia="Times New Roman"/>
          <w:color w:val="000000"/>
          <w:sz w:val="24"/>
          <w:szCs w:val="24"/>
          <w:lang w:eastAsia="pl-PL"/>
        </w:rPr>
        <w:t>5</w:t>
      </w:r>
      <w:r>
        <w:rPr>
          <w:rFonts w:eastAsia="Times New Roman"/>
          <w:color w:val="000000"/>
          <w:sz w:val="24"/>
          <w:szCs w:val="24"/>
          <w:lang w:eastAsia="pl-PL"/>
        </w:rPr>
        <w:t>:</w:t>
      </w:r>
    </w:p>
    <w:p w14:paraId="6D9FE03B" w14:textId="77777777" w:rsidR="006571F1" w:rsidRPr="00A403BB" w:rsidRDefault="006571F1" w:rsidP="00665411">
      <w:pPr>
        <w:pStyle w:val="Akapitzlist"/>
        <w:numPr>
          <w:ilvl w:val="0"/>
          <w:numId w:val="5"/>
        </w:numPr>
        <w:spacing w:line="240" w:lineRule="auto"/>
        <w:ind w:left="426"/>
        <w:jc w:val="both"/>
        <w:rPr>
          <w:color w:val="000000"/>
          <w:szCs w:val="24"/>
        </w:rPr>
      </w:pPr>
      <w:r>
        <w:rPr>
          <w:color w:val="000000"/>
          <w:szCs w:val="24"/>
        </w:rPr>
        <w:t>Odbieranie</w:t>
      </w:r>
      <w:r w:rsidRPr="00A403BB">
        <w:rPr>
          <w:color w:val="000000"/>
          <w:szCs w:val="24"/>
        </w:rPr>
        <w:t xml:space="preserve"> wytworzonych na terenie Gminy Rytwiany odpadów </w:t>
      </w:r>
      <w:r>
        <w:rPr>
          <w:color w:val="000000"/>
          <w:szCs w:val="24"/>
        </w:rPr>
        <w:t>komunalnych</w:t>
      </w:r>
      <w:r w:rsidRPr="00A403BB">
        <w:rPr>
          <w:color w:val="000000"/>
          <w:szCs w:val="24"/>
        </w:rPr>
        <w:t xml:space="preserve"> bezpośrednio z</w:t>
      </w:r>
      <w:r w:rsidR="00C915C7">
        <w:rPr>
          <w:color w:val="000000"/>
          <w:szCs w:val="24"/>
        </w:rPr>
        <w:t> </w:t>
      </w:r>
      <w:r w:rsidRPr="00A403BB">
        <w:rPr>
          <w:color w:val="000000"/>
          <w:szCs w:val="24"/>
        </w:rPr>
        <w:t>nieruchomości, na których zamieszkują miesz</w:t>
      </w:r>
      <w:r>
        <w:rPr>
          <w:color w:val="000000"/>
          <w:szCs w:val="24"/>
        </w:rPr>
        <w:t xml:space="preserve">kańcy oraz </w:t>
      </w:r>
      <w:r w:rsidRPr="00A403BB">
        <w:rPr>
          <w:color w:val="000000"/>
          <w:szCs w:val="24"/>
        </w:rPr>
        <w:t xml:space="preserve">z nieruchomości, </w:t>
      </w:r>
      <w:r w:rsidRPr="00A403BB">
        <w:rPr>
          <w:szCs w:val="24"/>
        </w:rPr>
        <w:t xml:space="preserve">na których nie zamieszkują mieszkańcy, a powstają odpady komunalne: </w:t>
      </w:r>
    </w:p>
    <w:p w14:paraId="296A329E" w14:textId="77777777" w:rsidR="00715B56" w:rsidRPr="00715B56" w:rsidRDefault="006571F1" w:rsidP="00665411">
      <w:pPr>
        <w:pStyle w:val="Akapitzlist"/>
        <w:numPr>
          <w:ilvl w:val="0"/>
          <w:numId w:val="4"/>
        </w:numPr>
        <w:autoSpaceDE w:val="0"/>
        <w:autoSpaceDN w:val="0"/>
        <w:adjustRightInd w:val="0"/>
        <w:spacing w:after="20" w:line="240" w:lineRule="auto"/>
        <w:rPr>
          <w:color w:val="000000"/>
          <w:szCs w:val="24"/>
        </w:rPr>
      </w:pPr>
      <w:r w:rsidRPr="00715B56">
        <w:rPr>
          <w:color w:val="000000"/>
          <w:szCs w:val="24"/>
        </w:rPr>
        <w:t>zmieszanych odpadów komunalnych,</w:t>
      </w:r>
      <w:r w:rsidR="008122F5" w:rsidRPr="00715B56">
        <w:rPr>
          <w:color w:val="000000"/>
          <w:szCs w:val="24"/>
        </w:rPr>
        <w:t xml:space="preserve"> </w:t>
      </w:r>
    </w:p>
    <w:p w14:paraId="6A24A28D" w14:textId="77777777" w:rsidR="007E3B81" w:rsidRDefault="007E3B81" w:rsidP="00665411">
      <w:pPr>
        <w:pStyle w:val="Akapitzlist"/>
        <w:numPr>
          <w:ilvl w:val="0"/>
          <w:numId w:val="4"/>
        </w:numPr>
        <w:autoSpaceDE w:val="0"/>
        <w:autoSpaceDN w:val="0"/>
        <w:adjustRightInd w:val="0"/>
        <w:spacing w:after="20" w:line="240" w:lineRule="auto"/>
        <w:rPr>
          <w:color w:val="000000"/>
          <w:szCs w:val="24"/>
        </w:rPr>
      </w:pPr>
      <w:r>
        <w:rPr>
          <w:color w:val="000000"/>
          <w:szCs w:val="24"/>
        </w:rPr>
        <w:t xml:space="preserve">odpadów </w:t>
      </w:r>
      <w:r w:rsidR="008122F5" w:rsidRPr="00715B56">
        <w:rPr>
          <w:color w:val="000000"/>
          <w:szCs w:val="24"/>
        </w:rPr>
        <w:t>ulegających biodegradacji,</w:t>
      </w:r>
      <w:r w:rsidR="006571F1" w:rsidRPr="00715B56">
        <w:rPr>
          <w:color w:val="000000"/>
          <w:szCs w:val="24"/>
        </w:rPr>
        <w:t xml:space="preserve"> </w:t>
      </w:r>
      <w:r w:rsidR="009F1778">
        <w:rPr>
          <w:color w:val="000000"/>
          <w:szCs w:val="24"/>
        </w:rPr>
        <w:t>ze szczególnym uwzględnieniem bioodpadów,</w:t>
      </w:r>
    </w:p>
    <w:p w14:paraId="1A7CDC2F"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 xml:space="preserve">papieru i tektury, </w:t>
      </w:r>
    </w:p>
    <w:p w14:paraId="4317AC33"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 xml:space="preserve">szkła, </w:t>
      </w:r>
    </w:p>
    <w:p w14:paraId="7E35F20C"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lastRenderedPageBreak/>
        <w:t xml:space="preserve">tworzyw sztucznych, metali, opakowań wielomateriałowych, </w:t>
      </w:r>
    </w:p>
    <w:p w14:paraId="7693A82C"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mebli i innych odpadów wielkogabarytowych,</w:t>
      </w:r>
    </w:p>
    <w:p w14:paraId="19A79CE4" w14:textId="77777777" w:rsidR="00615C9D" w:rsidRDefault="007E3B81" w:rsidP="00665411">
      <w:pPr>
        <w:pStyle w:val="Akapitzlist"/>
        <w:numPr>
          <w:ilvl w:val="0"/>
          <w:numId w:val="4"/>
        </w:numPr>
        <w:autoSpaceDE w:val="0"/>
        <w:autoSpaceDN w:val="0"/>
        <w:adjustRightInd w:val="0"/>
        <w:spacing w:after="20" w:line="240" w:lineRule="auto"/>
        <w:rPr>
          <w:color w:val="000000"/>
          <w:szCs w:val="24"/>
        </w:rPr>
      </w:pPr>
      <w:r>
        <w:rPr>
          <w:color w:val="000000"/>
          <w:szCs w:val="24"/>
        </w:rPr>
        <w:t xml:space="preserve">sprzętu elektrycznego i elektronicznego, </w:t>
      </w:r>
    </w:p>
    <w:p w14:paraId="4E3AA8E0" w14:textId="77777777" w:rsidR="00C915C7" w:rsidRDefault="00615C9D" w:rsidP="00C915C7">
      <w:pPr>
        <w:pStyle w:val="Akapitzlist"/>
        <w:numPr>
          <w:ilvl w:val="0"/>
          <w:numId w:val="4"/>
        </w:numPr>
        <w:autoSpaceDE w:val="0"/>
        <w:autoSpaceDN w:val="0"/>
        <w:adjustRightInd w:val="0"/>
        <w:spacing w:after="20" w:line="240" w:lineRule="auto"/>
        <w:rPr>
          <w:color w:val="000000"/>
          <w:szCs w:val="24"/>
        </w:rPr>
      </w:pPr>
      <w:r w:rsidRPr="00615C9D">
        <w:rPr>
          <w:color w:val="000000"/>
          <w:szCs w:val="24"/>
        </w:rPr>
        <w:t>zużytych baterii i akumulatorów</w:t>
      </w:r>
      <w:r>
        <w:rPr>
          <w:color w:val="000000"/>
          <w:szCs w:val="24"/>
        </w:rPr>
        <w:t>,</w:t>
      </w:r>
      <w:r w:rsidRPr="00615C9D">
        <w:rPr>
          <w:color w:val="000000"/>
          <w:szCs w:val="24"/>
        </w:rPr>
        <w:t xml:space="preserve"> </w:t>
      </w:r>
    </w:p>
    <w:p w14:paraId="3B6D6F3E" w14:textId="77777777" w:rsidR="00C915C7" w:rsidRDefault="00C91C36" w:rsidP="00C915C7">
      <w:pPr>
        <w:pStyle w:val="Akapitzlist"/>
        <w:numPr>
          <w:ilvl w:val="0"/>
          <w:numId w:val="4"/>
        </w:numPr>
        <w:autoSpaceDE w:val="0"/>
        <w:autoSpaceDN w:val="0"/>
        <w:adjustRightInd w:val="0"/>
        <w:spacing w:after="20" w:line="240" w:lineRule="auto"/>
        <w:rPr>
          <w:color w:val="000000"/>
          <w:szCs w:val="24"/>
        </w:rPr>
      </w:pPr>
      <w:r w:rsidRPr="00C915C7">
        <w:rPr>
          <w:color w:val="000000"/>
          <w:szCs w:val="24"/>
        </w:rPr>
        <w:t>zużytych opon,</w:t>
      </w:r>
    </w:p>
    <w:p w14:paraId="70517D81" w14:textId="77777777" w:rsidR="00C915C7" w:rsidRDefault="00C017F6" w:rsidP="00C915C7">
      <w:pPr>
        <w:pStyle w:val="Akapitzlist"/>
        <w:numPr>
          <w:ilvl w:val="0"/>
          <w:numId w:val="4"/>
        </w:numPr>
        <w:autoSpaceDE w:val="0"/>
        <w:autoSpaceDN w:val="0"/>
        <w:adjustRightInd w:val="0"/>
        <w:spacing w:after="20" w:line="240" w:lineRule="auto"/>
        <w:rPr>
          <w:color w:val="000000"/>
          <w:szCs w:val="24"/>
        </w:rPr>
      </w:pPr>
      <w:r w:rsidRPr="00C915C7">
        <w:rPr>
          <w:color w:val="000000"/>
          <w:szCs w:val="24"/>
        </w:rPr>
        <w:t>przeterminowanych leków i chemikaliów</w:t>
      </w:r>
      <w:r w:rsidR="0070428A">
        <w:rPr>
          <w:color w:val="000000"/>
          <w:szCs w:val="24"/>
        </w:rPr>
        <w:t>,</w:t>
      </w:r>
    </w:p>
    <w:p w14:paraId="0148B1DB" w14:textId="77777777" w:rsidR="00C915C7" w:rsidRPr="00C915C7" w:rsidRDefault="006571F1" w:rsidP="00C915C7">
      <w:pPr>
        <w:pStyle w:val="Akapitzlist"/>
        <w:numPr>
          <w:ilvl w:val="0"/>
          <w:numId w:val="4"/>
        </w:numPr>
        <w:autoSpaceDE w:val="0"/>
        <w:autoSpaceDN w:val="0"/>
        <w:adjustRightInd w:val="0"/>
        <w:spacing w:after="20" w:line="240" w:lineRule="auto"/>
        <w:rPr>
          <w:color w:val="000000"/>
          <w:szCs w:val="24"/>
        </w:rPr>
      </w:pPr>
      <w:r w:rsidRPr="00C915C7">
        <w:rPr>
          <w:szCs w:val="24"/>
        </w:rPr>
        <w:t xml:space="preserve">odpadów budowlanych i rozbiórkowych pochodzących z prac wykonywanych </w:t>
      </w:r>
    </w:p>
    <w:p w14:paraId="5CDBD8ED" w14:textId="77777777" w:rsidR="00615C9D" w:rsidRPr="00C91C36" w:rsidRDefault="006571F1" w:rsidP="00BF6CF4">
      <w:pPr>
        <w:pStyle w:val="Akapitzlist"/>
        <w:autoSpaceDE w:val="0"/>
        <w:autoSpaceDN w:val="0"/>
        <w:adjustRightInd w:val="0"/>
        <w:spacing w:after="20" w:line="240" w:lineRule="auto"/>
        <w:ind w:left="1636"/>
        <w:rPr>
          <w:szCs w:val="24"/>
        </w:rPr>
      </w:pPr>
      <w:r w:rsidRPr="00C915C7">
        <w:rPr>
          <w:szCs w:val="24"/>
        </w:rPr>
        <w:t>przez właściciela ni</w:t>
      </w:r>
      <w:r w:rsidR="00C017F6" w:rsidRPr="00C915C7">
        <w:rPr>
          <w:szCs w:val="24"/>
        </w:rPr>
        <w:t xml:space="preserve">eruchomości </w:t>
      </w:r>
      <w:r w:rsidR="00BF6CF4">
        <w:rPr>
          <w:szCs w:val="24"/>
        </w:rPr>
        <w:t>w ilości 1m</w:t>
      </w:r>
      <w:r w:rsidR="00BF6CF4">
        <w:rPr>
          <w:szCs w:val="24"/>
          <w:vertAlign w:val="superscript"/>
        </w:rPr>
        <w:t>3</w:t>
      </w:r>
      <w:r w:rsidR="00BF6CF4">
        <w:rPr>
          <w:szCs w:val="24"/>
        </w:rPr>
        <w:t xml:space="preserve"> /rok.</w:t>
      </w:r>
      <w:r w:rsidR="00BF6CF4" w:rsidRPr="00C91C36">
        <w:rPr>
          <w:szCs w:val="24"/>
        </w:rPr>
        <w:t xml:space="preserve"> </w:t>
      </w:r>
    </w:p>
    <w:p w14:paraId="791DE90B" w14:textId="77777777" w:rsidR="00B824FD" w:rsidRPr="00C915C7" w:rsidRDefault="00B824FD" w:rsidP="00C915C7">
      <w:pPr>
        <w:widowControl w:val="0"/>
        <w:tabs>
          <w:tab w:val="left" w:pos="826"/>
        </w:tabs>
        <w:autoSpaceDE w:val="0"/>
        <w:autoSpaceDN w:val="0"/>
        <w:spacing w:before="1" w:after="0" w:line="240" w:lineRule="auto"/>
        <w:ind w:right="150" w:firstLine="1418"/>
        <w:jc w:val="both"/>
        <w:rPr>
          <w:sz w:val="24"/>
          <w:szCs w:val="24"/>
        </w:rPr>
      </w:pPr>
      <w:r w:rsidRPr="00C915C7">
        <w:rPr>
          <w:sz w:val="24"/>
          <w:szCs w:val="24"/>
        </w:rPr>
        <w:t>Wykonawca otrzyma w dniu podpisania umowy od Zamawiającego w formie papierowej lub elektronicznej wykaz nieruchomości zamieszkałych i niezamieszkałych, z</w:t>
      </w:r>
      <w:r w:rsidR="001831BE">
        <w:rPr>
          <w:sz w:val="24"/>
          <w:szCs w:val="24"/>
        </w:rPr>
        <w:t> </w:t>
      </w:r>
      <w:r w:rsidRPr="00C915C7">
        <w:rPr>
          <w:sz w:val="24"/>
          <w:szCs w:val="24"/>
        </w:rPr>
        <w:t>których odbierane będą stałe odpady komunalne, utworzony na podstawie złożonych deklaracji o wysokości opłaty za gospodarowanie odpadami komunalnymi.</w:t>
      </w:r>
    </w:p>
    <w:p w14:paraId="0B823459" w14:textId="77777777" w:rsidR="00B824FD" w:rsidRPr="00B824FD" w:rsidRDefault="00B824FD" w:rsidP="00565AD2">
      <w:pPr>
        <w:pStyle w:val="Akapitzlist"/>
        <w:widowControl w:val="0"/>
        <w:tabs>
          <w:tab w:val="left" w:pos="826"/>
        </w:tabs>
        <w:autoSpaceDE w:val="0"/>
        <w:autoSpaceDN w:val="0"/>
        <w:spacing w:before="1" w:after="0" w:line="240" w:lineRule="auto"/>
        <w:ind w:left="825" w:right="150"/>
        <w:contextualSpacing w:val="0"/>
        <w:jc w:val="right"/>
        <w:rPr>
          <w:szCs w:val="24"/>
        </w:rPr>
      </w:pPr>
    </w:p>
    <w:p w14:paraId="1D1EFCCC" w14:textId="77777777" w:rsidR="006571F1" w:rsidRPr="008370BC" w:rsidRDefault="006571F1" w:rsidP="006571F1">
      <w:pPr>
        <w:autoSpaceDE w:val="0"/>
        <w:autoSpaceDN w:val="0"/>
        <w:adjustRightInd w:val="0"/>
        <w:spacing w:after="20" w:line="240" w:lineRule="auto"/>
        <w:jc w:val="both"/>
        <w:rPr>
          <w:color w:val="000000"/>
          <w:sz w:val="24"/>
          <w:szCs w:val="24"/>
        </w:rPr>
      </w:pPr>
    </w:p>
    <w:p w14:paraId="48D4D601" w14:textId="77777777" w:rsidR="00191A07" w:rsidRPr="00191A07" w:rsidRDefault="007E3B81" w:rsidP="00665411">
      <w:pPr>
        <w:pStyle w:val="Akapitzlist"/>
        <w:numPr>
          <w:ilvl w:val="0"/>
          <w:numId w:val="5"/>
        </w:numPr>
        <w:autoSpaceDE w:val="0"/>
        <w:autoSpaceDN w:val="0"/>
        <w:adjustRightInd w:val="0"/>
        <w:spacing w:after="20" w:line="240" w:lineRule="auto"/>
        <w:ind w:left="426"/>
        <w:jc w:val="both"/>
        <w:rPr>
          <w:color w:val="000000"/>
          <w:szCs w:val="24"/>
          <w:u w:val="single"/>
        </w:rPr>
      </w:pPr>
      <w:r w:rsidRPr="007E3B81">
        <w:rPr>
          <w:i/>
          <w:color w:val="000000"/>
          <w:szCs w:val="24"/>
        </w:rPr>
        <w:t xml:space="preserve"> </w:t>
      </w:r>
      <w:r w:rsidR="00191A07" w:rsidRPr="00191A07">
        <w:rPr>
          <w:color w:val="000000"/>
          <w:szCs w:val="24"/>
        </w:rPr>
        <w:t>Odbieranie odpadów komunalnych z kontenerów KP-7</w:t>
      </w:r>
    </w:p>
    <w:p w14:paraId="2822D189" w14:textId="77777777" w:rsidR="00191A07" w:rsidRDefault="00191A07" w:rsidP="00191A07">
      <w:pPr>
        <w:pStyle w:val="Akapitzlist"/>
        <w:autoSpaceDE w:val="0"/>
        <w:autoSpaceDN w:val="0"/>
        <w:adjustRightInd w:val="0"/>
        <w:spacing w:after="20" w:line="240" w:lineRule="auto"/>
        <w:ind w:left="426"/>
        <w:jc w:val="both"/>
        <w:rPr>
          <w:color w:val="000000"/>
          <w:szCs w:val="24"/>
          <w:u w:val="single"/>
        </w:rPr>
      </w:pPr>
    </w:p>
    <w:p w14:paraId="5ACD4132" w14:textId="77777777" w:rsidR="006571F1" w:rsidRPr="00191A07" w:rsidRDefault="006571F1" w:rsidP="00191A07">
      <w:pPr>
        <w:pStyle w:val="Akapitzlist"/>
        <w:autoSpaceDE w:val="0"/>
        <w:autoSpaceDN w:val="0"/>
        <w:adjustRightInd w:val="0"/>
        <w:spacing w:after="20" w:line="240" w:lineRule="auto"/>
        <w:ind w:left="426"/>
        <w:jc w:val="both"/>
        <w:rPr>
          <w:color w:val="000000"/>
          <w:szCs w:val="24"/>
          <w:u w:val="single"/>
        </w:rPr>
      </w:pPr>
      <w:r w:rsidRPr="00191A07">
        <w:rPr>
          <w:color w:val="000000"/>
          <w:szCs w:val="24"/>
          <w:u w:val="single"/>
        </w:rPr>
        <w:t xml:space="preserve">Wykaz </w:t>
      </w:r>
      <w:r w:rsidR="00C915C7">
        <w:rPr>
          <w:color w:val="000000"/>
          <w:szCs w:val="24"/>
          <w:u w:val="single"/>
        </w:rPr>
        <w:t xml:space="preserve">lokalizacji </w:t>
      </w:r>
      <w:r w:rsidRPr="00191A07">
        <w:rPr>
          <w:color w:val="000000"/>
          <w:szCs w:val="24"/>
          <w:u w:val="single"/>
        </w:rPr>
        <w:t>kontenerów (typ KP-7) na odpady zmieszane</w:t>
      </w:r>
      <w:r w:rsidR="00C915C7">
        <w:rPr>
          <w:color w:val="000000"/>
          <w:szCs w:val="24"/>
          <w:u w:val="single"/>
        </w:rPr>
        <w:t xml:space="preserve"> na terenie Gminy Rytwiany</w:t>
      </w:r>
    </w:p>
    <w:p w14:paraId="0F4AFF7F" w14:textId="77777777" w:rsidR="006571F1" w:rsidRPr="009417EC" w:rsidRDefault="006571F1" w:rsidP="006571F1">
      <w:pPr>
        <w:autoSpaceDE w:val="0"/>
        <w:autoSpaceDN w:val="0"/>
        <w:adjustRightInd w:val="0"/>
        <w:spacing w:after="20" w:line="240" w:lineRule="auto"/>
        <w:jc w:val="both"/>
        <w:rPr>
          <w:b/>
          <w:color w:val="000000"/>
          <w:sz w:val="24"/>
          <w:szCs w:val="24"/>
          <w:u w:val="single"/>
        </w:rPr>
      </w:pPr>
    </w:p>
    <w:p w14:paraId="4B3866EE" w14:textId="77777777" w:rsidR="00191A07" w:rsidRPr="00191A07" w:rsidRDefault="00191A07" w:rsidP="00665411">
      <w:pPr>
        <w:pStyle w:val="Akapitzlist"/>
        <w:numPr>
          <w:ilvl w:val="0"/>
          <w:numId w:val="2"/>
        </w:numPr>
        <w:autoSpaceDE w:val="0"/>
        <w:autoSpaceDN w:val="0"/>
        <w:adjustRightInd w:val="0"/>
        <w:spacing w:after="20" w:line="240" w:lineRule="auto"/>
        <w:jc w:val="both"/>
        <w:rPr>
          <w:vanish/>
          <w:color w:val="000000"/>
          <w:szCs w:val="24"/>
        </w:rPr>
      </w:pPr>
    </w:p>
    <w:p w14:paraId="4DD1905A" w14:textId="77777777" w:rsidR="00191A07" w:rsidRPr="00191A07" w:rsidRDefault="00191A07" w:rsidP="00665411">
      <w:pPr>
        <w:pStyle w:val="Akapitzlist"/>
        <w:numPr>
          <w:ilvl w:val="0"/>
          <w:numId w:val="2"/>
        </w:numPr>
        <w:autoSpaceDE w:val="0"/>
        <w:autoSpaceDN w:val="0"/>
        <w:adjustRightInd w:val="0"/>
        <w:spacing w:after="20" w:line="240" w:lineRule="auto"/>
        <w:jc w:val="both"/>
        <w:rPr>
          <w:vanish/>
          <w:color w:val="000000"/>
          <w:szCs w:val="24"/>
        </w:rPr>
      </w:pPr>
    </w:p>
    <w:p w14:paraId="7B9BA901" w14:textId="77777777" w:rsidR="00191A07"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Rytwiany</w:t>
      </w:r>
      <w:r w:rsidR="00191A07">
        <w:rPr>
          <w:color w:val="000000"/>
          <w:szCs w:val="24"/>
        </w:rPr>
        <w:t>:</w:t>
      </w:r>
    </w:p>
    <w:p w14:paraId="1DAF832D" w14:textId="77777777"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 Radziwiłła  (bloki mieszkalne),</w:t>
      </w:r>
    </w:p>
    <w:p w14:paraId="714819E8" w14:textId="77777777" w:rsidR="00191A07" w:rsidRDefault="00967E10"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 Radziwiłła (hotel)</w:t>
      </w:r>
      <w:r w:rsidR="00191A07">
        <w:rPr>
          <w:color w:val="000000"/>
          <w:szCs w:val="24"/>
        </w:rPr>
        <w:t>,</w:t>
      </w:r>
    </w:p>
    <w:p w14:paraId="7616BAD6" w14:textId="77777777"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Szkolna  (Zespół Szkół Ogólnokształcących</w:t>
      </w:r>
      <w:r w:rsidR="00967E10" w:rsidRPr="00191A07">
        <w:rPr>
          <w:color w:val="000000"/>
          <w:szCs w:val="24"/>
        </w:rPr>
        <w:t xml:space="preserve"> im. Jana Pawła II</w:t>
      </w:r>
      <w:r w:rsidRPr="00191A07">
        <w:rPr>
          <w:color w:val="000000"/>
          <w:szCs w:val="24"/>
        </w:rPr>
        <w:t>),</w:t>
      </w:r>
    </w:p>
    <w:p w14:paraId="610A90C3" w14:textId="77777777"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Armii Krajowej (</w:t>
      </w:r>
      <w:r w:rsidR="00900237">
        <w:rPr>
          <w:color w:val="000000"/>
          <w:szCs w:val="24"/>
        </w:rPr>
        <w:t>Urząd Gminy Rytwiany</w:t>
      </w:r>
      <w:r w:rsidRPr="00191A07">
        <w:rPr>
          <w:color w:val="000000"/>
          <w:szCs w:val="24"/>
        </w:rPr>
        <w:t>),</w:t>
      </w:r>
    </w:p>
    <w:p w14:paraId="6D606DC4" w14:textId="77777777" w:rsidR="006571F1"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Klasztorna  (cmentarz);</w:t>
      </w:r>
    </w:p>
    <w:p w14:paraId="05EFA739" w14:textId="77777777" w:rsidR="00B2298E"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Strzegom</w:t>
      </w:r>
      <w:r w:rsidR="00B2298E">
        <w:rPr>
          <w:color w:val="000000"/>
          <w:szCs w:val="24"/>
        </w:rPr>
        <w:t>:</w:t>
      </w:r>
    </w:p>
    <w:p w14:paraId="275FEBBF" w14:textId="55EEE86F" w:rsidR="006571F1" w:rsidRPr="00191A07" w:rsidRDefault="006571F1" w:rsidP="00B2298E">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cmentarz;</w:t>
      </w:r>
    </w:p>
    <w:p w14:paraId="74F9D635" w14:textId="25A59237" w:rsidR="00B2298E"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Strzegomek</w:t>
      </w:r>
      <w:r w:rsidR="00B2298E">
        <w:rPr>
          <w:color w:val="000000"/>
          <w:szCs w:val="24"/>
        </w:rPr>
        <w:t>:</w:t>
      </w:r>
    </w:p>
    <w:p w14:paraId="25E3B576" w14:textId="03170849" w:rsidR="006571F1" w:rsidRPr="00191A07" w:rsidRDefault="006571F1" w:rsidP="00B2298E">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 xml:space="preserve">ul. W. </w:t>
      </w:r>
      <w:r w:rsidR="00967E10" w:rsidRPr="00191A07">
        <w:rPr>
          <w:color w:val="000000"/>
          <w:szCs w:val="24"/>
        </w:rPr>
        <w:t>Dąbrówki (Zespół Szkolno-</w:t>
      </w:r>
      <w:r w:rsidRPr="00191A07">
        <w:rPr>
          <w:color w:val="000000"/>
          <w:szCs w:val="24"/>
        </w:rPr>
        <w:t>Przedszkolny</w:t>
      </w:r>
      <w:r w:rsidR="00B2298E">
        <w:rPr>
          <w:color w:val="000000"/>
          <w:szCs w:val="24"/>
        </w:rPr>
        <w:t xml:space="preserve"> </w:t>
      </w:r>
      <w:r w:rsidR="00B2298E" w:rsidRPr="00B2298E">
        <w:rPr>
          <w:color w:val="000000"/>
          <w:szCs w:val="24"/>
        </w:rPr>
        <w:t>Publiczna Szkoła Podstawowa i</w:t>
      </w:r>
      <w:r w:rsidR="00B2298E">
        <w:rPr>
          <w:color w:val="000000"/>
          <w:szCs w:val="24"/>
        </w:rPr>
        <w:t> </w:t>
      </w:r>
      <w:r w:rsidR="00B2298E" w:rsidRPr="00B2298E">
        <w:rPr>
          <w:color w:val="000000"/>
          <w:szCs w:val="24"/>
        </w:rPr>
        <w:t>Publiczne Samorządowe Przedszkole</w:t>
      </w:r>
      <w:r w:rsidR="00B2298E">
        <w:rPr>
          <w:color w:val="000000"/>
          <w:szCs w:val="24"/>
        </w:rPr>
        <w:t xml:space="preserve"> </w:t>
      </w:r>
      <w:r w:rsidR="00B2298E" w:rsidRPr="00B2298E">
        <w:rPr>
          <w:color w:val="000000"/>
          <w:szCs w:val="24"/>
        </w:rPr>
        <w:t>im. 100</w:t>
      </w:r>
      <w:r w:rsidR="00B2298E">
        <w:rPr>
          <w:color w:val="000000"/>
          <w:szCs w:val="24"/>
        </w:rPr>
        <w:t>-</w:t>
      </w:r>
      <w:r w:rsidR="00B2298E" w:rsidRPr="00B2298E">
        <w:rPr>
          <w:color w:val="000000"/>
          <w:szCs w:val="24"/>
        </w:rPr>
        <w:t>lecia Odzyskania Niepodległości</w:t>
      </w:r>
      <w:r w:rsidRPr="00191A07">
        <w:rPr>
          <w:color w:val="000000"/>
          <w:szCs w:val="24"/>
        </w:rPr>
        <w:t>)</w:t>
      </w:r>
      <w:r w:rsidR="00B2298E">
        <w:rPr>
          <w:color w:val="000000"/>
          <w:szCs w:val="24"/>
        </w:rPr>
        <w:t>;</w:t>
      </w:r>
    </w:p>
    <w:p w14:paraId="2BB536C0" w14:textId="77777777" w:rsidR="00191A07" w:rsidRDefault="00191A07" w:rsidP="00665411">
      <w:pPr>
        <w:pStyle w:val="Akapitzlist"/>
        <w:numPr>
          <w:ilvl w:val="0"/>
          <w:numId w:val="6"/>
        </w:numPr>
        <w:autoSpaceDE w:val="0"/>
        <w:autoSpaceDN w:val="0"/>
        <w:adjustRightInd w:val="0"/>
        <w:spacing w:after="20" w:line="240" w:lineRule="auto"/>
        <w:jc w:val="both"/>
        <w:rPr>
          <w:color w:val="000000"/>
          <w:szCs w:val="24"/>
        </w:rPr>
      </w:pPr>
      <w:r>
        <w:rPr>
          <w:color w:val="000000"/>
          <w:szCs w:val="24"/>
        </w:rPr>
        <w:t>Sichów Duży:</w:t>
      </w:r>
    </w:p>
    <w:p w14:paraId="62023725" w14:textId="77777777" w:rsidR="006571F1"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Zespół Placówek Oświatowych</w:t>
      </w:r>
      <w:r w:rsidR="00967E10" w:rsidRPr="00191A07">
        <w:rPr>
          <w:color w:val="000000"/>
          <w:szCs w:val="24"/>
        </w:rPr>
        <w:t xml:space="preserve"> </w:t>
      </w:r>
      <w:r w:rsidR="00A97107">
        <w:rPr>
          <w:color w:val="000000"/>
          <w:szCs w:val="24"/>
        </w:rPr>
        <w:t xml:space="preserve">Publiczna </w:t>
      </w:r>
      <w:r w:rsidR="00C915C7">
        <w:rPr>
          <w:color w:val="000000"/>
          <w:szCs w:val="24"/>
        </w:rPr>
        <w:t>S</w:t>
      </w:r>
      <w:r w:rsidR="00A97107">
        <w:rPr>
          <w:color w:val="000000"/>
          <w:szCs w:val="24"/>
        </w:rPr>
        <w:t xml:space="preserve">zkoła </w:t>
      </w:r>
      <w:r w:rsidR="00C915C7">
        <w:rPr>
          <w:color w:val="000000"/>
          <w:szCs w:val="24"/>
        </w:rPr>
        <w:t>P</w:t>
      </w:r>
      <w:r w:rsidR="00A97107">
        <w:rPr>
          <w:color w:val="000000"/>
          <w:szCs w:val="24"/>
        </w:rPr>
        <w:t xml:space="preserve">odstawowa i Przedszkole </w:t>
      </w:r>
      <w:r w:rsidR="00967E10" w:rsidRPr="00191A07">
        <w:rPr>
          <w:color w:val="000000"/>
          <w:szCs w:val="24"/>
        </w:rPr>
        <w:t>im. Marii Firlejczyk</w:t>
      </w:r>
    </w:p>
    <w:p w14:paraId="0A0A66A7" w14:textId="77777777" w:rsidR="00967E10"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bloki</w:t>
      </w:r>
      <w:r w:rsidR="00967E10" w:rsidRPr="00191A07">
        <w:rPr>
          <w:color w:val="000000"/>
          <w:szCs w:val="24"/>
        </w:rPr>
        <w:t xml:space="preserve"> mieszkalne</w:t>
      </w:r>
    </w:p>
    <w:p w14:paraId="4C10D0D6" w14:textId="77777777" w:rsidR="006571F1" w:rsidRPr="00191A07" w:rsidRDefault="00967E10"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Zespół Szkół Centrum Kształcenia</w:t>
      </w:r>
      <w:r w:rsidR="00191A07">
        <w:rPr>
          <w:color w:val="000000"/>
          <w:szCs w:val="24"/>
        </w:rPr>
        <w:t xml:space="preserve"> Rolniczego</w:t>
      </w:r>
      <w:r w:rsidR="00C915C7">
        <w:rPr>
          <w:color w:val="000000"/>
          <w:szCs w:val="24"/>
        </w:rPr>
        <w:t xml:space="preserve"> im. Adolfa Dygasińskiego</w:t>
      </w:r>
    </w:p>
    <w:p w14:paraId="3C28761D" w14:textId="77777777" w:rsidR="006571F1" w:rsidRPr="008370BC" w:rsidRDefault="006571F1" w:rsidP="006571F1">
      <w:pPr>
        <w:autoSpaceDE w:val="0"/>
        <w:autoSpaceDN w:val="0"/>
        <w:adjustRightInd w:val="0"/>
        <w:spacing w:after="20" w:line="240" w:lineRule="auto"/>
        <w:jc w:val="both"/>
        <w:rPr>
          <w:color w:val="000000"/>
          <w:sz w:val="24"/>
          <w:szCs w:val="24"/>
        </w:rPr>
      </w:pPr>
      <w:r w:rsidRPr="008370BC">
        <w:rPr>
          <w:color w:val="000000"/>
          <w:sz w:val="24"/>
          <w:szCs w:val="24"/>
        </w:rPr>
        <w:t xml:space="preserve"> </w:t>
      </w:r>
    </w:p>
    <w:p w14:paraId="7747FE3D" w14:textId="77777777" w:rsidR="006571F1" w:rsidRPr="007E3B81" w:rsidRDefault="006571F1" w:rsidP="00665411">
      <w:pPr>
        <w:pStyle w:val="Akapitzlist"/>
        <w:numPr>
          <w:ilvl w:val="0"/>
          <w:numId w:val="5"/>
        </w:numPr>
        <w:autoSpaceDE w:val="0"/>
        <w:autoSpaceDN w:val="0"/>
        <w:adjustRightInd w:val="0"/>
        <w:spacing w:line="240" w:lineRule="auto"/>
        <w:ind w:left="426"/>
        <w:jc w:val="both"/>
        <w:rPr>
          <w:color w:val="000000"/>
          <w:szCs w:val="24"/>
        </w:rPr>
      </w:pPr>
      <w:r w:rsidRPr="007E3B81">
        <w:rPr>
          <w:color w:val="000000"/>
          <w:szCs w:val="24"/>
        </w:rPr>
        <w:t>Odbieranie odpadów z punktów selektywnego zbierania odpadów komunalnych (tzw. gniazd):</w:t>
      </w:r>
    </w:p>
    <w:p w14:paraId="1FF163D9" w14:textId="77777777" w:rsidR="006571F1" w:rsidRPr="008370BC" w:rsidRDefault="006571F1" w:rsidP="006571F1">
      <w:pPr>
        <w:spacing w:line="240" w:lineRule="auto"/>
        <w:rPr>
          <w:sz w:val="24"/>
          <w:szCs w:val="24"/>
          <w:u w:val="single"/>
        </w:rPr>
      </w:pPr>
      <w:r w:rsidRPr="003A38DB">
        <w:rPr>
          <w:sz w:val="24"/>
          <w:szCs w:val="24"/>
        </w:rPr>
        <w:t xml:space="preserve">      </w:t>
      </w:r>
      <w:r w:rsidRPr="008370BC">
        <w:rPr>
          <w:sz w:val="24"/>
          <w:szCs w:val="24"/>
          <w:u w:val="single"/>
        </w:rPr>
        <w:t xml:space="preserve">Wykaz </w:t>
      </w:r>
      <w:r w:rsidR="00C915C7">
        <w:rPr>
          <w:sz w:val="24"/>
          <w:szCs w:val="24"/>
          <w:u w:val="single"/>
        </w:rPr>
        <w:t>lokalizacji</w:t>
      </w:r>
      <w:r w:rsidRPr="008370BC">
        <w:rPr>
          <w:sz w:val="24"/>
          <w:szCs w:val="24"/>
          <w:u w:val="single"/>
        </w:rPr>
        <w:t xml:space="preserve"> pojemników (typ – dzwony) na odpady </w:t>
      </w:r>
      <w:r>
        <w:rPr>
          <w:sz w:val="24"/>
          <w:szCs w:val="24"/>
          <w:u w:val="single"/>
        </w:rPr>
        <w:t>segregowane</w:t>
      </w:r>
      <w:r w:rsidR="00C915C7">
        <w:rPr>
          <w:sz w:val="24"/>
          <w:szCs w:val="24"/>
          <w:u w:val="single"/>
        </w:rPr>
        <w:t xml:space="preserve"> na terenie Gminy Rytwiany</w:t>
      </w:r>
    </w:p>
    <w:p w14:paraId="0A902EB6" w14:textId="77777777" w:rsidR="00BF2148" w:rsidRDefault="00BF2148" w:rsidP="00665411">
      <w:pPr>
        <w:pStyle w:val="Akapitzlist"/>
        <w:numPr>
          <w:ilvl w:val="0"/>
          <w:numId w:val="7"/>
        </w:numPr>
        <w:spacing w:after="0" w:line="240" w:lineRule="auto"/>
        <w:rPr>
          <w:szCs w:val="24"/>
        </w:rPr>
      </w:pPr>
      <w:r>
        <w:rPr>
          <w:szCs w:val="24"/>
        </w:rPr>
        <w:t>Rytwiany:</w:t>
      </w:r>
    </w:p>
    <w:p w14:paraId="585CBC68" w14:textId="77777777" w:rsidR="00BF2148" w:rsidRDefault="006571F1" w:rsidP="00B2298E">
      <w:pPr>
        <w:pStyle w:val="Akapitzlist"/>
        <w:numPr>
          <w:ilvl w:val="1"/>
          <w:numId w:val="7"/>
        </w:numPr>
        <w:spacing w:after="0" w:line="240" w:lineRule="auto"/>
        <w:ind w:left="1560"/>
        <w:rPr>
          <w:szCs w:val="24"/>
        </w:rPr>
      </w:pPr>
      <w:r w:rsidRPr="00BF2148">
        <w:rPr>
          <w:szCs w:val="24"/>
        </w:rPr>
        <w:t>przy Ośrodku Zdrowia</w:t>
      </w:r>
      <w:r w:rsidR="008122F5" w:rsidRPr="00BF2148">
        <w:rPr>
          <w:szCs w:val="24"/>
        </w:rPr>
        <w:t xml:space="preserve">  ul. Kościelna</w:t>
      </w:r>
      <w:r w:rsidR="00BF2148">
        <w:rPr>
          <w:szCs w:val="24"/>
        </w:rPr>
        <w:t>,</w:t>
      </w:r>
    </w:p>
    <w:p w14:paraId="78B4B5C6" w14:textId="77777777" w:rsidR="00BF2148" w:rsidRDefault="006571F1" w:rsidP="00B2298E">
      <w:pPr>
        <w:pStyle w:val="Akapitzlist"/>
        <w:numPr>
          <w:ilvl w:val="1"/>
          <w:numId w:val="7"/>
        </w:numPr>
        <w:spacing w:after="0" w:line="240" w:lineRule="auto"/>
        <w:ind w:left="1560"/>
        <w:rPr>
          <w:szCs w:val="24"/>
        </w:rPr>
      </w:pPr>
      <w:r w:rsidRPr="00BF2148">
        <w:rPr>
          <w:szCs w:val="24"/>
        </w:rPr>
        <w:t>przy budynku G</w:t>
      </w:r>
      <w:r w:rsidR="00CF0695">
        <w:rPr>
          <w:szCs w:val="24"/>
        </w:rPr>
        <w:t>minnego Centrum Kultury, Sportu i Informacji Turystycznej (</w:t>
      </w:r>
      <w:proofErr w:type="spellStart"/>
      <w:r w:rsidR="00CF0695">
        <w:rPr>
          <w:szCs w:val="24"/>
        </w:rPr>
        <w:t>GCKSiIT</w:t>
      </w:r>
      <w:proofErr w:type="spellEnd"/>
      <w:r w:rsidR="00CF0695">
        <w:rPr>
          <w:szCs w:val="24"/>
        </w:rPr>
        <w:t xml:space="preserve">) </w:t>
      </w:r>
      <w:r w:rsidR="008122F5" w:rsidRPr="00BF2148">
        <w:rPr>
          <w:szCs w:val="24"/>
        </w:rPr>
        <w:t xml:space="preserve"> ul. Szkolna</w:t>
      </w:r>
      <w:r w:rsidR="00BF2148">
        <w:rPr>
          <w:szCs w:val="24"/>
        </w:rPr>
        <w:t>,</w:t>
      </w:r>
    </w:p>
    <w:p w14:paraId="47AE5E85" w14:textId="77777777" w:rsidR="00BF2148" w:rsidRDefault="006571F1" w:rsidP="00B2298E">
      <w:pPr>
        <w:pStyle w:val="Akapitzlist"/>
        <w:numPr>
          <w:ilvl w:val="1"/>
          <w:numId w:val="7"/>
        </w:numPr>
        <w:spacing w:after="0" w:line="240" w:lineRule="auto"/>
        <w:ind w:left="1560"/>
        <w:rPr>
          <w:szCs w:val="24"/>
        </w:rPr>
      </w:pPr>
      <w:r w:rsidRPr="00BF2148">
        <w:rPr>
          <w:szCs w:val="24"/>
        </w:rPr>
        <w:t xml:space="preserve">przy budynku </w:t>
      </w:r>
      <w:r w:rsidR="00AF3739" w:rsidRPr="00191A07">
        <w:rPr>
          <w:color w:val="000000"/>
          <w:szCs w:val="24"/>
        </w:rPr>
        <w:t>Zesp</w:t>
      </w:r>
      <w:r w:rsidR="00E4377E">
        <w:rPr>
          <w:color w:val="000000"/>
          <w:szCs w:val="24"/>
        </w:rPr>
        <w:t>o</w:t>
      </w:r>
      <w:r w:rsidR="00AF3739" w:rsidRPr="00191A07">
        <w:rPr>
          <w:color w:val="000000"/>
          <w:szCs w:val="24"/>
        </w:rPr>
        <w:t>ł</w:t>
      </w:r>
      <w:r w:rsidR="00AF3739">
        <w:rPr>
          <w:color w:val="000000"/>
          <w:szCs w:val="24"/>
        </w:rPr>
        <w:t>u</w:t>
      </w:r>
      <w:r w:rsidR="00AF3739" w:rsidRPr="00191A07">
        <w:rPr>
          <w:color w:val="000000"/>
          <w:szCs w:val="24"/>
        </w:rPr>
        <w:t xml:space="preserve"> Szkół Ogólnokształcących im. Jana Pawła II,</w:t>
      </w:r>
      <w:r w:rsidR="00E4377E">
        <w:rPr>
          <w:color w:val="000000"/>
          <w:szCs w:val="24"/>
        </w:rPr>
        <w:t xml:space="preserve"> </w:t>
      </w:r>
      <w:r w:rsidR="008122F5" w:rsidRPr="00BF2148">
        <w:rPr>
          <w:szCs w:val="24"/>
        </w:rPr>
        <w:t>ul</w:t>
      </w:r>
      <w:r w:rsidR="00AF3739">
        <w:rPr>
          <w:szCs w:val="24"/>
        </w:rPr>
        <w:t>.</w:t>
      </w:r>
      <w:r w:rsidR="00E4377E">
        <w:rPr>
          <w:szCs w:val="24"/>
        </w:rPr>
        <w:t> </w:t>
      </w:r>
      <w:r w:rsidR="008122F5" w:rsidRPr="00BF2148">
        <w:rPr>
          <w:szCs w:val="24"/>
        </w:rPr>
        <w:t>Szkolna</w:t>
      </w:r>
      <w:r w:rsidR="00BF2148">
        <w:rPr>
          <w:szCs w:val="24"/>
        </w:rPr>
        <w:t>,</w:t>
      </w:r>
    </w:p>
    <w:p w14:paraId="076CFC3F" w14:textId="77777777" w:rsidR="00BF2148" w:rsidRDefault="006571F1" w:rsidP="00B2298E">
      <w:pPr>
        <w:pStyle w:val="Akapitzlist"/>
        <w:numPr>
          <w:ilvl w:val="1"/>
          <w:numId w:val="7"/>
        </w:numPr>
        <w:spacing w:after="0" w:line="240" w:lineRule="auto"/>
        <w:ind w:left="1560"/>
        <w:rPr>
          <w:szCs w:val="24"/>
        </w:rPr>
      </w:pPr>
      <w:r w:rsidRPr="00BF2148">
        <w:rPr>
          <w:szCs w:val="24"/>
        </w:rPr>
        <w:t xml:space="preserve">na  placu Centrum Rekreacyjno-Sportowym </w:t>
      </w:r>
      <w:r w:rsidR="008122F5" w:rsidRPr="00BF2148">
        <w:rPr>
          <w:szCs w:val="24"/>
        </w:rPr>
        <w:t>ul. Klasztorna</w:t>
      </w:r>
      <w:r w:rsidR="00BF2148">
        <w:rPr>
          <w:szCs w:val="24"/>
        </w:rPr>
        <w:t>,</w:t>
      </w:r>
    </w:p>
    <w:p w14:paraId="7B15ADE3" w14:textId="77777777" w:rsidR="00BF2148" w:rsidRDefault="006571F1" w:rsidP="00665411">
      <w:pPr>
        <w:pStyle w:val="Akapitzlist"/>
        <w:numPr>
          <w:ilvl w:val="0"/>
          <w:numId w:val="7"/>
        </w:numPr>
        <w:spacing w:after="0" w:line="240" w:lineRule="auto"/>
        <w:rPr>
          <w:szCs w:val="24"/>
        </w:rPr>
      </w:pPr>
      <w:r w:rsidRPr="00BF2148">
        <w:rPr>
          <w:szCs w:val="24"/>
        </w:rPr>
        <w:t>Strzegomek</w:t>
      </w:r>
      <w:r w:rsidR="008122F5" w:rsidRPr="00BF2148">
        <w:rPr>
          <w:szCs w:val="24"/>
        </w:rPr>
        <w:t xml:space="preserve"> </w:t>
      </w:r>
      <w:r w:rsidRPr="00BF2148">
        <w:rPr>
          <w:szCs w:val="24"/>
        </w:rPr>
        <w:t>-</w:t>
      </w:r>
      <w:r w:rsidR="008122F5" w:rsidRPr="00BF2148">
        <w:rPr>
          <w:szCs w:val="24"/>
        </w:rPr>
        <w:t xml:space="preserve"> </w:t>
      </w:r>
      <w:r w:rsidRPr="00BF2148">
        <w:rPr>
          <w:szCs w:val="24"/>
        </w:rPr>
        <w:t xml:space="preserve">przy budynku </w:t>
      </w:r>
      <w:r w:rsidR="00E4377E">
        <w:rPr>
          <w:color w:val="000000"/>
          <w:szCs w:val="24"/>
        </w:rPr>
        <w:t>Zespołu</w:t>
      </w:r>
      <w:r w:rsidR="00E4377E" w:rsidRPr="00191A07">
        <w:rPr>
          <w:color w:val="000000"/>
          <w:szCs w:val="24"/>
        </w:rPr>
        <w:t xml:space="preserve"> Szkolno-Przedszkoln</w:t>
      </w:r>
      <w:r w:rsidR="00E4377E">
        <w:rPr>
          <w:color w:val="000000"/>
          <w:szCs w:val="24"/>
        </w:rPr>
        <w:t>ego</w:t>
      </w:r>
      <w:r w:rsidR="00E4377E" w:rsidRPr="00BF2148">
        <w:rPr>
          <w:szCs w:val="24"/>
        </w:rPr>
        <w:t xml:space="preserve"> </w:t>
      </w:r>
      <w:r w:rsidR="008122F5" w:rsidRPr="00BF2148">
        <w:rPr>
          <w:szCs w:val="24"/>
        </w:rPr>
        <w:t xml:space="preserve">ul. </w:t>
      </w:r>
      <w:r w:rsidR="00C915C7">
        <w:rPr>
          <w:szCs w:val="24"/>
        </w:rPr>
        <w:t xml:space="preserve">W. </w:t>
      </w:r>
      <w:r w:rsidR="008122F5" w:rsidRPr="00BF2148">
        <w:rPr>
          <w:szCs w:val="24"/>
        </w:rPr>
        <w:t>Dąbrówki</w:t>
      </w:r>
      <w:r w:rsidR="00BF2148">
        <w:rPr>
          <w:szCs w:val="24"/>
        </w:rPr>
        <w:t>,</w:t>
      </w:r>
    </w:p>
    <w:p w14:paraId="09BCD5BA" w14:textId="77777777" w:rsidR="00BF2148" w:rsidRDefault="006571F1" w:rsidP="00665411">
      <w:pPr>
        <w:pStyle w:val="Akapitzlist"/>
        <w:numPr>
          <w:ilvl w:val="0"/>
          <w:numId w:val="7"/>
        </w:numPr>
        <w:spacing w:after="0" w:line="240" w:lineRule="auto"/>
        <w:rPr>
          <w:szCs w:val="24"/>
        </w:rPr>
      </w:pPr>
      <w:r w:rsidRPr="00BF2148">
        <w:rPr>
          <w:szCs w:val="24"/>
        </w:rPr>
        <w:t>Sichów Duży</w:t>
      </w:r>
      <w:r w:rsidR="00BF2148">
        <w:rPr>
          <w:szCs w:val="24"/>
        </w:rPr>
        <w:t>:</w:t>
      </w:r>
    </w:p>
    <w:p w14:paraId="2C600894" w14:textId="77777777" w:rsidR="00BF2148" w:rsidRDefault="006571F1" w:rsidP="00B2298E">
      <w:pPr>
        <w:pStyle w:val="Akapitzlist"/>
        <w:numPr>
          <w:ilvl w:val="1"/>
          <w:numId w:val="7"/>
        </w:numPr>
        <w:spacing w:after="0" w:line="240" w:lineRule="auto"/>
        <w:ind w:left="1560"/>
        <w:rPr>
          <w:szCs w:val="24"/>
        </w:rPr>
      </w:pPr>
      <w:r w:rsidRPr="00BF2148">
        <w:rPr>
          <w:szCs w:val="24"/>
        </w:rPr>
        <w:lastRenderedPageBreak/>
        <w:t>przy budynku</w:t>
      </w:r>
      <w:r w:rsidR="00E4377E">
        <w:rPr>
          <w:szCs w:val="24"/>
        </w:rPr>
        <w:t xml:space="preserve"> Zespołu </w:t>
      </w:r>
      <w:r w:rsidR="00E4377E" w:rsidRPr="00191A07">
        <w:rPr>
          <w:color w:val="000000"/>
          <w:szCs w:val="24"/>
        </w:rPr>
        <w:t xml:space="preserve">Placówek Oświatowych </w:t>
      </w:r>
      <w:r w:rsidR="00E4377E">
        <w:rPr>
          <w:color w:val="000000"/>
          <w:szCs w:val="24"/>
        </w:rPr>
        <w:t xml:space="preserve">Publiczna Szkoła Podstawowa i Przedszkole </w:t>
      </w:r>
      <w:r w:rsidR="00E4377E" w:rsidRPr="00191A07">
        <w:rPr>
          <w:color w:val="000000"/>
          <w:szCs w:val="24"/>
        </w:rPr>
        <w:t>im. Marii Firlejczyk</w:t>
      </w:r>
      <w:r w:rsidR="00BF2148">
        <w:rPr>
          <w:szCs w:val="24"/>
        </w:rPr>
        <w:t>,</w:t>
      </w:r>
    </w:p>
    <w:p w14:paraId="7B35DE98" w14:textId="77777777" w:rsidR="00BF2148" w:rsidRDefault="00C915C7" w:rsidP="00B2298E">
      <w:pPr>
        <w:pStyle w:val="Akapitzlist"/>
        <w:numPr>
          <w:ilvl w:val="1"/>
          <w:numId w:val="7"/>
        </w:numPr>
        <w:spacing w:after="0" w:line="240" w:lineRule="auto"/>
        <w:ind w:left="1560"/>
        <w:rPr>
          <w:szCs w:val="24"/>
        </w:rPr>
      </w:pPr>
      <w:r>
        <w:rPr>
          <w:szCs w:val="24"/>
        </w:rPr>
        <w:t xml:space="preserve">przy </w:t>
      </w:r>
      <w:r w:rsidR="006571F1" w:rsidRPr="00BF2148">
        <w:rPr>
          <w:szCs w:val="24"/>
        </w:rPr>
        <w:t>blok</w:t>
      </w:r>
      <w:r>
        <w:rPr>
          <w:szCs w:val="24"/>
        </w:rPr>
        <w:t>ach mieszkalnych</w:t>
      </w:r>
      <w:r w:rsidR="00BF2148" w:rsidRPr="00BF2148">
        <w:rPr>
          <w:szCs w:val="24"/>
        </w:rPr>
        <w:t>,</w:t>
      </w:r>
    </w:p>
    <w:p w14:paraId="5CA95C56" w14:textId="77777777" w:rsidR="00BF2148" w:rsidRDefault="006571F1" w:rsidP="00665411">
      <w:pPr>
        <w:pStyle w:val="Akapitzlist"/>
        <w:numPr>
          <w:ilvl w:val="0"/>
          <w:numId w:val="7"/>
        </w:numPr>
        <w:spacing w:after="0" w:line="240" w:lineRule="auto"/>
        <w:rPr>
          <w:szCs w:val="24"/>
        </w:rPr>
      </w:pPr>
      <w:r w:rsidRPr="00BF2148">
        <w:rPr>
          <w:szCs w:val="24"/>
        </w:rPr>
        <w:t>Sichów Mały</w:t>
      </w:r>
      <w:r w:rsidR="008122F5" w:rsidRPr="00BF2148">
        <w:rPr>
          <w:szCs w:val="24"/>
        </w:rPr>
        <w:t xml:space="preserve"> </w:t>
      </w:r>
      <w:r w:rsidRPr="00BF2148">
        <w:rPr>
          <w:szCs w:val="24"/>
        </w:rPr>
        <w:t>-</w:t>
      </w:r>
      <w:r w:rsidR="008122F5" w:rsidRPr="00BF2148">
        <w:rPr>
          <w:szCs w:val="24"/>
        </w:rPr>
        <w:t xml:space="preserve"> </w:t>
      </w:r>
      <w:r w:rsidRPr="00BF2148">
        <w:rPr>
          <w:szCs w:val="24"/>
        </w:rPr>
        <w:t>przy strażnicy OSP</w:t>
      </w:r>
      <w:r w:rsidR="00BF2148">
        <w:rPr>
          <w:szCs w:val="24"/>
        </w:rPr>
        <w:t>,</w:t>
      </w:r>
    </w:p>
    <w:p w14:paraId="68483777" w14:textId="77777777" w:rsidR="00BF2148" w:rsidRDefault="006571F1" w:rsidP="00665411">
      <w:pPr>
        <w:pStyle w:val="Akapitzlist"/>
        <w:numPr>
          <w:ilvl w:val="0"/>
          <w:numId w:val="7"/>
        </w:numPr>
        <w:spacing w:after="0" w:line="240" w:lineRule="auto"/>
        <w:rPr>
          <w:szCs w:val="24"/>
        </w:rPr>
      </w:pPr>
      <w:r w:rsidRPr="00BF2148">
        <w:rPr>
          <w:szCs w:val="24"/>
        </w:rPr>
        <w:t xml:space="preserve">Sydzyna - </w:t>
      </w:r>
      <w:r w:rsidR="00BF2148" w:rsidRPr="00BF2148">
        <w:rPr>
          <w:szCs w:val="24"/>
        </w:rPr>
        <w:t xml:space="preserve">przy filii </w:t>
      </w:r>
      <w:proofErr w:type="spellStart"/>
      <w:r w:rsidR="00BF2148" w:rsidRPr="00BF2148">
        <w:rPr>
          <w:szCs w:val="24"/>
        </w:rPr>
        <w:t>G</w:t>
      </w:r>
      <w:r w:rsidR="00A97107">
        <w:rPr>
          <w:szCs w:val="24"/>
        </w:rPr>
        <w:t>CKSiIT</w:t>
      </w:r>
      <w:proofErr w:type="spellEnd"/>
      <w:r w:rsidR="00BF2148">
        <w:rPr>
          <w:szCs w:val="24"/>
        </w:rPr>
        <w:t>,</w:t>
      </w:r>
    </w:p>
    <w:p w14:paraId="3584C379" w14:textId="77777777" w:rsidR="00BF2148" w:rsidRDefault="006571F1" w:rsidP="00665411">
      <w:pPr>
        <w:pStyle w:val="Akapitzlist"/>
        <w:numPr>
          <w:ilvl w:val="0"/>
          <w:numId w:val="7"/>
        </w:numPr>
        <w:spacing w:after="0" w:line="240" w:lineRule="auto"/>
        <w:rPr>
          <w:szCs w:val="24"/>
        </w:rPr>
      </w:pPr>
      <w:r w:rsidRPr="00BF2148">
        <w:rPr>
          <w:szCs w:val="24"/>
        </w:rPr>
        <w:t xml:space="preserve">Pacanówka - przy filii </w:t>
      </w:r>
      <w:proofErr w:type="spellStart"/>
      <w:r w:rsidR="00CF0695" w:rsidRPr="00BF2148">
        <w:rPr>
          <w:szCs w:val="24"/>
        </w:rPr>
        <w:t>G</w:t>
      </w:r>
      <w:r w:rsidR="00CF0695">
        <w:rPr>
          <w:szCs w:val="24"/>
        </w:rPr>
        <w:t>CKSiIT</w:t>
      </w:r>
      <w:proofErr w:type="spellEnd"/>
      <w:r w:rsidR="00CF0695" w:rsidRPr="00BF2148">
        <w:rPr>
          <w:szCs w:val="24"/>
        </w:rPr>
        <w:t xml:space="preserve"> </w:t>
      </w:r>
      <w:r w:rsidR="00BF2148">
        <w:rPr>
          <w:szCs w:val="24"/>
        </w:rPr>
        <w:t>,</w:t>
      </w:r>
    </w:p>
    <w:p w14:paraId="414BBA5F" w14:textId="77777777" w:rsidR="00BF2148" w:rsidRDefault="006571F1" w:rsidP="00665411">
      <w:pPr>
        <w:pStyle w:val="Akapitzlist"/>
        <w:numPr>
          <w:ilvl w:val="0"/>
          <w:numId w:val="7"/>
        </w:numPr>
        <w:spacing w:after="0" w:line="240" w:lineRule="auto"/>
        <w:rPr>
          <w:szCs w:val="24"/>
        </w:rPr>
      </w:pPr>
      <w:r w:rsidRPr="00BF2148">
        <w:rPr>
          <w:szCs w:val="24"/>
        </w:rPr>
        <w:t>Podborek - przy filii</w:t>
      </w:r>
      <w:r w:rsidR="00CF0695" w:rsidRPr="00CF0695">
        <w:rPr>
          <w:szCs w:val="24"/>
        </w:rPr>
        <w:t xml:space="preserve"> </w:t>
      </w:r>
      <w:proofErr w:type="spellStart"/>
      <w:r w:rsidR="00CF0695" w:rsidRPr="00BF2148">
        <w:rPr>
          <w:szCs w:val="24"/>
        </w:rPr>
        <w:t>G</w:t>
      </w:r>
      <w:r w:rsidR="00CF0695">
        <w:rPr>
          <w:szCs w:val="24"/>
        </w:rPr>
        <w:t>CKSiIT</w:t>
      </w:r>
      <w:proofErr w:type="spellEnd"/>
      <w:r w:rsidR="00BF2148">
        <w:rPr>
          <w:szCs w:val="24"/>
        </w:rPr>
        <w:t>,</w:t>
      </w:r>
    </w:p>
    <w:p w14:paraId="113997F2" w14:textId="77777777" w:rsidR="00BF2148" w:rsidRPr="00D13EAB" w:rsidRDefault="006571F1" w:rsidP="00D13EAB">
      <w:pPr>
        <w:pStyle w:val="Akapitzlist"/>
        <w:numPr>
          <w:ilvl w:val="0"/>
          <w:numId w:val="7"/>
        </w:numPr>
        <w:spacing w:after="0" w:line="240" w:lineRule="auto"/>
        <w:rPr>
          <w:szCs w:val="24"/>
        </w:rPr>
      </w:pPr>
      <w:r w:rsidRPr="00BF2148">
        <w:rPr>
          <w:szCs w:val="24"/>
        </w:rPr>
        <w:t>Kłoda</w:t>
      </w:r>
      <w:r w:rsidR="00D13EAB">
        <w:rPr>
          <w:szCs w:val="24"/>
        </w:rPr>
        <w:t xml:space="preserve"> - </w:t>
      </w:r>
      <w:r w:rsidRPr="00D13EAB">
        <w:rPr>
          <w:szCs w:val="24"/>
        </w:rPr>
        <w:t xml:space="preserve">przy </w:t>
      </w:r>
      <w:r w:rsidR="0016554D" w:rsidRPr="00D13EAB">
        <w:rPr>
          <w:szCs w:val="24"/>
        </w:rPr>
        <w:t xml:space="preserve">budynku </w:t>
      </w:r>
      <w:r w:rsidR="00266536" w:rsidRPr="00BF2148">
        <w:rPr>
          <w:szCs w:val="24"/>
        </w:rPr>
        <w:t>strażnicy OSP</w:t>
      </w:r>
      <w:r w:rsidR="00BF2148" w:rsidRPr="00D13EAB">
        <w:rPr>
          <w:szCs w:val="24"/>
        </w:rPr>
        <w:t>,</w:t>
      </w:r>
    </w:p>
    <w:p w14:paraId="6986D2B0" w14:textId="77777777" w:rsidR="00BF2148" w:rsidRDefault="006571F1" w:rsidP="00665411">
      <w:pPr>
        <w:pStyle w:val="Akapitzlist"/>
        <w:numPr>
          <w:ilvl w:val="0"/>
          <w:numId w:val="7"/>
        </w:numPr>
        <w:spacing w:after="0" w:line="240" w:lineRule="auto"/>
        <w:rPr>
          <w:szCs w:val="24"/>
        </w:rPr>
      </w:pPr>
      <w:r w:rsidRPr="00BF2148">
        <w:rPr>
          <w:szCs w:val="24"/>
        </w:rPr>
        <w:t>Niedziałki -</w:t>
      </w:r>
      <w:r w:rsidR="008122F5" w:rsidRPr="00BF2148">
        <w:rPr>
          <w:szCs w:val="24"/>
        </w:rPr>
        <w:t xml:space="preserve"> </w:t>
      </w:r>
      <w:r w:rsidRPr="00BF2148">
        <w:rPr>
          <w:szCs w:val="24"/>
        </w:rPr>
        <w:t>przy budynku</w:t>
      </w:r>
      <w:r w:rsidR="00BF2148" w:rsidRPr="00BF2148">
        <w:rPr>
          <w:szCs w:val="24"/>
        </w:rPr>
        <w:t>,</w:t>
      </w:r>
    </w:p>
    <w:p w14:paraId="744D977B" w14:textId="77777777" w:rsidR="00BF2148" w:rsidRDefault="006571F1" w:rsidP="00665411">
      <w:pPr>
        <w:pStyle w:val="Akapitzlist"/>
        <w:numPr>
          <w:ilvl w:val="0"/>
          <w:numId w:val="7"/>
        </w:numPr>
        <w:spacing w:after="0" w:line="240" w:lineRule="auto"/>
        <w:rPr>
          <w:szCs w:val="24"/>
        </w:rPr>
      </w:pPr>
      <w:r w:rsidRPr="00BF2148">
        <w:rPr>
          <w:szCs w:val="24"/>
        </w:rPr>
        <w:t>Szczeka -</w:t>
      </w:r>
      <w:r w:rsidR="008122F5" w:rsidRPr="00BF2148">
        <w:rPr>
          <w:szCs w:val="24"/>
        </w:rPr>
        <w:t xml:space="preserve"> </w:t>
      </w:r>
      <w:r w:rsidRPr="00BF2148">
        <w:rPr>
          <w:szCs w:val="24"/>
        </w:rPr>
        <w:t>przy budynku biblioteki</w:t>
      </w:r>
      <w:r w:rsidR="00BF2148" w:rsidRPr="00BF2148">
        <w:rPr>
          <w:szCs w:val="24"/>
        </w:rPr>
        <w:t>,</w:t>
      </w:r>
    </w:p>
    <w:p w14:paraId="5FB938F3" w14:textId="77777777" w:rsidR="006571F1" w:rsidRPr="00BF2148" w:rsidRDefault="006571F1" w:rsidP="00665411">
      <w:pPr>
        <w:pStyle w:val="Akapitzlist"/>
        <w:numPr>
          <w:ilvl w:val="0"/>
          <w:numId w:val="7"/>
        </w:numPr>
        <w:spacing w:after="0" w:line="240" w:lineRule="auto"/>
        <w:rPr>
          <w:szCs w:val="24"/>
        </w:rPr>
      </w:pPr>
      <w:r w:rsidRPr="00BF2148">
        <w:rPr>
          <w:szCs w:val="24"/>
        </w:rPr>
        <w:t>Ruda - przy sklepie GS</w:t>
      </w:r>
      <w:r w:rsidR="00BF2148" w:rsidRPr="00BF2148">
        <w:rPr>
          <w:szCs w:val="24"/>
        </w:rPr>
        <w:t>.</w:t>
      </w:r>
    </w:p>
    <w:p w14:paraId="5FCAB870" w14:textId="77777777" w:rsidR="006571F1" w:rsidRDefault="006571F1" w:rsidP="006571F1">
      <w:pPr>
        <w:spacing w:after="0" w:line="240" w:lineRule="auto"/>
        <w:rPr>
          <w:sz w:val="24"/>
          <w:szCs w:val="24"/>
        </w:rPr>
      </w:pPr>
    </w:p>
    <w:p w14:paraId="7F128BAE" w14:textId="77777777" w:rsidR="006F08DF" w:rsidRPr="007E3B81" w:rsidRDefault="006F08DF" w:rsidP="006F08DF">
      <w:pPr>
        <w:pStyle w:val="Akapitzlist"/>
        <w:numPr>
          <w:ilvl w:val="0"/>
          <w:numId w:val="5"/>
        </w:numPr>
        <w:autoSpaceDE w:val="0"/>
        <w:autoSpaceDN w:val="0"/>
        <w:adjustRightInd w:val="0"/>
        <w:spacing w:line="240" w:lineRule="auto"/>
        <w:ind w:left="426"/>
        <w:jc w:val="both"/>
        <w:rPr>
          <w:color w:val="000000"/>
          <w:szCs w:val="24"/>
        </w:rPr>
      </w:pPr>
      <w:r w:rsidRPr="007E3B81">
        <w:rPr>
          <w:color w:val="000000"/>
          <w:szCs w:val="24"/>
        </w:rPr>
        <w:t xml:space="preserve">Odbieranie odpadów z </w:t>
      </w:r>
      <w:r w:rsidR="004C0A77">
        <w:rPr>
          <w:color w:val="000000"/>
          <w:szCs w:val="24"/>
        </w:rPr>
        <w:t>koszy</w:t>
      </w:r>
      <w:r>
        <w:rPr>
          <w:color w:val="000000"/>
          <w:szCs w:val="24"/>
        </w:rPr>
        <w:t xml:space="preserve"> ulicznych/parkowych </w:t>
      </w:r>
      <w:r w:rsidRPr="007E3B81">
        <w:rPr>
          <w:color w:val="000000"/>
          <w:szCs w:val="24"/>
        </w:rPr>
        <w:t>:</w:t>
      </w:r>
    </w:p>
    <w:p w14:paraId="0585A11A" w14:textId="77777777" w:rsidR="006F08DF" w:rsidRDefault="006F08DF" w:rsidP="000C1467">
      <w:pPr>
        <w:spacing w:after="0" w:line="240" w:lineRule="auto"/>
        <w:ind w:left="426"/>
        <w:jc w:val="both"/>
        <w:rPr>
          <w:sz w:val="24"/>
          <w:szCs w:val="24"/>
        </w:rPr>
      </w:pPr>
      <w:r>
        <w:rPr>
          <w:sz w:val="24"/>
          <w:szCs w:val="24"/>
        </w:rPr>
        <w:t>Wykonawca zobowiązany będzie do odbiera</w:t>
      </w:r>
      <w:r w:rsidR="0038211D">
        <w:rPr>
          <w:sz w:val="24"/>
          <w:szCs w:val="24"/>
        </w:rPr>
        <w:t xml:space="preserve">nia odpadów z koszy ulicznych, koszy zlokalizowanych na przystankach autobusowych, koszy parkowych zlokalizowanych na terenach rekreacyjnych np. teren wokół ruin zamku w Rytwianach, </w:t>
      </w:r>
      <w:r w:rsidR="004C0A77">
        <w:rPr>
          <w:sz w:val="24"/>
          <w:szCs w:val="24"/>
        </w:rPr>
        <w:t>boiska sportowe</w:t>
      </w:r>
      <w:r w:rsidR="0038211D">
        <w:rPr>
          <w:sz w:val="24"/>
          <w:szCs w:val="24"/>
        </w:rPr>
        <w:t>.</w:t>
      </w:r>
    </w:p>
    <w:p w14:paraId="728224E7" w14:textId="77777777" w:rsidR="006F08DF" w:rsidRPr="003A38DB" w:rsidRDefault="006F08DF" w:rsidP="006571F1">
      <w:pPr>
        <w:spacing w:after="0" w:line="240" w:lineRule="auto"/>
        <w:rPr>
          <w:sz w:val="24"/>
          <w:szCs w:val="24"/>
        </w:rPr>
      </w:pPr>
    </w:p>
    <w:p w14:paraId="05CEB68C" w14:textId="77777777" w:rsidR="006571F1" w:rsidRDefault="006571F1" w:rsidP="00665411">
      <w:pPr>
        <w:pStyle w:val="Akapitzlist"/>
        <w:numPr>
          <w:ilvl w:val="0"/>
          <w:numId w:val="5"/>
        </w:numPr>
        <w:autoSpaceDE w:val="0"/>
        <w:autoSpaceDN w:val="0"/>
        <w:adjustRightInd w:val="0"/>
        <w:spacing w:line="240" w:lineRule="auto"/>
        <w:ind w:left="426"/>
        <w:jc w:val="both"/>
        <w:rPr>
          <w:color w:val="000000"/>
          <w:szCs w:val="24"/>
        </w:rPr>
      </w:pPr>
      <w:r w:rsidRPr="003A38DB">
        <w:rPr>
          <w:color w:val="000000"/>
          <w:szCs w:val="24"/>
        </w:rPr>
        <w:t>Wyposaże</w:t>
      </w:r>
      <w:r>
        <w:rPr>
          <w:color w:val="000000"/>
          <w:szCs w:val="24"/>
        </w:rPr>
        <w:t>nie właścicieli nieruchomości</w:t>
      </w:r>
      <w:r w:rsidRPr="003A38DB">
        <w:rPr>
          <w:color w:val="000000"/>
          <w:szCs w:val="24"/>
        </w:rPr>
        <w:t xml:space="preserve"> w worki do</w:t>
      </w:r>
      <w:r w:rsidRPr="009C6920">
        <w:rPr>
          <w:color w:val="000000"/>
          <w:szCs w:val="24"/>
        </w:rPr>
        <w:t xml:space="preserve"> selektywnego zbierania odpadów.</w:t>
      </w:r>
    </w:p>
    <w:p w14:paraId="663DB974" w14:textId="77777777" w:rsidR="00BF2148" w:rsidRPr="009C6920" w:rsidRDefault="00BF2148" w:rsidP="00BF2148">
      <w:pPr>
        <w:pStyle w:val="Akapitzlist"/>
        <w:autoSpaceDE w:val="0"/>
        <w:autoSpaceDN w:val="0"/>
        <w:adjustRightInd w:val="0"/>
        <w:spacing w:line="240" w:lineRule="auto"/>
        <w:ind w:left="426"/>
        <w:jc w:val="both"/>
        <w:rPr>
          <w:color w:val="000000"/>
          <w:szCs w:val="24"/>
        </w:rPr>
      </w:pPr>
    </w:p>
    <w:p w14:paraId="69007181" w14:textId="0B2CCB23" w:rsidR="00565AD2" w:rsidRDefault="00565AD2" w:rsidP="00837CAD">
      <w:pPr>
        <w:pStyle w:val="Akapitzlist"/>
        <w:autoSpaceDE w:val="0"/>
        <w:autoSpaceDN w:val="0"/>
        <w:adjustRightInd w:val="0"/>
        <w:spacing w:line="240" w:lineRule="auto"/>
        <w:ind w:left="360"/>
        <w:jc w:val="both"/>
        <w:rPr>
          <w:szCs w:val="24"/>
        </w:rPr>
      </w:pPr>
      <w:r w:rsidRPr="00565AD2">
        <w:rPr>
          <w:szCs w:val="24"/>
        </w:rPr>
        <w:t>Wykonawca</w:t>
      </w:r>
      <w:r w:rsidR="00D13EAB">
        <w:rPr>
          <w:szCs w:val="24"/>
        </w:rPr>
        <w:t xml:space="preserve"> </w:t>
      </w:r>
      <w:r w:rsidRPr="00565AD2">
        <w:rPr>
          <w:szCs w:val="24"/>
        </w:rPr>
        <w:t>zobowiązany będzie do wyposażenia</w:t>
      </w:r>
      <w:r w:rsidR="00D13EAB">
        <w:rPr>
          <w:szCs w:val="24"/>
        </w:rPr>
        <w:t xml:space="preserve"> </w:t>
      </w:r>
      <w:r w:rsidRPr="00565AD2">
        <w:rPr>
          <w:szCs w:val="24"/>
        </w:rPr>
        <w:t>właścicieli</w:t>
      </w:r>
      <w:r w:rsidR="00D13EAB">
        <w:rPr>
          <w:szCs w:val="24"/>
        </w:rPr>
        <w:t xml:space="preserve"> </w:t>
      </w:r>
      <w:r w:rsidRPr="00565AD2">
        <w:rPr>
          <w:szCs w:val="24"/>
        </w:rPr>
        <w:t>nieruchomości zamieszkałych</w:t>
      </w:r>
      <w:r w:rsidR="00606303">
        <w:rPr>
          <w:szCs w:val="24"/>
        </w:rPr>
        <w:t xml:space="preserve"> i</w:t>
      </w:r>
      <w:r w:rsidR="00C55E49">
        <w:rPr>
          <w:szCs w:val="24"/>
        </w:rPr>
        <w:t> </w:t>
      </w:r>
      <w:r w:rsidR="00606303">
        <w:rPr>
          <w:szCs w:val="24"/>
        </w:rPr>
        <w:t xml:space="preserve">niezamieszkałych </w:t>
      </w:r>
      <w:r w:rsidRPr="00565AD2">
        <w:rPr>
          <w:szCs w:val="24"/>
        </w:rPr>
        <w:t>na terenie Gminy Rytwiany</w:t>
      </w:r>
      <w:r w:rsidRPr="00565AD2">
        <w:rPr>
          <w:spacing w:val="-3"/>
          <w:szCs w:val="24"/>
        </w:rPr>
        <w:t xml:space="preserve">, </w:t>
      </w:r>
      <w:r w:rsidRPr="00565AD2">
        <w:rPr>
          <w:szCs w:val="24"/>
        </w:rPr>
        <w:t>od których odbierane są odpady komunalne gromadzone w sposób selektywny (na wymianę 1</w:t>
      </w:r>
      <w:r w:rsidR="001831BE">
        <w:rPr>
          <w:szCs w:val="24"/>
        </w:rPr>
        <w:t> </w:t>
      </w:r>
      <w:r w:rsidRPr="00565AD2">
        <w:rPr>
          <w:szCs w:val="24"/>
        </w:rPr>
        <w:t>za 1, lub zgodnie z</w:t>
      </w:r>
      <w:r w:rsidR="00C915C7">
        <w:rPr>
          <w:szCs w:val="24"/>
        </w:rPr>
        <w:t> </w:t>
      </w:r>
      <w:r w:rsidRPr="00565AD2">
        <w:rPr>
          <w:szCs w:val="24"/>
        </w:rPr>
        <w:t>zapotrzebowaniem mieszkańców) w przeźroczyste o podwyższonej wytrzymałości (niebieski</w:t>
      </w:r>
      <w:r w:rsidR="00C915C7">
        <w:rPr>
          <w:szCs w:val="24"/>
        </w:rPr>
        <w:t>e</w:t>
      </w:r>
      <w:r w:rsidRPr="00565AD2">
        <w:rPr>
          <w:szCs w:val="24"/>
        </w:rPr>
        <w:t>, zielone, żółte i</w:t>
      </w:r>
      <w:r w:rsidR="00C55E49">
        <w:rPr>
          <w:szCs w:val="24"/>
        </w:rPr>
        <w:t> </w:t>
      </w:r>
      <w:r w:rsidRPr="00565AD2">
        <w:rPr>
          <w:szCs w:val="24"/>
        </w:rPr>
        <w:t>brązowe) worki</w:t>
      </w:r>
      <w:r w:rsidRPr="00565AD2">
        <w:rPr>
          <w:spacing w:val="25"/>
          <w:szCs w:val="24"/>
        </w:rPr>
        <w:t xml:space="preserve"> </w:t>
      </w:r>
      <w:r w:rsidRPr="00565AD2">
        <w:rPr>
          <w:szCs w:val="24"/>
        </w:rPr>
        <w:t>120</w:t>
      </w:r>
      <w:r w:rsidR="00606303">
        <w:rPr>
          <w:spacing w:val="21"/>
          <w:szCs w:val="24"/>
        </w:rPr>
        <w:t> </w:t>
      </w:r>
      <w:r w:rsidRPr="00565AD2">
        <w:rPr>
          <w:szCs w:val="24"/>
        </w:rPr>
        <w:t>l</w:t>
      </w:r>
      <w:r w:rsidRPr="00565AD2">
        <w:rPr>
          <w:spacing w:val="25"/>
          <w:szCs w:val="24"/>
        </w:rPr>
        <w:t xml:space="preserve"> </w:t>
      </w:r>
      <w:r w:rsidRPr="00565AD2">
        <w:rPr>
          <w:szCs w:val="24"/>
        </w:rPr>
        <w:t>z</w:t>
      </w:r>
      <w:r w:rsidRPr="00565AD2">
        <w:rPr>
          <w:spacing w:val="21"/>
          <w:szCs w:val="24"/>
        </w:rPr>
        <w:t xml:space="preserve"> </w:t>
      </w:r>
      <w:r w:rsidRPr="00565AD2">
        <w:rPr>
          <w:szCs w:val="24"/>
        </w:rPr>
        <w:t>folii</w:t>
      </w:r>
      <w:r w:rsidRPr="00565AD2">
        <w:rPr>
          <w:spacing w:val="25"/>
          <w:szCs w:val="24"/>
        </w:rPr>
        <w:t xml:space="preserve"> </w:t>
      </w:r>
      <w:r w:rsidRPr="00565AD2">
        <w:rPr>
          <w:szCs w:val="24"/>
        </w:rPr>
        <w:t>LDPE</w:t>
      </w:r>
      <w:r w:rsidR="00606303">
        <w:rPr>
          <w:szCs w:val="24"/>
        </w:rPr>
        <w:t xml:space="preserve"> oraz dostarczanie zapasu </w:t>
      </w:r>
      <w:r w:rsidR="00C55E49">
        <w:rPr>
          <w:szCs w:val="24"/>
        </w:rPr>
        <w:t xml:space="preserve">ww. </w:t>
      </w:r>
      <w:r w:rsidR="00606303">
        <w:rPr>
          <w:szCs w:val="24"/>
        </w:rPr>
        <w:t>worków do siedziby Urzędu Gminy</w:t>
      </w:r>
      <w:r w:rsidR="00423B8F">
        <w:rPr>
          <w:szCs w:val="24"/>
        </w:rPr>
        <w:t xml:space="preserve"> w</w:t>
      </w:r>
      <w:r w:rsidR="00606303">
        <w:rPr>
          <w:szCs w:val="24"/>
        </w:rPr>
        <w:t xml:space="preserve"> Rytwian</w:t>
      </w:r>
      <w:r w:rsidR="00423B8F">
        <w:rPr>
          <w:szCs w:val="24"/>
        </w:rPr>
        <w:t xml:space="preserve">ach </w:t>
      </w:r>
      <w:r w:rsidR="00606303">
        <w:rPr>
          <w:szCs w:val="24"/>
        </w:rPr>
        <w:t>(po zgłoszeniu takiego zapotrzebowania przez Zamawiającego)</w:t>
      </w:r>
      <w:r w:rsidRPr="00565AD2">
        <w:rPr>
          <w:szCs w:val="24"/>
        </w:rPr>
        <w:t>.</w:t>
      </w:r>
      <w:r w:rsidRPr="00565AD2">
        <w:rPr>
          <w:spacing w:val="20"/>
          <w:szCs w:val="24"/>
        </w:rPr>
        <w:t xml:space="preserve"> </w:t>
      </w:r>
      <w:r w:rsidRPr="00565AD2">
        <w:rPr>
          <w:spacing w:val="-4"/>
          <w:szCs w:val="24"/>
        </w:rPr>
        <w:t>Worki</w:t>
      </w:r>
      <w:r w:rsidRPr="00565AD2">
        <w:rPr>
          <w:spacing w:val="25"/>
          <w:szCs w:val="24"/>
        </w:rPr>
        <w:t xml:space="preserve"> </w:t>
      </w:r>
      <w:r w:rsidRPr="00565AD2">
        <w:rPr>
          <w:szCs w:val="24"/>
        </w:rPr>
        <w:t>muszą</w:t>
      </w:r>
      <w:r w:rsidRPr="00565AD2">
        <w:rPr>
          <w:spacing w:val="23"/>
          <w:szCs w:val="24"/>
        </w:rPr>
        <w:t xml:space="preserve"> </w:t>
      </w:r>
      <w:r w:rsidRPr="00565AD2">
        <w:rPr>
          <w:szCs w:val="24"/>
        </w:rPr>
        <w:t>być</w:t>
      </w:r>
      <w:r w:rsidRPr="00565AD2">
        <w:rPr>
          <w:spacing w:val="23"/>
          <w:szCs w:val="24"/>
        </w:rPr>
        <w:t xml:space="preserve"> </w:t>
      </w:r>
      <w:r w:rsidRPr="00565AD2">
        <w:rPr>
          <w:szCs w:val="24"/>
        </w:rPr>
        <w:t>oznaczone</w:t>
      </w:r>
      <w:r w:rsidRPr="00565AD2">
        <w:rPr>
          <w:spacing w:val="23"/>
          <w:szCs w:val="24"/>
        </w:rPr>
        <w:t xml:space="preserve"> </w:t>
      </w:r>
      <w:r w:rsidRPr="00606303">
        <w:rPr>
          <w:b/>
          <w:bCs/>
          <w:spacing w:val="23"/>
          <w:szCs w:val="24"/>
        </w:rPr>
        <w:t xml:space="preserve">czytelnym </w:t>
      </w:r>
      <w:r w:rsidRPr="00606303">
        <w:rPr>
          <w:b/>
          <w:bCs/>
          <w:szCs w:val="24"/>
        </w:rPr>
        <w:t>napisem</w:t>
      </w:r>
      <w:r w:rsidRPr="00606303">
        <w:rPr>
          <w:b/>
          <w:bCs/>
          <w:spacing w:val="20"/>
          <w:szCs w:val="24"/>
        </w:rPr>
        <w:t xml:space="preserve"> </w:t>
      </w:r>
      <w:r w:rsidRPr="00606303">
        <w:rPr>
          <w:b/>
          <w:bCs/>
          <w:szCs w:val="24"/>
        </w:rPr>
        <w:t>GMINA RYTWIANY</w:t>
      </w:r>
      <w:r w:rsidRPr="00565AD2">
        <w:rPr>
          <w:szCs w:val="24"/>
        </w:rPr>
        <w:t xml:space="preserve"> oraz informacją o</w:t>
      </w:r>
      <w:r w:rsidR="001831BE">
        <w:rPr>
          <w:szCs w:val="24"/>
        </w:rPr>
        <w:t> </w:t>
      </w:r>
      <w:r w:rsidRPr="00565AD2">
        <w:rPr>
          <w:szCs w:val="24"/>
        </w:rPr>
        <w:t xml:space="preserve">rodzaju odpadów, które należy w nich gromadzić. </w:t>
      </w:r>
    </w:p>
    <w:p w14:paraId="510F3DF3" w14:textId="77777777" w:rsidR="00717EE8"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zielonego</w:t>
      </w:r>
      <w:r w:rsidRPr="00C91C36">
        <w:rPr>
          <w:szCs w:val="24"/>
        </w:rPr>
        <w:t xml:space="preserve"> – z przeznaczeniem do zbierania odpadów ze szkła oraz odpadów opakowaniowych ze szkła </w:t>
      </w:r>
      <w:r w:rsidR="00615C9D" w:rsidRPr="00C91C36">
        <w:rPr>
          <w:szCs w:val="24"/>
        </w:rPr>
        <w:t>oznaczony</w:t>
      </w:r>
      <w:r w:rsidR="00615C9D">
        <w:rPr>
          <w:szCs w:val="24"/>
        </w:rPr>
        <w:t xml:space="preserve"> </w:t>
      </w:r>
      <w:r w:rsidRPr="00C91C36">
        <w:rPr>
          <w:szCs w:val="24"/>
        </w:rPr>
        <w:t>napisem</w:t>
      </w:r>
      <w:r w:rsidRPr="00C91C36">
        <w:rPr>
          <w:spacing w:val="-5"/>
          <w:szCs w:val="24"/>
        </w:rPr>
        <w:t xml:space="preserve"> </w:t>
      </w:r>
      <w:r w:rsidRPr="00C91C36">
        <w:rPr>
          <w:szCs w:val="24"/>
        </w:rPr>
        <w:t>„SZKŁO”</w:t>
      </w:r>
      <w:r w:rsidR="00717EE8">
        <w:rPr>
          <w:szCs w:val="24"/>
        </w:rPr>
        <w:t xml:space="preserve"> i opisem odpadów</w:t>
      </w:r>
      <w:r w:rsidR="005D3F89">
        <w:rPr>
          <w:szCs w:val="24"/>
        </w:rPr>
        <w:t>,</w:t>
      </w:r>
      <w:r w:rsidR="00717EE8">
        <w:rPr>
          <w:szCs w:val="24"/>
        </w:rPr>
        <w:t xml:space="preserve"> które wrzucamy i nie wrzucamy tj.: </w:t>
      </w:r>
    </w:p>
    <w:p w14:paraId="50C8762F" w14:textId="77777777" w:rsidR="00C915C7" w:rsidRDefault="00717EE8" w:rsidP="00717EE8">
      <w:pPr>
        <w:pStyle w:val="Akapitzlist"/>
        <w:autoSpaceDE w:val="0"/>
        <w:autoSpaceDN w:val="0"/>
        <w:adjustRightInd w:val="0"/>
        <w:spacing w:line="240" w:lineRule="auto"/>
        <w:ind w:left="1080"/>
        <w:jc w:val="both"/>
        <w:rPr>
          <w:szCs w:val="24"/>
        </w:rPr>
      </w:pPr>
      <w:r>
        <w:rPr>
          <w:szCs w:val="24"/>
        </w:rPr>
        <w:t>Wrzucamy:</w:t>
      </w:r>
    </w:p>
    <w:p w14:paraId="356AB9EC" w14:textId="77777777" w:rsidR="00717EE8" w:rsidRDefault="00717EE8" w:rsidP="00717EE8">
      <w:pPr>
        <w:pStyle w:val="Akapitzlist"/>
        <w:autoSpaceDE w:val="0"/>
        <w:autoSpaceDN w:val="0"/>
        <w:adjustRightInd w:val="0"/>
        <w:spacing w:line="240" w:lineRule="auto"/>
        <w:ind w:left="1080"/>
        <w:jc w:val="both"/>
        <w:rPr>
          <w:szCs w:val="24"/>
        </w:rPr>
      </w:pPr>
      <w:r>
        <w:rPr>
          <w:szCs w:val="24"/>
        </w:rPr>
        <w:t xml:space="preserve">- butelki po napojach ze szkła barwionego </w:t>
      </w:r>
      <w:r w:rsidR="005D3F89">
        <w:rPr>
          <w:szCs w:val="24"/>
        </w:rPr>
        <w:t>i białego bez kapsli i nakrętek,</w:t>
      </w:r>
    </w:p>
    <w:p w14:paraId="5A6B6C33" w14:textId="77777777" w:rsidR="005D3F89" w:rsidRDefault="005D3F89" w:rsidP="00717EE8">
      <w:pPr>
        <w:pStyle w:val="Akapitzlist"/>
        <w:autoSpaceDE w:val="0"/>
        <w:autoSpaceDN w:val="0"/>
        <w:adjustRightInd w:val="0"/>
        <w:spacing w:line="240" w:lineRule="auto"/>
        <w:ind w:left="1080"/>
        <w:jc w:val="both"/>
        <w:rPr>
          <w:szCs w:val="24"/>
        </w:rPr>
      </w:pPr>
      <w:r>
        <w:rPr>
          <w:szCs w:val="24"/>
        </w:rPr>
        <w:t>- słoiki ze szkła barwionego i białego bez nakrętek,</w:t>
      </w:r>
    </w:p>
    <w:p w14:paraId="6622B5B8" w14:textId="77777777" w:rsidR="005D3F89" w:rsidRDefault="005D3F89" w:rsidP="00717EE8">
      <w:pPr>
        <w:pStyle w:val="Akapitzlist"/>
        <w:autoSpaceDE w:val="0"/>
        <w:autoSpaceDN w:val="0"/>
        <w:adjustRightInd w:val="0"/>
        <w:spacing w:line="240" w:lineRule="auto"/>
        <w:ind w:left="1080"/>
        <w:jc w:val="both"/>
        <w:rPr>
          <w:szCs w:val="24"/>
        </w:rPr>
      </w:pPr>
      <w:r>
        <w:rPr>
          <w:szCs w:val="24"/>
        </w:rPr>
        <w:t>- inne szklane opakowania ze szkła barwionego i białego.</w:t>
      </w:r>
    </w:p>
    <w:p w14:paraId="5CA241D6" w14:textId="77777777" w:rsidR="005D3F89" w:rsidRDefault="005D3F89" w:rsidP="00717EE8">
      <w:pPr>
        <w:pStyle w:val="Akapitzlist"/>
        <w:autoSpaceDE w:val="0"/>
        <w:autoSpaceDN w:val="0"/>
        <w:adjustRightInd w:val="0"/>
        <w:spacing w:line="240" w:lineRule="auto"/>
        <w:ind w:left="1080"/>
        <w:jc w:val="both"/>
        <w:rPr>
          <w:szCs w:val="24"/>
        </w:rPr>
      </w:pPr>
      <w:r>
        <w:rPr>
          <w:szCs w:val="24"/>
        </w:rPr>
        <w:t>Nie wrzucamy:</w:t>
      </w:r>
    </w:p>
    <w:p w14:paraId="57C4A175" w14:textId="77777777" w:rsidR="005D3F89" w:rsidRDefault="005D3F89" w:rsidP="00717EE8">
      <w:pPr>
        <w:pStyle w:val="Akapitzlist"/>
        <w:autoSpaceDE w:val="0"/>
        <w:autoSpaceDN w:val="0"/>
        <w:adjustRightInd w:val="0"/>
        <w:spacing w:line="240" w:lineRule="auto"/>
        <w:ind w:left="1080"/>
        <w:jc w:val="both"/>
        <w:rPr>
          <w:szCs w:val="24"/>
        </w:rPr>
      </w:pPr>
      <w:r>
        <w:rPr>
          <w:szCs w:val="24"/>
        </w:rPr>
        <w:t>- ampułek i opakowań po lekarstwach,</w:t>
      </w:r>
    </w:p>
    <w:p w14:paraId="2D72E2DE" w14:textId="77777777" w:rsidR="005D3F89" w:rsidRDefault="005D3F89" w:rsidP="00717EE8">
      <w:pPr>
        <w:pStyle w:val="Akapitzlist"/>
        <w:autoSpaceDE w:val="0"/>
        <w:autoSpaceDN w:val="0"/>
        <w:adjustRightInd w:val="0"/>
        <w:spacing w:line="240" w:lineRule="auto"/>
        <w:ind w:left="1080"/>
        <w:jc w:val="both"/>
        <w:rPr>
          <w:szCs w:val="24"/>
        </w:rPr>
      </w:pPr>
      <w:r>
        <w:rPr>
          <w:szCs w:val="24"/>
        </w:rPr>
        <w:t>- świetlówek i żarówek,</w:t>
      </w:r>
    </w:p>
    <w:p w14:paraId="2B761E90" w14:textId="77777777" w:rsidR="005D3F89" w:rsidRDefault="005D3F89" w:rsidP="00717EE8">
      <w:pPr>
        <w:pStyle w:val="Akapitzlist"/>
        <w:autoSpaceDE w:val="0"/>
        <w:autoSpaceDN w:val="0"/>
        <w:adjustRightInd w:val="0"/>
        <w:spacing w:line="240" w:lineRule="auto"/>
        <w:ind w:left="1080"/>
        <w:jc w:val="both"/>
        <w:rPr>
          <w:szCs w:val="24"/>
        </w:rPr>
      </w:pPr>
      <w:r>
        <w:rPr>
          <w:szCs w:val="24"/>
        </w:rPr>
        <w:t>- szkła żaroodpornego,</w:t>
      </w:r>
    </w:p>
    <w:p w14:paraId="6D7F51D4" w14:textId="77777777" w:rsidR="005D3F89" w:rsidRDefault="005D3F89" w:rsidP="00717EE8">
      <w:pPr>
        <w:pStyle w:val="Akapitzlist"/>
        <w:autoSpaceDE w:val="0"/>
        <w:autoSpaceDN w:val="0"/>
        <w:adjustRightInd w:val="0"/>
        <w:spacing w:line="240" w:lineRule="auto"/>
        <w:ind w:left="1080"/>
        <w:jc w:val="both"/>
        <w:rPr>
          <w:szCs w:val="24"/>
        </w:rPr>
      </w:pPr>
      <w:r>
        <w:rPr>
          <w:szCs w:val="24"/>
        </w:rPr>
        <w:t>- ceramiki, porcelany, fajansu, szkła zbrojonego,</w:t>
      </w:r>
    </w:p>
    <w:p w14:paraId="487311D9" w14:textId="77777777" w:rsidR="005D3F89" w:rsidRDefault="005D3F89" w:rsidP="00717EE8">
      <w:pPr>
        <w:pStyle w:val="Akapitzlist"/>
        <w:autoSpaceDE w:val="0"/>
        <w:autoSpaceDN w:val="0"/>
        <w:adjustRightInd w:val="0"/>
        <w:spacing w:line="240" w:lineRule="auto"/>
        <w:ind w:left="1080"/>
        <w:jc w:val="both"/>
        <w:rPr>
          <w:szCs w:val="24"/>
        </w:rPr>
      </w:pPr>
      <w:r>
        <w:rPr>
          <w:szCs w:val="24"/>
        </w:rPr>
        <w:t>- szyb okiennych, samochodowych i luster.</w:t>
      </w:r>
    </w:p>
    <w:p w14:paraId="018097F7" w14:textId="77777777" w:rsidR="00C915C7"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żółtego</w:t>
      </w:r>
      <w:r w:rsidRPr="00C915C7">
        <w:rPr>
          <w:szCs w:val="24"/>
        </w:rPr>
        <w:t xml:space="preserve"> - z przeznaczeniem do zbierania odpadów z metali, w tym odpadów opakowaniowych z metali, odpadów z tworzyw sztucznych, w tym odpadów opakowaniowych z tworzyw sztucznych, oraz opakowań wielomateriałowych oznaczon</w:t>
      </w:r>
      <w:r w:rsidR="00615C9D" w:rsidRPr="00C915C7">
        <w:rPr>
          <w:szCs w:val="24"/>
        </w:rPr>
        <w:t>y</w:t>
      </w:r>
      <w:r w:rsidRPr="00C915C7">
        <w:rPr>
          <w:szCs w:val="24"/>
        </w:rPr>
        <w:t xml:space="preserve"> napisem </w:t>
      </w:r>
      <w:r w:rsidRPr="00C915C7">
        <w:rPr>
          <w:spacing w:val="-3"/>
          <w:szCs w:val="24"/>
        </w:rPr>
        <w:t xml:space="preserve">„METALE </w:t>
      </w:r>
      <w:r w:rsidRPr="00C915C7">
        <w:rPr>
          <w:szCs w:val="24"/>
        </w:rPr>
        <w:t xml:space="preserve">I </w:t>
      </w:r>
      <w:r w:rsidRPr="00C915C7">
        <w:rPr>
          <w:spacing w:val="-4"/>
          <w:szCs w:val="24"/>
        </w:rPr>
        <w:t>TWORZYWA</w:t>
      </w:r>
      <w:r w:rsidRPr="00C915C7">
        <w:rPr>
          <w:spacing w:val="-20"/>
          <w:szCs w:val="24"/>
        </w:rPr>
        <w:t xml:space="preserve"> </w:t>
      </w:r>
      <w:r w:rsidRPr="00C915C7">
        <w:rPr>
          <w:szCs w:val="24"/>
        </w:rPr>
        <w:t>SZTUCZNE”</w:t>
      </w:r>
      <w:r w:rsidR="005D3F89" w:rsidRPr="005D3F89">
        <w:rPr>
          <w:szCs w:val="24"/>
        </w:rPr>
        <w:t xml:space="preserve"> </w:t>
      </w:r>
      <w:r w:rsidR="005D3F89">
        <w:rPr>
          <w:szCs w:val="24"/>
        </w:rPr>
        <w:t>i opisem odpadów, które wrzucamy i nie wrzucamy tj.:</w:t>
      </w:r>
    </w:p>
    <w:p w14:paraId="3D5281F2" w14:textId="77777777" w:rsidR="005D3F89" w:rsidRDefault="005D3F89" w:rsidP="005D3F89">
      <w:pPr>
        <w:pStyle w:val="Akapitzlist"/>
        <w:autoSpaceDE w:val="0"/>
        <w:autoSpaceDN w:val="0"/>
        <w:adjustRightInd w:val="0"/>
        <w:spacing w:line="240" w:lineRule="auto"/>
        <w:ind w:left="1080"/>
        <w:jc w:val="both"/>
        <w:rPr>
          <w:szCs w:val="24"/>
        </w:rPr>
      </w:pPr>
      <w:r>
        <w:rPr>
          <w:szCs w:val="24"/>
        </w:rPr>
        <w:t>Wrzucamy:</w:t>
      </w:r>
    </w:p>
    <w:p w14:paraId="215008FE" w14:textId="77777777" w:rsidR="005D3F89" w:rsidRDefault="005D3F89" w:rsidP="005D3F89">
      <w:pPr>
        <w:pStyle w:val="Akapitzlist"/>
        <w:autoSpaceDE w:val="0"/>
        <w:autoSpaceDN w:val="0"/>
        <w:adjustRightInd w:val="0"/>
        <w:spacing w:line="240" w:lineRule="auto"/>
        <w:ind w:left="1080"/>
        <w:jc w:val="both"/>
        <w:rPr>
          <w:szCs w:val="24"/>
        </w:rPr>
      </w:pPr>
      <w:r>
        <w:rPr>
          <w:szCs w:val="24"/>
        </w:rPr>
        <w:t>- tworzywa sztuczne oznaczone symbolami PET, PCV, PE, PEHD, PP, PS,</w:t>
      </w:r>
    </w:p>
    <w:p w14:paraId="1675C2AE" w14:textId="77777777" w:rsidR="005D3F89" w:rsidRDefault="005D3F89" w:rsidP="005D3F89">
      <w:pPr>
        <w:pStyle w:val="Akapitzlist"/>
        <w:autoSpaceDE w:val="0"/>
        <w:autoSpaceDN w:val="0"/>
        <w:adjustRightInd w:val="0"/>
        <w:spacing w:line="240" w:lineRule="auto"/>
        <w:ind w:left="1080"/>
        <w:jc w:val="both"/>
        <w:rPr>
          <w:szCs w:val="24"/>
        </w:rPr>
      </w:pPr>
      <w:r>
        <w:rPr>
          <w:szCs w:val="24"/>
        </w:rPr>
        <w:t>- butelki typu PET po wodzie i napojach, butelki po środkach chemii gospodarczej, po kosmetykach, szamponie, płynie do kąpieli, itd.</w:t>
      </w:r>
    </w:p>
    <w:p w14:paraId="3EBA4ED9" w14:textId="5AE77C29" w:rsidR="005D3F89" w:rsidRDefault="005D3F89" w:rsidP="005D3F89">
      <w:pPr>
        <w:pStyle w:val="Akapitzlist"/>
        <w:autoSpaceDE w:val="0"/>
        <w:autoSpaceDN w:val="0"/>
        <w:adjustRightInd w:val="0"/>
        <w:spacing w:line="240" w:lineRule="auto"/>
        <w:ind w:left="1080"/>
        <w:jc w:val="both"/>
        <w:rPr>
          <w:szCs w:val="24"/>
        </w:rPr>
      </w:pPr>
      <w:r>
        <w:rPr>
          <w:szCs w:val="24"/>
        </w:rPr>
        <w:lastRenderedPageBreak/>
        <w:t>- opakowania po serkach i jogurtach</w:t>
      </w:r>
      <w:r w:rsidR="00606303">
        <w:rPr>
          <w:szCs w:val="24"/>
        </w:rPr>
        <w:t>,</w:t>
      </w:r>
    </w:p>
    <w:p w14:paraId="0C6FB92C" w14:textId="77777777" w:rsidR="005D3F89" w:rsidRDefault="005D3F89" w:rsidP="005D3F89">
      <w:pPr>
        <w:pStyle w:val="Akapitzlist"/>
        <w:autoSpaceDE w:val="0"/>
        <w:autoSpaceDN w:val="0"/>
        <w:adjustRightInd w:val="0"/>
        <w:spacing w:line="240" w:lineRule="auto"/>
        <w:ind w:left="1080"/>
        <w:jc w:val="both"/>
        <w:rPr>
          <w:szCs w:val="24"/>
        </w:rPr>
      </w:pPr>
      <w:r>
        <w:rPr>
          <w:szCs w:val="24"/>
        </w:rPr>
        <w:t>- torby i woreczki foliowe,</w:t>
      </w:r>
    </w:p>
    <w:p w14:paraId="351F7466" w14:textId="77777777" w:rsidR="005D3F89" w:rsidRDefault="005D3F89" w:rsidP="005D3F89">
      <w:pPr>
        <w:pStyle w:val="Akapitzlist"/>
        <w:autoSpaceDE w:val="0"/>
        <w:autoSpaceDN w:val="0"/>
        <w:adjustRightInd w:val="0"/>
        <w:spacing w:line="240" w:lineRule="auto"/>
        <w:ind w:left="1080"/>
        <w:jc w:val="both"/>
        <w:rPr>
          <w:szCs w:val="24"/>
        </w:rPr>
      </w:pPr>
      <w:r>
        <w:rPr>
          <w:szCs w:val="24"/>
        </w:rPr>
        <w:t>- doniczki, wiaderka, nakrętki i wieczka,</w:t>
      </w:r>
    </w:p>
    <w:p w14:paraId="12C1355D" w14:textId="77777777" w:rsidR="005D3F89" w:rsidRDefault="005D3F89" w:rsidP="005D3F89">
      <w:pPr>
        <w:pStyle w:val="Akapitzlist"/>
        <w:autoSpaceDE w:val="0"/>
        <w:autoSpaceDN w:val="0"/>
        <w:adjustRightInd w:val="0"/>
        <w:spacing w:line="240" w:lineRule="auto"/>
        <w:ind w:left="1080"/>
        <w:jc w:val="both"/>
        <w:rPr>
          <w:szCs w:val="24"/>
        </w:rPr>
      </w:pPr>
      <w:r>
        <w:rPr>
          <w:szCs w:val="24"/>
        </w:rPr>
        <w:t>- opakowania z metalu, puszki po napojach, puszki po konserwach,</w:t>
      </w:r>
    </w:p>
    <w:p w14:paraId="1928EF21" w14:textId="77777777" w:rsidR="005D3F89" w:rsidRDefault="005D3F89" w:rsidP="005D3F89">
      <w:pPr>
        <w:pStyle w:val="Akapitzlist"/>
        <w:autoSpaceDE w:val="0"/>
        <w:autoSpaceDN w:val="0"/>
        <w:adjustRightInd w:val="0"/>
        <w:spacing w:line="240" w:lineRule="auto"/>
        <w:ind w:left="1080"/>
        <w:jc w:val="both"/>
        <w:rPr>
          <w:szCs w:val="24"/>
        </w:rPr>
      </w:pPr>
      <w:r>
        <w:rPr>
          <w:szCs w:val="24"/>
        </w:rPr>
        <w:t>- kartoniki po sokach i mleku (tzw. tetra-pak).</w:t>
      </w:r>
    </w:p>
    <w:p w14:paraId="526A7D42" w14:textId="77777777" w:rsidR="005D3F89" w:rsidRDefault="005D3F89" w:rsidP="005D3F89">
      <w:pPr>
        <w:pStyle w:val="Akapitzlist"/>
        <w:autoSpaceDE w:val="0"/>
        <w:autoSpaceDN w:val="0"/>
        <w:adjustRightInd w:val="0"/>
        <w:spacing w:line="240" w:lineRule="auto"/>
        <w:ind w:left="1080"/>
        <w:jc w:val="both"/>
        <w:rPr>
          <w:szCs w:val="24"/>
        </w:rPr>
      </w:pPr>
      <w:r>
        <w:rPr>
          <w:szCs w:val="24"/>
        </w:rPr>
        <w:t>Nie wrzucamy:</w:t>
      </w:r>
    </w:p>
    <w:p w14:paraId="5A5436A0" w14:textId="5A3D846C" w:rsidR="005D3F89" w:rsidRDefault="005D3F89" w:rsidP="005D3F89">
      <w:pPr>
        <w:pStyle w:val="Akapitzlist"/>
        <w:autoSpaceDE w:val="0"/>
        <w:autoSpaceDN w:val="0"/>
        <w:adjustRightInd w:val="0"/>
        <w:spacing w:line="240" w:lineRule="auto"/>
        <w:ind w:left="1080"/>
        <w:jc w:val="both"/>
        <w:rPr>
          <w:szCs w:val="24"/>
        </w:rPr>
      </w:pPr>
      <w:r>
        <w:rPr>
          <w:szCs w:val="24"/>
        </w:rPr>
        <w:t>- opakowań po olejach samochodowych, farbach, środkach ochrony roślin i nawozach</w:t>
      </w:r>
      <w:r w:rsidR="00606303">
        <w:rPr>
          <w:szCs w:val="24"/>
        </w:rPr>
        <w:t>, styropianu</w:t>
      </w:r>
      <w:r>
        <w:rPr>
          <w:szCs w:val="24"/>
        </w:rPr>
        <w:t>.</w:t>
      </w:r>
    </w:p>
    <w:p w14:paraId="6BC0764F" w14:textId="1CFACB00" w:rsidR="00C915C7" w:rsidRPr="00C17991"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niebieskiego</w:t>
      </w:r>
      <w:r w:rsidRPr="00C915C7">
        <w:rPr>
          <w:szCs w:val="24"/>
        </w:rPr>
        <w:t xml:space="preserve"> - z przeznaczeniem do zbierania odpadów z papieru</w:t>
      </w:r>
      <w:r w:rsidR="00606303">
        <w:rPr>
          <w:szCs w:val="24"/>
        </w:rPr>
        <w:t xml:space="preserve"> i </w:t>
      </w:r>
      <w:r w:rsidRPr="00C915C7">
        <w:rPr>
          <w:spacing w:val="-3"/>
          <w:szCs w:val="24"/>
        </w:rPr>
        <w:t xml:space="preserve">tektury, </w:t>
      </w:r>
      <w:r w:rsidRPr="00C915C7">
        <w:rPr>
          <w:szCs w:val="24"/>
        </w:rPr>
        <w:t xml:space="preserve">odpadów opakowaniowych z papieru i </w:t>
      </w:r>
      <w:r w:rsidR="00C915C7">
        <w:rPr>
          <w:szCs w:val="24"/>
        </w:rPr>
        <w:t>t</w:t>
      </w:r>
      <w:r w:rsidRPr="00C915C7">
        <w:rPr>
          <w:spacing w:val="-3"/>
          <w:szCs w:val="24"/>
        </w:rPr>
        <w:t xml:space="preserve">ektury, </w:t>
      </w:r>
      <w:r w:rsidRPr="00C915C7">
        <w:rPr>
          <w:szCs w:val="24"/>
        </w:rPr>
        <w:t>oznaczon</w:t>
      </w:r>
      <w:r w:rsidR="00615C9D" w:rsidRPr="00C915C7">
        <w:rPr>
          <w:szCs w:val="24"/>
        </w:rPr>
        <w:t>y</w:t>
      </w:r>
      <w:r w:rsidRPr="00C915C7">
        <w:rPr>
          <w:szCs w:val="24"/>
        </w:rPr>
        <w:t xml:space="preserve"> napisem </w:t>
      </w:r>
      <w:r w:rsidRPr="00C915C7">
        <w:rPr>
          <w:spacing w:val="-4"/>
          <w:szCs w:val="24"/>
        </w:rPr>
        <w:t>„PAPIER”</w:t>
      </w:r>
      <w:r w:rsidR="005D3F89" w:rsidRPr="005D3F89">
        <w:rPr>
          <w:szCs w:val="24"/>
        </w:rPr>
        <w:t xml:space="preserve"> </w:t>
      </w:r>
      <w:r w:rsidR="005D3F89">
        <w:rPr>
          <w:szCs w:val="24"/>
        </w:rPr>
        <w:t>i opisem odpadów</w:t>
      </w:r>
      <w:r w:rsidR="00C17991">
        <w:rPr>
          <w:szCs w:val="24"/>
        </w:rPr>
        <w:t>,</w:t>
      </w:r>
      <w:r w:rsidR="005D3F89">
        <w:rPr>
          <w:szCs w:val="24"/>
        </w:rPr>
        <w:t xml:space="preserve"> które wrzucamy i nie wrzucamy tj.</w:t>
      </w:r>
      <w:r w:rsidR="00C17991">
        <w:rPr>
          <w:spacing w:val="-4"/>
          <w:szCs w:val="24"/>
        </w:rPr>
        <w:t>:</w:t>
      </w:r>
    </w:p>
    <w:p w14:paraId="51879AE7"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Wrzucamy:</w:t>
      </w:r>
    </w:p>
    <w:p w14:paraId="5A4E6077" w14:textId="32C279B4"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książki, gazety, z</w:t>
      </w:r>
      <w:r w:rsidR="00606303">
        <w:rPr>
          <w:spacing w:val="-4"/>
          <w:szCs w:val="24"/>
        </w:rPr>
        <w:t>e</w:t>
      </w:r>
      <w:r>
        <w:rPr>
          <w:spacing w:val="-4"/>
          <w:szCs w:val="24"/>
        </w:rPr>
        <w:t>szyty,</w:t>
      </w:r>
    </w:p>
    <w:p w14:paraId="0BD79930"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torby papierowe,</w:t>
      </w:r>
    </w:p>
    <w:p w14:paraId="691C85C0"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kartony, tekturę,</w:t>
      </w:r>
    </w:p>
    <w:p w14:paraId="06440340"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foldery, katalogi, mapy</w:t>
      </w:r>
    </w:p>
    <w:p w14:paraId="7A3D6252"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Nie wrzucamy:</w:t>
      </w:r>
    </w:p>
    <w:p w14:paraId="1FF1ED36"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papieru z domieszką tworzyw sztucznych,</w:t>
      </w:r>
    </w:p>
    <w:p w14:paraId="1F25E931"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papieru tłustego i zabrudzonego,</w:t>
      </w:r>
    </w:p>
    <w:p w14:paraId="0C6FB59A" w14:textId="16193A4A" w:rsidR="00C17991" w:rsidRPr="00C915C7" w:rsidRDefault="00C17991" w:rsidP="00C17991">
      <w:pPr>
        <w:pStyle w:val="Akapitzlist"/>
        <w:autoSpaceDE w:val="0"/>
        <w:autoSpaceDN w:val="0"/>
        <w:adjustRightInd w:val="0"/>
        <w:spacing w:line="240" w:lineRule="auto"/>
        <w:ind w:left="1080"/>
        <w:jc w:val="both"/>
        <w:rPr>
          <w:szCs w:val="24"/>
        </w:rPr>
      </w:pPr>
      <w:r>
        <w:rPr>
          <w:spacing w:val="-4"/>
          <w:szCs w:val="24"/>
        </w:rPr>
        <w:t>- opakowa</w:t>
      </w:r>
      <w:r w:rsidR="00606303">
        <w:rPr>
          <w:spacing w:val="-4"/>
          <w:szCs w:val="24"/>
        </w:rPr>
        <w:t>ń</w:t>
      </w:r>
      <w:r>
        <w:rPr>
          <w:spacing w:val="-4"/>
          <w:szCs w:val="24"/>
        </w:rPr>
        <w:t xml:space="preserve"> po środkach chemicznych.</w:t>
      </w:r>
    </w:p>
    <w:p w14:paraId="34967C49" w14:textId="06FC85BF" w:rsidR="00565AD2" w:rsidRDefault="00565AD2" w:rsidP="00C915C7">
      <w:pPr>
        <w:pStyle w:val="Akapitzlist"/>
        <w:numPr>
          <w:ilvl w:val="0"/>
          <w:numId w:val="22"/>
        </w:numPr>
        <w:autoSpaceDE w:val="0"/>
        <w:autoSpaceDN w:val="0"/>
        <w:adjustRightInd w:val="0"/>
        <w:spacing w:line="240" w:lineRule="auto"/>
        <w:jc w:val="both"/>
        <w:rPr>
          <w:szCs w:val="24"/>
        </w:rPr>
      </w:pPr>
      <w:r w:rsidRPr="006B0213">
        <w:rPr>
          <w:b/>
          <w:spacing w:val="-4"/>
          <w:szCs w:val="24"/>
        </w:rPr>
        <w:t>worek koloru brązowego</w:t>
      </w:r>
      <w:r w:rsidRPr="00C915C7">
        <w:rPr>
          <w:spacing w:val="-4"/>
          <w:szCs w:val="24"/>
        </w:rPr>
        <w:t xml:space="preserve"> - </w:t>
      </w:r>
      <w:r w:rsidRPr="00C915C7">
        <w:rPr>
          <w:szCs w:val="24"/>
        </w:rPr>
        <w:t>z przeznaczeniem do zbierania odpadów ulegających biodegradacji</w:t>
      </w:r>
      <w:r w:rsidR="00606303" w:rsidRPr="00606303">
        <w:t xml:space="preserve"> </w:t>
      </w:r>
      <w:r w:rsidR="00606303">
        <w:t xml:space="preserve">w tym </w:t>
      </w:r>
      <w:r w:rsidR="00606303" w:rsidRPr="00606303">
        <w:rPr>
          <w:szCs w:val="24"/>
        </w:rPr>
        <w:t>odpadów zielonych</w:t>
      </w:r>
      <w:r w:rsidRPr="00C915C7">
        <w:rPr>
          <w:szCs w:val="24"/>
        </w:rPr>
        <w:t>, oznaczony napisem „BIO”</w:t>
      </w:r>
      <w:r w:rsidR="00C17991" w:rsidRPr="00C17991">
        <w:rPr>
          <w:szCs w:val="24"/>
        </w:rPr>
        <w:t xml:space="preserve"> </w:t>
      </w:r>
      <w:r w:rsidR="00C17991">
        <w:rPr>
          <w:szCs w:val="24"/>
        </w:rPr>
        <w:t>i opisem odpadów, które wrzucamy i nie wrzucamy tj.:</w:t>
      </w:r>
    </w:p>
    <w:p w14:paraId="0C2ABDDC" w14:textId="77777777" w:rsidR="00C17991" w:rsidRDefault="00C17991" w:rsidP="00C17991">
      <w:pPr>
        <w:pStyle w:val="Akapitzlist"/>
        <w:autoSpaceDE w:val="0"/>
        <w:autoSpaceDN w:val="0"/>
        <w:adjustRightInd w:val="0"/>
        <w:spacing w:line="240" w:lineRule="auto"/>
        <w:ind w:left="1080"/>
        <w:jc w:val="both"/>
        <w:rPr>
          <w:szCs w:val="24"/>
        </w:rPr>
      </w:pPr>
      <w:r>
        <w:rPr>
          <w:szCs w:val="24"/>
        </w:rPr>
        <w:t>Wrzucamy:</w:t>
      </w:r>
    </w:p>
    <w:p w14:paraId="5EC26362" w14:textId="77777777" w:rsidR="00C17991" w:rsidRDefault="00C17991" w:rsidP="00C17991">
      <w:pPr>
        <w:pStyle w:val="Akapitzlist"/>
        <w:autoSpaceDE w:val="0"/>
        <w:autoSpaceDN w:val="0"/>
        <w:adjustRightInd w:val="0"/>
        <w:spacing w:line="240" w:lineRule="auto"/>
        <w:ind w:left="1080"/>
        <w:jc w:val="both"/>
        <w:rPr>
          <w:szCs w:val="24"/>
        </w:rPr>
      </w:pPr>
      <w:r>
        <w:rPr>
          <w:szCs w:val="24"/>
        </w:rPr>
        <w:t xml:space="preserve">- odpadki warzywne i owocowe, </w:t>
      </w:r>
    </w:p>
    <w:p w14:paraId="626B84DC" w14:textId="77777777" w:rsidR="00C17991" w:rsidRDefault="00C17991" w:rsidP="00C17991">
      <w:pPr>
        <w:pStyle w:val="Akapitzlist"/>
        <w:autoSpaceDE w:val="0"/>
        <w:autoSpaceDN w:val="0"/>
        <w:adjustRightInd w:val="0"/>
        <w:spacing w:line="240" w:lineRule="auto"/>
        <w:ind w:left="1080"/>
        <w:jc w:val="both"/>
        <w:rPr>
          <w:szCs w:val="24"/>
        </w:rPr>
      </w:pPr>
      <w:r>
        <w:rPr>
          <w:szCs w:val="24"/>
        </w:rPr>
        <w:t>- resztki jedzenia,</w:t>
      </w:r>
    </w:p>
    <w:p w14:paraId="51D4D917" w14:textId="77777777" w:rsidR="00C17991" w:rsidRDefault="00C17991" w:rsidP="00C17991">
      <w:pPr>
        <w:pStyle w:val="Akapitzlist"/>
        <w:autoSpaceDE w:val="0"/>
        <w:autoSpaceDN w:val="0"/>
        <w:adjustRightInd w:val="0"/>
        <w:spacing w:line="240" w:lineRule="auto"/>
        <w:ind w:left="1080"/>
        <w:jc w:val="both"/>
        <w:rPr>
          <w:szCs w:val="24"/>
        </w:rPr>
      </w:pPr>
      <w:r>
        <w:rPr>
          <w:szCs w:val="24"/>
        </w:rPr>
        <w:t>- gałęzie drzew i krzewów,</w:t>
      </w:r>
    </w:p>
    <w:p w14:paraId="6D993A25" w14:textId="77777777" w:rsidR="00C17991" w:rsidRDefault="00C17991" w:rsidP="00C17991">
      <w:pPr>
        <w:pStyle w:val="Akapitzlist"/>
        <w:autoSpaceDE w:val="0"/>
        <w:autoSpaceDN w:val="0"/>
        <w:adjustRightInd w:val="0"/>
        <w:spacing w:line="240" w:lineRule="auto"/>
        <w:ind w:left="1080"/>
        <w:jc w:val="both"/>
        <w:rPr>
          <w:szCs w:val="24"/>
        </w:rPr>
      </w:pPr>
      <w:r>
        <w:rPr>
          <w:szCs w:val="24"/>
        </w:rPr>
        <w:t>- skoszoną trawę, liście, kwiaty,</w:t>
      </w:r>
    </w:p>
    <w:p w14:paraId="2A5881C6" w14:textId="77777777" w:rsidR="00C17991" w:rsidRDefault="00C17991" w:rsidP="00C17991">
      <w:pPr>
        <w:pStyle w:val="Akapitzlist"/>
        <w:autoSpaceDE w:val="0"/>
        <w:autoSpaceDN w:val="0"/>
        <w:adjustRightInd w:val="0"/>
        <w:spacing w:line="240" w:lineRule="auto"/>
        <w:ind w:left="1080"/>
        <w:jc w:val="both"/>
        <w:rPr>
          <w:szCs w:val="24"/>
        </w:rPr>
      </w:pPr>
      <w:r>
        <w:rPr>
          <w:szCs w:val="24"/>
        </w:rPr>
        <w:t>- trociny i korę drzew.</w:t>
      </w:r>
    </w:p>
    <w:p w14:paraId="207744CD" w14:textId="77777777" w:rsidR="00C17991" w:rsidRDefault="00C17991" w:rsidP="00C17991">
      <w:pPr>
        <w:pStyle w:val="Akapitzlist"/>
        <w:autoSpaceDE w:val="0"/>
        <w:autoSpaceDN w:val="0"/>
        <w:adjustRightInd w:val="0"/>
        <w:spacing w:line="240" w:lineRule="auto"/>
        <w:ind w:left="1080"/>
        <w:jc w:val="both"/>
        <w:rPr>
          <w:szCs w:val="24"/>
        </w:rPr>
      </w:pPr>
      <w:r>
        <w:rPr>
          <w:szCs w:val="24"/>
        </w:rPr>
        <w:t>Nie wrzucamy:</w:t>
      </w:r>
    </w:p>
    <w:p w14:paraId="1A9724F9" w14:textId="77777777" w:rsidR="00C17991" w:rsidRDefault="00C17991" w:rsidP="00C17991">
      <w:pPr>
        <w:pStyle w:val="Akapitzlist"/>
        <w:autoSpaceDE w:val="0"/>
        <w:autoSpaceDN w:val="0"/>
        <w:adjustRightInd w:val="0"/>
        <w:spacing w:line="240" w:lineRule="auto"/>
        <w:ind w:left="1080"/>
        <w:jc w:val="both"/>
        <w:rPr>
          <w:szCs w:val="24"/>
        </w:rPr>
      </w:pPr>
      <w:r>
        <w:rPr>
          <w:szCs w:val="24"/>
        </w:rPr>
        <w:t>- ziemi i kamieni,</w:t>
      </w:r>
    </w:p>
    <w:p w14:paraId="33721649" w14:textId="77777777" w:rsidR="00C17991" w:rsidRDefault="00C17991" w:rsidP="00C17991">
      <w:pPr>
        <w:pStyle w:val="Akapitzlist"/>
        <w:autoSpaceDE w:val="0"/>
        <w:autoSpaceDN w:val="0"/>
        <w:adjustRightInd w:val="0"/>
        <w:spacing w:line="240" w:lineRule="auto"/>
        <w:ind w:left="1080"/>
        <w:jc w:val="both"/>
        <w:rPr>
          <w:szCs w:val="24"/>
        </w:rPr>
      </w:pPr>
      <w:r>
        <w:rPr>
          <w:szCs w:val="24"/>
        </w:rPr>
        <w:t>- popiołu z węgla kamiennego,</w:t>
      </w:r>
    </w:p>
    <w:p w14:paraId="3ACDC058" w14:textId="77777777" w:rsidR="00C17991" w:rsidRDefault="00C17991" w:rsidP="00C17991">
      <w:pPr>
        <w:pStyle w:val="Akapitzlist"/>
        <w:autoSpaceDE w:val="0"/>
        <w:autoSpaceDN w:val="0"/>
        <w:adjustRightInd w:val="0"/>
        <w:spacing w:line="240" w:lineRule="auto"/>
        <w:ind w:left="1080"/>
        <w:jc w:val="both"/>
        <w:rPr>
          <w:szCs w:val="24"/>
        </w:rPr>
      </w:pPr>
      <w:r>
        <w:rPr>
          <w:szCs w:val="24"/>
        </w:rPr>
        <w:t>- drewna impregnowanego,</w:t>
      </w:r>
    </w:p>
    <w:p w14:paraId="0258B0F0" w14:textId="77777777" w:rsidR="00C17991" w:rsidRDefault="00C17991" w:rsidP="00C17991">
      <w:pPr>
        <w:pStyle w:val="Akapitzlist"/>
        <w:autoSpaceDE w:val="0"/>
        <w:autoSpaceDN w:val="0"/>
        <w:adjustRightInd w:val="0"/>
        <w:spacing w:line="240" w:lineRule="auto"/>
        <w:ind w:left="1080"/>
        <w:jc w:val="both"/>
        <w:rPr>
          <w:szCs w:val="24"/>
        </w:rPr>
      </w:pPr>
      <w:r>
        <w:rPr>
          <w:szCs w:val="24"/>
        </w:rPr>
        <w:t>- kości i odchodów zwierząt,</w:t>
      </w:r>
    </w:p>
    <w:p w14:paraId="53A87FB4" w14:textId="61B71511" w:rsidR="00C915C7" w:rsidRPr="00606303" w:rsidRDefault="00C17991" w:rsidP="00606303">
      <w:pPr>
        <w:pStyle w:val="Akapitzlist"/>
        <w:autoSpaceDE w:val="0"/>
        <w:autoSpaceDN w:val="0"/>
        <w:adjustRightInd w:val="0"/>
        <w:spacing w:line="240" w:lineRule="auto"/>
        <w:ind w:left="1080"/>
        <w:jc w:val="both"/>
        <w:rPr>
          <w:szCs w:val="24"/>
        </w:rPr>
      </w:pPr>
      <w:r>
        <w:rPr>
          <w:szCs w:val="24"/>
        </w:rPr>
        <w:t>- płyt wiórowych i pilśniowych.</w:t>
      </w:r>
    </w:p>
    <w:p w14:paraId="0237F855" w14:textId="77777777" w:rsidR="00565AD2" w:rsidRPr="00606303" w:rsidRDefault="00565AD2" w:rsidP="00606303">
      <w:pPr>
        <w:autoSpaceDE w:val="0"/>
        <w:autoSpaceDN w:val="0"/>
        <w:adjustRightInd w:val="0"/>
        <w:spacing w:line="240" w:lineRule="auto"/>
        <w:jc w:val="both"/>
        <w:rPr>
          <w:sz w:val="24"/>
          <w:szCs w:val="22"/>
        </w:rPr>
      </w:pPr>
      <w:r w:rsidRPr="00606303">
        <w:rPr>
          <w:sz w:val="24"/>
          <w:szCs w:val="22"/>
        </w:rPr>
        <w:t xml:space="preserve">Koszty wykonania tego obowiązku należy wliczyć do ceny oferty. </w:t>
      </w:r>
    </w:p>
    <w:p w14:paraId="383E837C" w14:textId="07F4E4F4" w:rsidR="003A71D5" w:rsidRDefault="003A71D5" w:rsidP="003A71D5">
      <w:pPr>
        <w:pStyle w:val="Tekstpodstawowy"/>
        <w:widowControl w:val="0"/>
        <w:suppressAutoHyphens/>
        <w:spacing w:after="0"/>
        <w:jc w:val="both"/>
        <w:rPr>
          <w:sz w:val="24"/>
          <w:szCs w:val="24"/>
        </w:rPr>
      </w:pPr>
      <w:r>
        <w:rPr>
          <w:sz w:val="24"/>
          <w:szCs w:val="24"/>
        </w:rPr>
        <w:t>O</w:t>
      </w:r>
      <w:r w:rsidRPr="008370BC">
        <w:rPr>
          <w:sz w:val="24"/>
          <w:szCs w:val="24"/>
        </w:rPr>
        <w:t xml:space="preserve">dpady pozostałe po wydzieleniu surowców </w:t>
      </w:r>
      <w:r>
        <w:rPr>
          <w:sz w:val="24"/>
          <w:szCs w:val="24"/>
        </w:rPr>
        <w:t>segregowanych</w:t>
      </w:r>
      <w:r w:rsidRPr="008370BC">
        <w:rPr>
          <w:sz w:val="24"/>
          <w:szCs w:val="24"/>
        </w:rPr>
        <w:t xml:space="preserve"> (</w:t>
      </w:r>
      <w:r w:rsidR="00C55E49">
        <w:rPr>
          <w:sz w:val="24"/>
          <w:szCs w:val="24"/>
        </w:rPr>
        <w:t xml:space="preserve">tj. niesegregowane </w:t>
      </w:r>
      <w:r w:rsidRPr="008370BC">
        <w:rPr>
          <w:sz w:val="24"/>
          <w:szCs w:val="24"/>
        </w:rPr>
        <w:t>odpady zmieszane) zbierane będą</w:t>
      </w:r>
      <w:r>
        <w:rPr>
          <w:sz w:val="24"/>
          <w:szCs w:val="24"/>
        </w:rPr>
        <w:t xml:space="preserve"> w workach lub</w:t>
      </w:r>
      <w:r w:rsidRPr="008370BC">
        <w:rPr>
          <w:sz w:val="24"/>
          <w:szCs w:val="24"/>
        </w:rPr>
        <w:t xml:space="preserve"> pojemnikach - </w:t>
      </w:r>
      <w:r w:rsidRPr="007C50CB">
        <w:rPr>
          <w:b/>
          <w:sz w:val="24"/>
          <w:szCs w:val="24"/>
          <w:u w:val="single"/>
        </w:rPr>
        <w:t>w kolorze czarnym</w:t>
      </w:r>
      <w:r w:rsidRPr="008370BC">
        <w:rPr>
          <w:sz w:val="24"/>
          <w:szCs w:val="24"/>
        </w:rPr>
        <w:t>.</w:t>
      </w:r>
    </w:p>
    <w:p w14:paraId="51470523" w14:textId="77777777" w:rsidR="003A71D5" w:rsidRPr="00FA7371" w:rsidRDefault="003A71D5" w:rsidP="003A71D5">
      <w:pPr>
        <w:pStyle w:val="Tekstpodstawowy"/>
        <w:widowControl w:val="0"/>
        <w:suppressAutoHyphens/>
        <w:spacing w:after="0"/>
        <w:jc w:val="both"/>
        <w:rPr>
          <w:color w:val="808000"/>
          <w:sz w:val="24"/>
          <w:szCs w:val="24"/>
        </w:rPr>
      </w:pPr>
    </w:p>
    <w:p w14:paraId="2C9CFF6F" w14:textId="2DBAB8CD" w:rsidR="003A71D5" w:rsidRPr="00BD6704" w:rsidRDefault="003A71D5" w:rsidP="003A71D5">
      <w:pPr>
        <w:pStyle w:val="Tekstpodstawowy"/>
        <w:widowControl w:val="0"/>
        <w:suppressAutoHyphens/>
        <w:spacing w:after="0"/>
        <w:jc w:val="both"/>
      </w:pPr>
      <w:r>
        <w:rPr>
          <w:sz w:val="24"/>
          <w:szCs w:val="24"/>
        </w:rPr>
        <w:t>W</w:t>
      </w:r>
      <w:r w:rsidRPr="00BD6704">
        <w:rPr>
          <w:sz w:val="24"/>
          <w:szCs w:val="24"/>
        </w:rPr>
        <w:t xml:space="preserve"> zabudowie wielorodzinnej oraz w miejscach publicznych dopuszcza się zbieranie </w:t>
      </w:r>
      <w:r w:rsidR="00C55E49">
        <w:rPr>
          <w:sz w:val="24"/>
          <w:szCs w:val="24"/>
        </w:rPr>
        <w:t xml:space="preserve">niesegregowanych zmieszanych </w:t>
      </w:r>
      <w:r w:rsidRPr="00BD6704">
        <w:rPr>
          <w:sz w:val="24"/>
          <w:szCs w:val="24"/>
        </w:rPr>
        <w:t xml:space="preserve">odpadów </w:t>
      </w:r>
      <w:r w:rsidR="00C55E49">
        <w:rPr>
          <w:sz w:val="24"/>
          <w:szCs w:val="24"/>
        </w:rPr>
        <w:t>komunalnych</w:t>
      </w:r>
      <w:r w:rsidRPr="00BD6704">
        <w:rPr>
          <w:sz w:val="24"/>
          <w:szCs w:val="24"/>
        </w:rPr>
        <w:t xml:space="preserve"> w kontenerach KP-7 o pojemności 7</w:t>
      </w:r>
      <w:r w:rsidR="00C55E49">
        <w:rPr>
          <w:sz w:val="24"/>
          <w:szCs w:val="24"/>
        </w:rPr>
        <w:t> </w:t>
      </w:r>
      <w:r w:rsidRPr="00BD6704">
        <w:rPr>
          <w:sz w:val="24"/>
          <w:szCs w:val="24"/>
        </w:rPr>
        <w:t>000</w:t>
      </w:r>
      <w:r w:rsidR="00C55E49">
        <w:rPr>
          <w:sz w:val="24"/>
          <w:szCs w:val="24"/>
        </w:rPr>
        <w:t> </w:t>
      </w:r>
      <w:r w:rsidRPr="00BD6704">
        <w:rPr>
          <w:sz w:val="24"/>
          <w:szCs w:val="24"/>
        </w:rPr>
        <w:t>l</w:t>
      </w:r>
      <w:r w:rsidR="00C55E49">
        <w:rPr>
          <w:sz w:val="24"/>
          <w:szCs w:val="24"/>
        </w:rPr>
        <w:t>, natomiast odpadów segregowanych w pojemnikach typu dzwon.</w:t>
      </w:r>
    </w:p>
    <w:p w14:paraId="1E00187F" w14:textId="3BEC5272" w:rsidR="003A71D5" w:rsidRDefault="003A71D5" w:rsidP="003A71D5">
      <w:pPr>
        <w:pStyle w:val="Tekstpodstawowy"/>
        <w:widowControl w:val="0"/>
        <w:suppressAutoHyphens/>
        <w:spacing w:after="0"/>
        <w:ind w:left="709"/>
        <w:jc w:val="both"/>
      </w:pPr>
    </w:p>
    <w:p w14:paraId="7423BC3F" w14:textId="19F9BF1D" w:rsidR="00C55E49" w:rsidRDefault="00C55E49" w:rsidP="003A71D5">
      <w:pPr>
        <w:pStyle w:val="Tekstpodstawowy"/>
        <w:widowControl w:val="0"/>
        <w:suppressAutoHyphens/>
        <w:spacing w:after="0"/>
        <w:ind w:left="709"/>
        <w:jc w:val="both"/>
      </w:pPr>
    </w:p>
    <w:p w14:paraId="1D2589B0" w14:textId="441FE9B9" w:rsidR="00C55E49" w:rsidRDefault="00C55E49" w:rsidP="003A71D5">
      <w:pPr>
        <w:pStyle w:val="Tekstpodstawowy"/>
        <w:widowControl w:val="0"/>
        <w:suppressAutoHyphens/>
        <w:spacing w:after="0"/>
        <w:ind w:left="709"/>
        <w:jc w:val="both"/>
      </w:pPr>
    </w:p>
    <w:p w14:paraId="17562E4F" w14:textId="603B46D8" w:rsidR="00C55E49" w:rsidRDefault="00C55E49" w:rsidP="003A71D5">
      <w:pPr>
        <w:pStyle w:val="Tekstpodstawowy"/>
        <w:widowControl w:val="0"/>
        <w:suppressAutoHyphens/>
        <w:spacing w:after="0"/>
        <w:ind w:left="709"/>
        <w:jc w:val="both"/>
      </w:pPr>
    </w:p>
    <w:p w14:paraId="5D19A482" w14:textId="77777777" w:rsidR="00C55E49" w:rsidRPr="00A85E88" w:rsidRDefault="00C55E49" w:rsidP="003A71D5">
      <w:pPr>
        <w:pStyle w:val="Tekstpodstawowy"/>
        <w:widowControl w:val="0"/>
        <w:suppressAutoHyphens/>
        <w:spacing w:after="0"/>
        <w:ind w:left="709"/>
        <w:jc w:val="both"/>
      </w:pPr>
    </w:p>
    <w:p w14:paraId="04B88B72" w14:textId="77777777" w:rsidR="006571F1" w:rsidRPr="00221C19" w:rsidRDefault="006571F1" w:rsidP="00DA0B0B">
      <w:pPr>
        <w:pStyle w:val="Nagwek1"/>
      </w:pPr>
      <w:r w:rsidRPr="008370BC">
        <w:lastRenderedPageBreak/>
        <w:t>IV. Ilość odpadów komunalnych odeb</w:t>
      </w:r>
      <w:r>
        <w:t xml:space="preserve">ranych z terenu Gminy Rytwiany </w:t>
      </w:r>
    </w:p>
    <w:p w14:paraId="36CA3695" w14:textId="0744B325" w:rsidR="006571F1" w:rsidRDefault="006571F1" w:rsidP="00844E40">
      <w:pPr>
        <w:pStyle w:val="NormalnyWeb"/>
        <w:jc w:val="both"/>
        <w:rPr>
          <w:rFonts w:ascii="Times New Roman" w:hAnsi="Times New Roman"/>
        </w:rPr>
      </w:pPr>
      <w:r w:rsidRPr="008370BC">
        <w:rPr>
          <w:rFonts w:ascii="Times New Roman" w:hAnsi="Times New Roman"/>
        </w:rPr>
        <w:t>Ilość odpadów zebranyc</w:t>
      </w:r>
      <w:r>
        <w:rPr>
          <w:rFonts w:ascii="Times New Roman" w:hAnsi="Times New Roman"/>
        </w:rPr>
        <w:t>h z terenu gminy Rytwiany w latach 201</w:t>
      </w:r>
      <w:r w:rsidR="00A544EA">
        <w:rPr>
          <w:rFonts w:ascii="Times New Roman" w:hAnsi="Times New Roman"/>
        </w:rPr>
        <w:t>7</w:t>
      </w:r>
      <w:bookmarkStart w:id="0" w:name="_GoBack"/>
      <w:bookmarkEnd w:id="0"/>
      <w:r>
        <w:rPr>
          <w:rFonts w:ascii="Times New Roman" w:hAnsi="Times New Roman"/>
        </w:rPr>
        <w:t>-20</w:t>
      </w:r>
      <w:r w:rsidR="00C55E49">
        <w:rPr>
          <w:rFonts w:ascii="Times New Roman" w:hAnsi="Times New Roman"/>
        </w:rPr>
        <w:t>2</w:t>
      </w:r>
      <w:r w:rsidR="00A544EA">
        <w:rPr>
          <w:rFonts w:ascii="Times New Roman" w:hAnsi="Times New Roman"/>
        </w:rPr>
        <w:t>1</w:t>
      </w:r>
      <w:r>
        <w:rPr>
          <w:rFonts w:ascii="Times New Roman" w:hAnsi="Times New Roman"/>
        </w:rPr>
        <w:t xml:space="preserve"> </w:t>
      </w:r>
      <w:r w:rsidR="00844E40">
        <w:rPr>
          <w:rFonts w:ascii="Times New Roman" w:hAnsi="Times New Roman"/>
        </w:rPr>
        <w:t xml:space="preserve">z podziałem na </w:t>
      </w:r>
      <w:r w:rsidRPr="008370BC">
        <w:rPr>
          <w:rFonts w:ascii="Times New Roman" w:hAnsi="Times New Roman"/>
        </w:rPr>
        <w:t xml:space="preserve">poszczególne frakcje: </w:t>
      </w:r>
    </w:p>
    <w:tbl>
      <w:tblPr>
        <w:tblStyle w:val="Tabela-Siatka"/>
        <w:tblW w:w="9365" w:type="dxa"/>
        <w:jc w:val="center"/>
        <w:tblLayout w:type="fixed"/>
        <w:tblLook w:val="04A0" w:firstRow="1" w:lastRow="0" w:firstColumn="1" w:lastColumn="0" w:noHBand="0" w:noVBand="1"/>
      </w:tblPr>
      <w:tblGrid>
        <w:gridCol w:w="2847"/>
        <w:gridCol w:w="1131"/>
        <w:gridCol w:w="1134"/>
        <w:gridCol w:w="1418"/>
        <w:gridCol w:w="1134"/>
        <w:gridCol w:w="1701"/>
      </w:tblGrid>
      <w:tr w:rsidR="00D909EA" w:rsidRPr="00E660DF" w14:paraId="7F9265DE" w14:textId="72A4466C" w:rsidTr="005957A7">
        <w:trPr>
          <w:jc w:val="center"/>
        </w:trPr>
        <w:tc>
          <w:tcPr>
            <w:tcW w:w="2847" w:type="dxa"/>
            <w:vAlign w:val="center"/>
          </w:tcPr>
          <w:p w14:paraId="069CC561" w14:textId="77777777" w:rsidR="00D909EA" w:rsidRPr="00E660DF" w:rsidRDefault="00D909EA" w:rsidP="00D909EA">
            <w:pPr>
              <w:pStyle w:val="NormalnyWeb"/>
              <w:jc w:val="center"/>
              <w:rPr>
                <w:rFonts w:ascii="Times New Roman" w:hAnsi="Times New Roman"/>
                <w:b/>
              </w:rPr>
            </w:pPr>
            <w:r w:rsidRPr="00E660DF">
              <w:rPr>
                <w:rFonts w:ascii="Times New Roman" w:hAnsi="Times New Roman"/>
                <w:b/>
              </w:rPr>
              <w:t>Rodzaj odpadu</w:t>
            </w:r>
          </w:p>
        </w:tc>
        <w:tc>
          <w:tcPr>
            <w:tcW w:w="1131" w:type="dxa"/>
            <w:vAlign w:val="center"/>
          </w:tcPr>
          <w:p w14:paraId="675A6436" w14:textId="77777777" w:rsidR="00D909EA" w:rsidRPr="00E660DF" w:rsidRDefault="00D909EA" w:rsidP="00D909EA">
            <w:pPr>
              <w:pStyle w:val="NormalnyWeb"/>
              <w:jc w:val="center"/>
              <w:rPr>
                <w:rFonts w:ascii="Times New Roman" w:hAnsi="Times New Roman"/>
                <w:b/>
              </w:rPr>
            </w:pPr>
            <w:r w:rsidRPr="00E660DF">
              <w:rPr>
                <w:rFonts w:ascii="Times New Roman" w:hAnsi="Times New Roman"/>
                <w:b/>
              </w:rPr>
              <w:t>rok 2017</w:t>
            </w:r>
            <w:r>
              <w:rPr>
                <w:rFonts w:ascii="Times New Roman" w:hAnsi="Times New Roman"/>
                <w:b/>
              </w:rPr>
              <w:t xml:space="preserve"> </w:t>
            </w:r>
            <w:r>
              <w:rPr>
                <w:rFonts w:ascii="Times New Roman" w:hAnsi="Times New Roman"/>
                <w:b/>
              </w:rPr>
              <w:br/>
              <w:t>[Mg]</w:t>
            </w:r>
          </w:p>
        </w:tc>
        <w:tc>
          <w:tcPr>
            <w:tcW w:w="1134" w:type="dxa"/>
          </w:tcPr>
          <w:p w14:paraId="11C3659B" w14:textId="77777777" w:rsidR="00D909EA" w:rsidRPr="006B0213" w:rsidRDefault="00D909EA" w:rsidP="00D909EA">
            <w:pPr>
              <w:pStyle w:val="NormalnyWeb"/>
              <w:jc w:val="center"/>
              <w:rPr>
                <w:rFonts w:ascii="Times New Roman" w:hAnsi="Times New Roman"/>
                <w:b/>
              </w:rPr>
            </w:pPr>
            <w:r w:rsidRPr="006B0213">
              <w:rPr>
                <w:rFonts w:ascii="Times New Roman" w:hAnsi="Times New Roman"/>
                <w:b/>
              </w:rPr>
              <w:t>rok 2018</w:t>
            </w:r>
            <w:r w:rsidRPr="006B0213">
              <w:rPr>
                <w:rFonts w:ascii="Times New Roman" w:hAnsi="Times New Roman"/>
                <w:b/>
              </w:rPr>
              <w:br/>
              <w:t>[Mg]</w:t>
            </w:r>
          </w:p>
        </w:tc>
        <w:tc>
          <w:tcPr>
            <w:tcW w:w="1418" w:type="dxa"/>
            <w:vAlign w:val="center"/>
          </w:tcPr>
          <w:p w14:paraId="101D93B3" w14:textId="77777777" w:rsidR="00D909EA" w:rsidRPr="006B0213" w:rsidRDefault="00D909EA" w:rsidP="00D909EA">
            <w:pPr>
              <w:pStyle w:val="NormalnyWeb"/>
              <w:jc w:val="center"/>
              <w:rPr>
                <w:rFonts w:ascii="Times New Roman" w:hAnsi="Times New Roman"/>
                <w:b/>
              </w:rPr>
            </w:pPr>
            <w:r w:rsidRPr="006B0213">
              <w:rPr>
                <w:rFonts w:ascii="Times New Roman" w:hAnsi="Times New Roman"/>
                <w:b/>
              </w:rPr>
              <w:t>rok 20</w:t>
            </w:r>
            <w:r>
              <w:rPr>
                <w:rFonts w:ascii="Times New Roman" w:hAnsi="Times New Roman"/>
                <w:b/>
              </w:rPr>
              <w:t>19</w:t>
            </w:r>
            <w:r w:rsidRPr="006B0213">
              <w:rPr>
                <w:rFonts w:ascii="Times New Roman" w:hAnsi="Times New Roman"/>
                <w:b/>
              </w:rPr>
              <w:br/>
              <w:t>[Mg]</w:t>
            </w:r>
          </w:p>
        </w:tc>
        <w:tc>
          <w:tcPr>
            <w:tcW w:w="1134" w:type="dxa"/>
            <w:vAlign w:val="center"/>
          </w:tcPr>
          <w:p w14:paraId="59B7E9D5" w14:textId="29F0AA63" w:rsidR="00D909EA" w:rsidRDefault="00D909EA" w:rsidP="00D909EA">
            <w:pPr>
              <w:pStyle w:val="NormalnyWeb"/>
              <w:jc w:val="center"/>
              <w:rPr>
                <w:rFonts w:ascii="Times New Roman" w:hAnsi="Times New Roman"/>
                <w:b/>
              </w:rPr>
            </w:pPr>
            <w:r>
              <w:rPr>
                <w:rFonts w:ascii="Times New Roman" w:hAnsi="Times New Roman"/>
                <w:b/>
              </w:rPr>
              <w:t xml:space="preserve">rok 2020 </w:t>
            </w:r>
            <w:r>
              <w:rPr>
                <w:rFonts w:ascii="Times New Roman" w:hAnsi="Times New Roman"/>
                <w:b/>
              </w:rPr>
              <w:br/>
              <w:t xml:space="preserve">[Mg] </w:t>
            </w:r>
          </w:p>
        </w:tc>
        <w:tc>
          <w:tcPr>
            <w:tcW w:w="1701" w:type="dxa"/>
            <w:vAlign w:val="center"/>
          </w:tcPr>
          <w:p w14:paraId="59606BB9" w14:textId="3E767C04" w:rsidR="00D909EA" w:rsidRDefault="00D909EA" w:rsidP="00D909EA">
            <w:pPr>
              <w:pStyle w:val="NormalnyWeb"/>
              <w:jc w:val="center"/>
              <w:rPr>
                <w:rFonts w:ascii="Times New Roman" w:hAnsi="Times New Roman"/>
                <w:b/>
              </w:rPr>
            </w:pPr>
            <w:r>
              <w:rPr>
                <w:rFonts w:ascii="Times New Roman" w:hAnsi="Times New Roman"/>
                <w:b/>
              </w:rPr>
              <w:t xml:space="preserve">rok 2021 [Mg] </w:t>
            </w:r>
            <w:r w:rsidRPr="006B0213">
              <w:rPr>
                <w:rFonts w:ascii="Times New Roman" w:hAnsi="Times New Roman"/>
                <w:b/>
                <w:sz w:val="20"/>
              </w:rPr>
              <w:t>[stan na dzień</w:t>
            </w:r>
            <w:r>
              <w:rPr>
                <w:rFonts w:ascii="Times New Roman" w:hAnsi="Times New Roman"/>
                <w:b/>
                <w:sz w:val="20"/>
              </w:rPr>
              <w:t xml:space="preserve"> 30</w:t>
            </w:r>
            <w:r w:rsidRPr="006B0213">
              <w:rPr>
                <w:rFonts w:ascii="Times New Roman" w:hAnsi="Times New Roman"/>
                <w:b/>
                <w:sz w:val="20"/>
              </w:rPr>
              <w:t>.0</w:t>
            </w:r>
            <w:r>
              <w:rPr>
                <w:rFonts w:ascii="Times New Roman" w:hAnsi="Times New Roman"/>
                <w:b/>
                <w:sz w:val="20"/>
              </w:rPr>
              <w:t>9</w:t>
            </w:r>
            <w:r w:rsidRPr="006B0213">
              <w:rPr>
                <w:rFonts w:ascii="Times New Roman" w:hAnsi="Times New Roman"/>
                <w:b/>
                <w:sz w:val="20"/>
              </w:rPr>
              <w:t>.2</w:t>
            </w:r>
            <w:r>
              <w:rPr>
                <w:rFonts w:ascii="Times New Roman" w:hAnsi="Times New Roman"/>
                <w:b/>
                <w:sz w:val="20"/>
              </w:rPr>
              <w:t>021 r.</w:t>
            </w:r>
            <w:r w:rsidRPr="006B0213">
              <w:rPr>
                <w:rFonts w:ascii="Times New Roman" w:hAnsi="Times New Roman"/>
                <w:b/>
                <w:sz w:val="20"/>
              </w:rPr>
              <w:t>]</w:t>
            </w:r>
          </w:p>
        </w:tc>
      </w:tr>
      <w:tr w:rsidR="00D909EA" w:rsidRPr="009B6E03" w14:paraId="18C59EDE" w14:textId="4D7A6D85" w:rsidTr="005957A7">
        <w:trPr>
          <w:trHeight w:val="70"/>
          <w:jc w:val="center"/>
        </w:trPr>
        <w:tc>
          <w:tcPr>
            <w:tcW w:w="2847" w:type="dxa"/>
            <w:vAlign w:val="center"/>
          </w:tcPr>
          <w:p w14:paraId="2E5AFF85" w14:textId="2231E37F" w:rsidR="00D909EA" w:rsidRPr="009B6E03" w:rsidRDefault="00D909EA" w:rsidP="005957A7">
            <w:pPr>
              <w:pStyle w:val="NormalnyWeb"/>
              <w:spacing w:before="0" w:after="0"/>
              <w:jc w:val="center"/>
              <w:rPr>
                <w:rFonts w:ascii="Times New Roman" w:hAnsi="Times New Roman"/>
              </w:rPr>
            </w:pPr>
            <w:r>
              <w:rPr>
                <w:rFonts w:ascii="Times New Roman" w:hAnsi="Times New Roman"/>
              </w:rPr>
              <w:t>O</w:t>
            </w:r>
            <w:r w:rsidRPr="009B6E03">
              <w:rPr>
                <w:rFonts w:ascii="Times New Roman" w:hAnsi="Times New Roman"/>
              </w:rPr>
              <w:t>pakowania z papieru i</w:t>
            </w:r>
            <w:r w:rsidR="005957A7">
              <w:rPr>
                <w:rFonts w:ascii="Times New Roman" w:hAnsi="Times New Roman"/>
              </w:rPr>
              <w:t> </w:t>
            </w:r>
            <w:r w:rsidRPr="009B6E03">
              <w:rPr>
                <w:rFonts w:ascii="Times New Roman" w:hAnsi="Times New Roman"/>
              </w:rPr>
              <w:t>tektury</w:t>
            </w:r>
          </w:p>
        </w:tc>
        <w:tc>
          <w:tcPr>
            <w:tcW w:w="1131" w:type="dxa"/>
            <w:vAlign w:val="center"/>
          </w:tcPr>
          <w:p w14:paraId="23E2E2EF" w14:textId="77777777" w:rsidR="00D909EA" w:rsidRPr="009B6E03" w:rsidRDefault="00D909EA" w:rsidP="00D909EA">
            <w:pPr>
              <w:pStyle w:val="NormalnyWeb"/>
              <w:spacing w:before="0" w:after="0"/>
              <w:jc w:val="center"/>
              <w:rPr>
                <w:rFonts w:ascii="Times New Roman" w:hAnsi="Times New Roman"/>
              </w:rPr>
            </w:pPr>
            <w:r>
              <w:rPr>
                <w:rFonts w:ascii="Times New Roman" w:hAnsi="Times New Roman"/>
              </w:rPr>
              <w:t>0,24</w:t>
            </w:r>
          </w:p>
        </w:tc>
        <w:tc>
          <w:tcPr>
            <w:tcW w:w="1134" w:type="dxa"/>
            <w:vAlign w:val="center"/>
          </w:tcPr>
          <w:p w14:paraId="5228C32A" w14:textId="77777777" w:rsidR="00D909EA" w:rsidRDefault="00D909EA" w:rsidP="00D909EA">
            <w:pPr>
              <w:pStyle w:val="NormalnyWeb"/>
              <w:spacing w:before="0" w:after="0"/>
              <w:jc w:val="center"/>
              <w:rPr>
                <w:rFonts w:ascii="Times New Roman" w:hAnsi="Times New Roman"/>
              </w:rPr>
            </w:pPr>
            <w:r>
              <w:rPr>
                <w:rFonts w:ascii="Times New Roman" w:hAnsi="Times New Roman"/>
              </w:rPr>
              <w:t>0,98</w:t>
            </w:r>
          </w:p>
        </w:tc>
        <w:tc>
          <w:tcPr>
            <w:tcW w:w="1418" w:type="dxa"/>
            <w:vAlign w:val="center"/>
          </w:tcPr>
          <w:p w14:paraId="00D40205" w14:textId="77777777" w:rsidR="00D909EA" w:rsidRDefault="00D909EA" w:rsidP="00D909EA">
            <w:pPr>
              <w:pStyle w:val="NormalnyWeb"/>
              <w:spacing w:before="0" w:after="0"/>
              <w:jc w:val="center"/>
              <w:rPr>
                <w:rFonts w:ascii="Times New Roman" w:hAnsi="Times New Roman"/>
              </w:rPr>
            </w:pPr>
            <w:r>
              <w:rPr>
                <w:rFonts w:ascii="Times New Roman" w:hAnsi="Times New Roman"/>
              </w:rPr>
              <w:t>1,32</w:t>
            </w:r>
          </w:p>
        </w:tc>
        <w:tc>
          <w:tcPr>
            <w:tcW w:w="1134" w:type="dxa"/>
            <w:vAlign w:val="center"/>
          </w:tcPr>
          <w:p w14:paraId="605E3289" w14:textId="592C20CA" w:rsidR="00D909EA" w:rsidRDefault="00D909EA" w:rsidP="00D909EA">
            <w:pPr>
              <w:pStyle w:val="NormalnyWeb"/>
              <w:spacing w:before="0" w:after="0"/>
              <w:jc w:val="center"/>
              <w:rPr>
                <w:rFonts w:ascii="Times New Roman" w:hAnsi="Times New Roman"/>
              </w:rPr>
            </w:pPr>
            <w:r>
              <w:rPr>
                <w:rFonts w:ascii="Times New Roman" w:hAnsi="Times New Roman"/>
              </w:rPr>
              <w:t>0,00</w:t>
            </w:r>
          </w:p>
        </w:tc>
        <w:tc>
          <w:tcPr>
            <w:tcW w:w="1701" w:type="dxa"/>
            <w:vAlign w:val="center"/>
          </w:tcPr>
          <w:p w14:paraId="30707B1A" w14:textId="4DCE12B8" w:rsidR="00D909EA" w:rsidRDefault="00D909EA" w:rsidP="00D909EA">
            <w:pPr>
              <w:pStyle w:val="NormalnyWeb"/>
              <w:spacing w:before="0" w:after="0"/>
              <w:jc w:val="center"/>
              <w:rPr>
                <w:rFonts w:ascii="Times New Roman" w:hAnsi="Times New Roman"/>
              </w:rPr>
            </w:pPr>
            <w:r>
              <w:rPr>
                <w:rFonts w:ascii="Times New Roman" w:hAnsi="Times New Roman"/>
              </w:rPr>
              <w:t>0,00</w:t>
            </w:r>
          </w:p>
        </w:tc>
      </w:tr>
      <w:tr w:rsidR="00D909EA" w:rsidRPr="009B6E03" w14:paraId="12FE0D72" w14:textId="616BC8DC" w:rsidTr="005957A7">
        <w:trPr>
          <w:jc w:val="center"/>
        </w:trPr>
        <w:tc>
          <w:tcPr>
            <w:tcW w:w="2847" w:type="dxa"/>
            <w:vAlign w:val="center"/>
          </w:tcPr>
          <w:p w14:paraId="706C7B92" w14:textId="77777777" w:rsidR="00D909EA" w:rsidRPr="009B6E03" w:rsidRDefault="00D909EA" w:rsidP="00D909EA">
            <w:pPr>
              <w:pStyle w:val="NormalnyWeb"/>
              <w:spacing w:before="0" w:after="0"/>
              <w:jc w:val="center"/>
              <w:rPr>
                <w:rFonts w:ascii="Times New Roman" w:hAnsi="Times New Roman"/>
              </w:rPr>
            </w:pPr>
            <w:r>
              <w:rPr>
                <w:rFonts w:ascii="Times New Roman" w:hAnsi="Times New Roman"/>
              </w:rPr>
              <w:t>O</w:t>
            </w:r>
            <w:r w:rsidRPr="009B6E03">
              <w:rPr>
                <w:rFonts w:ascii="Times New Roman" w:hAnsi="Times New Roman"/>
              </w:rPr>
              <w:t>pakowania z tworzyw sztucznych</w:t>
            </w:r>
          </w:p>
        </w:tc>
        <w:tc>
          <w:tcPr>
            <w:tcW w:w="1131" w:type="dxa"/>
            <w:vAlign w:val="center"/>
          </w:tcPr>
          <w:p w14:paraId="4060A31B" w14:textId="77777777" w:rsidR="00D909EA" w:rsidRPr="009B6E03" w:rsidRDefault="00D909EA" w:rsidP="00D909EA">
            <w:pPr>
              <w:pStyle w:val="NormalnyWeb"/>
              <w:spacing w:before="0" w:after="0"/>
              <w:jc w:val="center"/>
              <w:rPr>
                <w:rFonts w:ascii="Times New Roman" w:hAnsi="Times New Roman"/>
              </w:rPr>
            </w:pPr>
            <w:r>
              <w:rPr>
                <w:rFonts w:ascii="Times New Roman" w:hAnsi="Times New Roman"/>
              </w:rPr>
              <w:t>3,14</w:t>
            </w:r>
          </w:p>
        </w:tc>
        <w:tc>
          <w:tcPr>
            <w:tcW w:w="1134" w:type="dxa"/>
            <w:vAlign w:val="center"/>
          </w:tcPr>
          <w:p w14:paraId="565E11C8" w14:textId="77777777" w:rsidR="00D909EA" w:rsidRDefault="00D909EA" w:rsidP="00D909EA">
            <w:pPr>
              <w:pStyle w:val="NormalnyWeb"/>
              <w:spacing w:before="0" w:after="0"/>
              <w:jc w:val="center"/>
              <w:rPr>
                <w:rFonts w:ascii="Times New Roman" w:hAnsi="Times New Roman"/>
              </w:rPr>
            </w:pPr>
            <w:r>
              <w:rPr>
                <w:rFonts w:ascii="Times New Roman" w:hAnsi="Times New Roman"/>
              </w:rPr>
              <w:t>1,30</w:t>
            </w:r>
          </w:p>
        </w:tc>
        <w:tc>
          <w:tcPr>
            <w:tcW w:w="1418" w:type="dxa"/>
            <w:vAlign w:val="center"/>
          </w:tcPr>
          <w:p w14:paraId="71DD10BA" w14:textId="77777777" w:rsidR="00D909EA" w:rsidRDefault="00D909EA" w:rsidP="00D909EA">
            <w:pPr>
              <w:pStyle w:val="NormalnyWeb"/>
              <w:spacing w:before="0" w:after="0"/>
              <w:jc w:val="center"/>
              <w:rPr>
                <w:rFonts w:ascii="Times New Roman" w:hAnsi="Times New Roman"/>
              </w:rPr>
            </w:pPr>
            <w:r>
              <w:rPr>
                <w:rFonts w:ascii="Times New Roman" w:hAnsi="Times New Roman"/>
              </w:rPr>
              <w:t>1,46</w:t>
            </w:r>
          </w:p>
        </w:tc>
        <w:tc>
          <w:tcPr>
            <w:tcW w:w="1134" w:type="dxa"/>
            <w:vAlign w:val="center"/>
          </w:tcPr>
          <w:p w14:paraId="48D79F10" w14:textId="0CF2BC87" w:rsidR="00D909EA" w:rsidRDefault="00D909EA" w:rsidP="00D909EA">
            <w:pPr>
              <w:pStyle w:val="NormalnyWeb"/>
              <w:spacing w:before="0" w:after="0"/>
              <w:jc w:val="center"/>
              <w:rPr>
                <w:rFonts w:ascii="Times New Roman" w:hAnsi="Times New Roman"/>
              </w:rPr>
            </w:pPr>
            <w:r>
              <w:rPr>
                <w:rFonts w:ascii="Times New Roman" w:hAnsi="Times New Roman"/>
              </w:rPr>
              <w:t>0,00</w:t>
            </w:r>
          </w:p>
        </w:tc>
        <w:tc>
          <w:tcPr>
            <w:tcW w:w="1701" w:type="dxa"/>
            <w:vAlign w:val="center"/>
          </w:tcPr>
          <w:p w14:paraId="40512A1D" w14:textId="75B0E898" w:rsidR="00D909EA" w:rsidRDefault="00D909EA" w:rsidP="00D909EA">
            <w:pPr>
              <w:pStyle w:val="NormalnyWeb"/>
              <w:spacing w:before="0" w:after="0"/>
              <w:jc w:val="center"/>
              <w:rPr>
                <w:rFonts w:ascii="Times New Roman" w:hAnsi="Times New Roman"/>
              </w:rPr>
            </w:pPr>
            <w:r>
              <w:rPr>
                <w:rFonts w:ascii="Times New Roman" w:hAnsi="Times New Roman"/>
              </w:rPr>
              <w:t>0,00</w:t>
            </w:r>
          </w:p>
        </w:tc>
      </w:tr>
      <w:tr w:rsidR="00D909EA" w:rsidRPr="009B6E03" w14:paraId="16E93309" w14:textId="14BD4A3B" w:rsidTr="005957A7">
        <w:trPr>
          <w:jc w:val="center"/>
        </w:trPr>
        <w:tc>
          <w:tcPr>
            <w:tcW w:w="2847" w:type="dxa"/>
            <w:vAlign w:val="center"/>
          </w:tcPr>
          <w:p w14:paraId="37567FB8" w14:textId="77777777" w:rsidR="00D909EA" w:rsidRPr="009B6E03" w:rsidRDefault="00D909EA" w:rsidP="00D909EA">
            <w:pPr>
              <w:pStyle w:val="NormalnyWeb"/>
              <w:spacing w:before="0" w:after="0"/>
              <w:jc w:val="center"/>
              <w:rPr>
                <w:rFonts w:ascii="Times New Roman" w:hAnsi="Times New Roman"/>
              </w:rPr>
            </w:pPr>
            <w:r>
              <w:rPr>
                <w:rFonts w:ascii="Times New Roman" w:hAnsi="Times New Roman"/>
              </w:rPr>
              <w:t>Z</w:t>
            </w:r>
            <w:r w:rsidRPr="009B6E03">
              <w:rPr>
                <w:rFonts w:ascii="Times New Roman" w:hAnsi="Times New Roman"/>
              </w:rPr>
              <w:t>mieszane odpady opakowaniowe</w:t>
            </w:r>
          </w:p>
        </w:tc>
        <w:tc>
          <w:tcPr>
            <w:tcW w:w="1131" w:type="dxa"/>
            <w:vAlign w:val="center"/>
          </w:tcPr>
          <w:p w14:paraId="05C7DE10" w14:textId="77777777" w:rsidR="00D909EA" w:rsidRPr="009B6E03" w:rsidRDefault="00D909EA" w:rsidP="00D909EA">
            <w:pPr>
              <w:pStyle w:val="NormalnyWeb"/>
              <w:spacing w:before="0" w:after="0"/>
              <w:jc w:val="center"/>
              <w:rPr>
                <w:rFonts w:ascii="Times New Roman" w:hAnsi="Times New Roman"/>
              </w:rPr>
            </w:pPr>
            <w:r>
              <w:rPr>
                <w:rFonts w:ascii="Times New Roman" w:hAnsi="Times New Roman"/>
              </w:rPr>
              <w:t>51,66</w:t>
            </w:r>
          </w:p>
        </w:tc>
        <w:tc>
          <w:tcPr>
            <w:tcW w:w="1134" w:type="dxa"/>
            <w:vAlign w:val="center"/>
          </w:tcPr>
          <w:p w14:paraId="5F9ECF2C" w14:textId="77777777" w:rsidR="00D909EA" w:rsidRDefault="00D909EA" w:rsidP="00D909EA">
            <w:pPr>
              <w:pStyle w:val="NormalnyWeb"/>
              <w:spacing w:before="0" w:after="0"/>
              <w:jc w:val="center"/>
              <w:rPr>
                <w:rFonts w:ascii="Times New Roman" w:hAnsi="Times New Roman"/>
              </w:rPr>
            </w:pPr>
            <w:r>
              <w:rPr>
                <w:rFonts w:ascii="Times New Roman" w:hAnsi="Times New Roman"/>
              </w:rPr>
              <w:t>75,48</w:t>
            </w:r>
          </w:p>
        </w:tc>
        <w:tc>
          <w:tcPr>
            <w:tcW w:w="1418" w:type="dxa"/>
            <w:vAlign w:val="center"/>
          </w:tcPr>
          <w:p w14:paraId="6A7EB023" w14:textId="77777777" w:rsidR="00D909EA" w:rsidRDefault="00D909EA" w:rsidP="00D909EA">
            <w:pPr>
              <w:pStyle w:val="NormalnyWeb"/>
              <w:spacing w:before="0" w:after="0"/>
              <w:jc w:val="center"/>
              <w:rPr>
                <w:rFonts w:ascii="Times New Roman" w:hAnsi="Times New Roman"/>
              </w:rPr>
            </w:pPr>
            <w:r>
              <w:rPr>
                <w:rFonts w:ascii="Times New Roman" w:hAnsi="Times New Roman"/>
              </w:rPr>
              <w:t>68,46</w:t>
            </w:r>
          </w:p>
        </w:tc>
        <w:tc>
          <w:tcPr>
            <w:tcW w:w="1134" w:type="dxa"/>
            <w:vAlign w:val="center"/>
          </w:tcPr>
          <w:p w14:paraId="193810CC" w14:textId="57374409" w:rsidR="00D909EA" w:rsidRDefault="00D909EA" w:rsidP="00D909EA">
            <w:pPr>
              <w:pStyle w:val="NormalnyWeb"/>
              <w:spacing w:before="0" w:after="0"/>
              <w:jc w:val="center"/>
              <w:rPr>
                <w:rFonts w:ascii="Times New Roman" w:hAnsi="Times New Roman"/>
              </w:rPr>
            </w:pPr>
            <w:r>
              <w:rPr>
                <w:rFonts w:ascii="Times New Roman" w:hAnsi="Times New Roman"/>
              </w:rPr>
              <w:t>87,45</w:t>
            </w:r>
          </w:p>
        </w:tc>
        <w:tc>
          <w:tcPr>
            <w:tcW w:w="1701" w:type="dxa"/>
            <w:vAlign w:val="center"/>
          </w:tcPr>
          <w:p w14:paraId="3C5D7CC2" w14:textId="784E4336" w:rsidR="00D909EA" w:rsidRDefault="005957A7" w:rsidP="00D909EA">
            <w:pPr>
              <w:pStyle w:val="NormalnyWeb"/>
              <w:spacing w:before="0" w:after="0"/>
              <w:jc w:val="center"/>
              <w:rPr>
                <w:rFonts w:ascii="Times New Roman" w:hAnsi="Times New Roman"/>
              </w:rPr>
            </w:pPr>
            <w:r>
              <w:rPr>
                <w:rFonts w:ascii="Times New Roman" w:hAnsi="Times New Roman"/>
              </w:rPr>
              <w:t>106,24</w:t>
            </w:r>
          </w:p>
        </w:tc>
      </w:tr>
      <w:tr w:rsidR="00D909EA" w:rsidRPr="009B6E03" w14:paraId="34C8B37E" w14:textId="66F8C7B0" w:rsidTr="005957A7">
        <w:trPr>
          <w:jc w:val="center"/>
        </w:trPr>
        <w:tc>
          <w:tcPr>
            <w:tcW w:w="2847" w:type="dxa"/>
            <w:vAlign w:val="center"/>
          </w:tcPr>
          <w:p w14:paraId="0B579A58" w14:textId="77777777" w:rsidR="00D909EA" w:rsidRPr="009B6E03" w:rsidRDefault="00D909EA" w:rsidP="00D909EA">
            <w:pPr>
              <w:pStyle w:val="NormalnyWeb"/>
              <w:spacing w:before="0" w:after="0"/>
              <w:jc w:val="center"/>
              <w:rPr>
                <w:rFonts w:ascii="Times New Roman" w:hAnsi="Times New Roman"/>
              </w:rPr>
            </w:pPr>
            <w:r>
              <w:rPr>
                <w:rFonts w:ascii="Times New Roman" w:hAnsi="Times New Roman"/>
              </w:rPr>
              <w:t>O</w:t>
            </w:r>
            <w:r w:rsidRPr="009B6E03">
              <w:rPr>
                <w:rFonts w:ascii="Times New Roman" w:hAnsi="Times New Roman"/>
              </w:rPr>
              <w:t>pakowania ze szkła</w:t>
            </w:r>
          </w:p>
        </w:tc>
        <w:tc>
          <w:tcPr>
            <w:tcW w:w="1131" w:type="dxa"/>
            <w:vAlign w:val="center"/>
          </w:tcPr>
          <w:p w14:paraId="4460F738" w14:textId="77777777" w:rsidR="00D909EA" w:rsidRPr="009B6E03" w:rsidRDefault="00D909EA" w:rsidP="00D909EA">
            <w:pPr>
              <w:pStyle w:val="NormalnyWeb"/>
              <w:spacing w:before="0" w:after="0"/>
              <w:jc w:val="center"/>
              <w:rPr>
                <w:rFonts w:ascii="Times New Roman" w:hAnsi="Times New Roman"/>
              </w:rPr>
            </w:pPr>
            <w:r>
              <w:rPr>
                <w:rFonts w:ascii="Times New Roman" w:hAnsi="Times New Roman"/>
              </w:rPr>
              <w:t>3,74</w:t>
            </w:r>
          </w:p>
        </w:tc>
        <w:tc>
          <w:tcPr>
            <w:tcW w:w="1134" w:type="dxa"/>
            <w:vAlign w:val="center"/>
          </w:tcPr>
          <w:p w14:paraId="56F8E82C" w14:textId="77777777" w:rsidR="00D909EA" w:rsidRDefault="00D909EA" w:rsidP="00D909EA">
            <w:pPr>
              <w:pStyle w:val="NormalnyWeb"/>
              <w:spacing w:before="0" w:after="0"/>
              <w:jc w:val="center"/>
              <w:rPr>
                <w:rFonts w:ascii="Times New Roman" w:hAnsi="Times New Roman"/>
              </w:rPr>
            </w:pPr>
            <w:r>
              <w:rPr>
                <w:rFonts w:ascii="Times New Roman" w:hAnsi="Times New Roman"/>
              </w:rPr>
              <w:t>0</w:t>
            </w:r>
          </w:p>
        </w:tc>
        <w:tc>
          <w:tcPr>
            <w:tcW w:w="1418" w:type="dxa"/>
            <w:vAlign w:val="center"/>
          </w:tcPr>
          <w:p w14:paraId="25EFCF1B" w14:textId="77777777" w:rsidR="00D909EA" w:rsidRDefault="00D909EA" w:rsidP="00D909EA">
            <w:pPr>
              <w:pStyle w:val="NormalnyWeb"/>
              <w:spacing w:before="0" w:after="0"/>
              <w:jc w:val="center"/>
              <w:rPr>
                <w:rFonts w:ascii="Times New Roman" w:hAnsi="Times New Roman"/>
              </w:rPr>
            </w:pPr>
            <w:r>
              <w:rPr>
                <w:rFonts w:ascii="Times New Roman" w:hAnsi="Times New Roman"/>
              </w:rPr>
              <w:t>4,78</w:t>
            </w:r>
          </w:p>
        </w:tc>
        <w:tc>
          <w:tcPr>
            <w:tcW w:w="1134" w:type="dxa"/>
            <w:vAlign w:val="center"/>
          </w:tcPr>
          <w:p w14:paraId="7BE90098" w14:textId="7E39E18F" w:rsidR="00D909EA" w:rsidRDefault="00D909EA" w:rsidP="00D909EA">
            <w:pPr>
              <w:pStyle w:val="NormalnyWeb"/>
              <w:spacing w:before="0" w:after="0"/>
              <w:jc w:val="center"/>
              <w:rPr>
                <w:rFonts w:ascii="Times New Roman" w:hAnsi="Times New Roman"/>
              </w:rPr>
            </w:pPr>
            <w:r>
              <w:rPr>
                <w:rFonts w:ascii="Times New Roman" w:hAnsi="Times New Roman"/>
              </w:rPr>
              <w:t>0,00</w:t>
            </w:r>
          </w:p>
        </w:tc>
        <w:tc>
          <w:tcPr>
            <w:tcW w:w="1701" w:type="dxa"/>
            <w:vAlign w:val="center"/>
          </w:tcPr>
          <w:p w14:paraId="20AFC8B4" w14:textId="6D7553C5" w:rsidR="00D909EA" w:rsidRDefault="005957A7" w:rsidP="00D909EA">
            <w:pPr>
              <w:pStyle w:val="NormalnyWeb"/>
              <w:spacing w:before="0" w:after="0"/>
              <w:jc w:val="center"/>
              <w:rPr>
                <w:rFonts w:ascii="Times New Roman" w:hAnsi="Times New Roman"/>
              </w:rPr>
            </w:pPr>
            <w:r>
              <w:rPr>
                <w:rFonts w:ascii="Times New Roman" w:hAnsi="Times New Roman"/>
              </w:rPr>
              <w:t>0,00</w:t>
            </w:r>
          </w:p>
        </w:tc>
      </w:tr>
      <w:tr w:rsidR="00D909EA" w:rsidRPr="009B6E03" w14:paraId="22BDEFE0" w14:textId="4B8F3064" w:rsidTr="005957A7">
        <w:trPr>
          <w:jc w:val="center"/>
        </w:trPr>
        <w:tc>
          <w:tcPr>
            <w:tcW w:w="2847" w:type="dxa"/>
            <w:vAlign w:val="center"/>
          </w:tcPr>
          <w:p w14:paraId="129AAE63" w14:textId="77777777" w:rsidR="00D909EA" w:rsidRPr="009B6E03" w:rsidRDefault="00D909EA" w:rsidP="00D909EA">
            <w:pPr>
              <w:jc w:val="center"/>
              <w:rPr>
                <w:sz w:val="24"/>
                <w:szCs w:val="24"/>
              </w:rPr>
            </w:pPr>
            <w:r>
              <w:rPr>
                <w:sz w:val="24"/>
                <w:szCs w:val="24"/>
              </w:rPr>
              <w:t>Z</w:t>
            </w:r>
            <w:r w:rsidRPr="009B6E03">
              <w:rPr>
                <w:sz w:val="24"/>
                <w:szCs w:val="24"/>
              </w:rPr>
              <w:t>użyte opony</w:t>
            </w:r>
          </w:p>
        </w:tc>
        <w:tc>
          <w:tcPr>
            <w:tcW w:w="1131" w:type="dxa"/>
            <w:vAlign w:val="center"/>
          </w:tcPr>
          <w:p w14:paraId="28E494AB" w14:textId="77777777" w:rsidR="00D909EA" w:rsidRPr="009B6E03" w:rsidRDefault="00D909EA" w:rsidP="00D909EA">
            <w:pPr>
              <w:jc w:val="center"/>
              <w:rPr>
                <w:sz w:val="24"/>
                <w:szCs w:val="24"/>
              </w:rPr>
            </w:pPr>
            <w:r>
              <w:rPr>
                <w:sz w:val="24"/>
                <w:szCs w:val="24"/>
              </w:rPr>
              <w:t>0</w:t>
            </w:r>
          </w:p>
        </w:tc>
        <w:tc>
          <w:tcPr>
            <w:tcW w:w="1134" w:type="dxa"/>
            <w:vAlign w:val="center"/>
          </w:tcPr>
          <w:p w14:paraId="642819EB" w14:textId="77777777" w:rsidR="00D909EA" w:rsidRDefault="00D909EA" w:rsidP="00D909EA">
            <w:pPr>
              <w:jc w:val="center"/>
              <w:rPr>
                <w:sz w:val="24"/>
                <w:szCs w:val="24"/>
              </w:rPr>
            </w:pPr>
            <w:r>
              <w:rPr>
                <w:sz w:val="24"/>
                <w:szCs w:val="24"/>
              </w:rPr>
              <w:t>22,74</w:t>
            </w:r>
          </w:p>
        </w:tc>
        <w:tc>
          <w:tcPr>
            <w:tcW w:w="1418" w:type="dxa"/>
            <w:vAlign w:val="center"/>
          </w:tcPr>
          <w:p w14:paraId="7177363E" w14:textId="77777777" w:rsidR="00D909EA" w:rsidRDefault="00D909EA" w:rsidP="00D909EA">
            <w:pPr>
              <w:jc w:val="center"/>
              <w:rPr>
                <w:sz w:val="24"/>
                <w:szCs w:val="24"/>
              </w:rPr>
            </w:pPr>
            <w:r>
              <w:rPr>
                <w:sz w:val="24"/>
                <w:szCs w:val="24"/>
              </w:rPr>
              <w:t>29,32</w:t>
            </w:r>
          </w:p>
        </w:tc>
        <w:tc>
          <w:tcPr>
            <w:tcW w:w="1134" w:type="dxa"/>
            <w:vAlign w:val="center"/>
          </w:tcPr>
          <w:p w14:paraId="0568DB9E" w14:textId="0D8F386B" w:rsidR="00D909EA" w:rsidRDefault="00D909EA" w:rsidP="00D909EA">
            <w:pPr>
              <w:jc w:val="center"/>
              <w:rPr>
                <w:sz w:val="24"/>
                <w:szCs w:val="24"/>
              </w:rPr>
            </w:pPr>
            <w:r>
              <w:rPr>
                <w:sz w:val="24"/>
                <w:szCs w:val="24"/>
              </w:rPr>
              <w:t>32,62</w:t>
            </w:r>
          </w:p>
        </w:tc>
        <w:tc>
          <w:tcPr>
            <w:tcW w:w="1701" w:type="dxa"/>
            <w:vAlign w:val="center"/>
          </w:tcPr>
          <w:p w14:paraId="06BA0414" w14:textId="4142070B" w:rsidR="00D909EA" w:rsidRDefault="005957A7" w:rsidP="00D909EA">
            <w:pPr>
              <w:jc w:val="center"/>
              <w:rPr>
                <w:sz w:val="24"/>
                <w:szCs w:val="24"/>
              </w:rPr>
            </w:pPr>
            <w:r>
              <w:rPr>
                <w:sz w:val="24"/>
                <w:szCs w:val="24"/>
              </w:rPr>
              <w:t>21,42</w:t>
            </w:r>
          </w:p>
        </w:tc>
      </w:tr>
      <w:tr w:rsidR="00D909EA" w:rsidRPr="009B6E03" w14:paraId="272BD227" w14:textId="707D2988" w:rsidTr="005957A7">
        <w:trPr>
          <w:jc w:val="center"/>
        </w:trPr>
        <w:tc>
          <w:tcPr>
            <w:tcW w:w="2847" w:type="dxa"/>
            <w:vAlign w:val="center"/>
          </w:tcPr>
          <w:p w14:paraId="6BA8360B" w14:textId="77777777" w:rsidR="00D909EA" w:rsidRDefault="00D909EA" w:rsidP="00D909EA">
            <w:pPr>
              <w:jc w:val="center"/>
              <w:rPr>
                <w:sz w:val="24"/>
                <w:szCs w:val="24"/>
              </w:rPr>
            </w:pPr>
            <w:r>
              <w:rPr>
                <w:sz w:val="24"/>
                <w:szCs w:val="24"/>
              </w:rPr>
              <w:t>Zużyte sprzęty</w:t>
            </w:r>
            <w:r w:rsidRPr="000E71AD">
              <w:rPr>
                <w:sz w:val="24"/>
                <w:szCs w:val="24"/>
              </w:rPr>
              <w:t xml:space="preserve"> elektryczn</w:t>
            </w:r>
            <w:r>
              <w:rPr>
                <w:sz w:val="24"/>
                <w:szCs w:val="24"/>
              </w:rPr>
              <w:t xml:space="preserve">e </w:t>
            </w:r>
            <w:r w:rsidRPr="000E71AD">
              <w:rPr>
                <w:sz w:val="24"/>
                <w:szCs w:val="24"/>
              </w:rPr>
              <w:t>i elektroniczn</w:t>
            </w:r>
            <w:r>
              <w:rPr>
                <w:sz w:val="24"/>
                <w:szCs w:val="24"/>
              </w:rPr>
              <w:t>e</w:t>
            </w:r>
          </w:p>
        </w:tc>
        <w:tc>
          <w:tcPr>
            <w:tcW w:w="1131" w:type="dxa"/>
            <w:vAlign w:val="center"/>
          </w:tcPr>
          <w:p w14:paraId="1CE9EB0D" w14:textId="77777777" w:rsidR="00D909EA" w:rsidRDefault="00D909EA" w:rsidP="00D909EA">
            <w:pPr>
              <w:jc w:val="center"/>
              <w:rPr>
                <w:sz w:val="24"/>
                <w:szCs w:val="24"/>
              </w:rPr>
            </w:pPr>
            <w:r>
              <w:rPr>
                <w:sz w:val="24"/>
                <w:szCs w:val="24"/>
              </w:rPr>
              <w:t>-</w:t>
            </w:r>
          </w:p>
        </w:tc>
        <w:tc>
          <w:tcPr>
            <w:tcW w:w="1134" w:type="dxa"/>
            <w:vAlign w:val="center"/>
          </w:tcPr>
          <w:p w14:paraId="54EB2471" w14:textId="77777777" w:rsidR="00D909EA" w:rsidRDefault="00D909EA" w:rsidP="00D909EA">
            <w:pPr>
              <w:jc w:val="center"/>
              <w:rPr>
                <w:sz w:val="24"/>
                <w:szCs w:val="24"/>
              </w:rPr>
            </w:pPr>
            <w:r>
              <w:rPr>
                <w:sz w:val="24"/>
                <w:szCs w:val="24"/>
              </w:rPr>
              <w:t>8,04</w:t>
            </w:r>
          </w:p>
        </w:tc>
        <w:tc>
          <w:tcPr>
            <w:tcW w:w="1418" w:type="dxa"/>
            <w:vAlign w:val="center"/>
          </w:tcPr>
          <w:p w14:paraId="5BE1F145" w14:textId="77777777" w:rsidR="00D909EA" w:rsidRDefault="00D909EA" w:rsidP="00D909EA">
            <w:pPr>
              <w:jc w:val="center"/>
              <w:rPr>
                <w:sz w:val="24"/>
                <w:szCs w:val="24"/>
              </w:rPr>
            </w:pPr>
            <w:r>
              <w:rPr>
                <w:sz w:val="24"/>
                <w:szCs w:val="24"/>
              </w:rPr>
              <w:t>13,50</w:t>
            </w:r>
          </w:p>
        </w:tc>
        <w:tc>
          <w:tcPr>
            <w:tcW w:w="1134" w:type="dxa"/>
            <w:vAlign w:val="center"/>
          </w:tcPr>
          <w:p w14:paraId="05F1C554" w14:textId="4A7411F3" w:rsidR="00D909EA" w:rsidRDefault="00D909EA" w:rsidP="00D909EA">
            <w:pPr>
              <w:jc w:val="center"/>
              <w:rPr>
                <w:sz w:val="24"/>
                <w:szCs w:val="24"/>
              </w:rPr>
            </w:pPr>
            <w:r>
              <w:rPr>
                <w:sz w:val="24"/>
                <w:szCs w:val="24"/>
              </w:rPr>
              <w:t>20,54</w:t>
            </w:r>
          </w:p>
        </w:tc>
        <w:tc>
          <w:tcPr>
            <w:tcW w:w="1701" w:type="dxa"/>
            <w:vAlign w:val="center"/>
          </w:tcPr>
          <w:p w14:paraId="603B36CF" w14:textId="1D151028" w:rsidR="00D909EA" w:rsidRDefault="005957A7" w:rsidP="00D909EA">
            <w:pPr>
              <w:jc w:val="center"/>
              <w:rPr>
                <w:sz w:val="24"/>
                <w:szCs w:val="24"/>
              </w:rPr>
            </w:pPr>
            <w:r>
              <w:rPr>
                <w:sz w:val="24"/>
                <w:szCs w:val="24"/>
              </w:rPr>
              <w:t>10,66</w:t>
            </w:r>
          </w:p>
        </w:tc>
      </w:tr>
      <w:tr w:rsidR="00D909EA" w:rsidRPr="009B6E03" w14:paraId="337C71B9" w14:textId="3893FEAF" w:rsidTr="005957A7">
        <w:trPr>
          <w:jc w:val="center"/>
        </w:trPr>
        <w:tc>
          <w:tcPr>
            <w:tcW w:w="2847" w:type="dxa"/>
            <w:vAlign w:val="center"/>
          </w:tcPr>
          <w:p w14:paraId="5729E334" w14:textId="77777777" w:rsidR="00D909EA" w:rsidRPr="009B6E03" w:rsidRDefault="00D909EA" w:rsidP="00D909EA">
            <w:pPr>
              <w:pStyle w:val="NormalnyWeb"/>
              <w:spacing w:before="0" w:after="0"/>
              <w:jc w:val="center"/>
              <w:rPr>
                <w:rFonts w:ascii="Times New Roman" w:hAnsi="Times New Roman"/>
              </w:rPr>
            </w:pPr>
            <w:r>
              <w:rPr>
                <w:rFonts w:ascii="Times New Roman" w:hAnsi="Times New Roman"/>
              </w:rPr>
              <w:t>P</w:t>
            </w:r>
            <w:r w:rsidRPr="009B6E03">
              <w:rPr>
                <w:rFonts w:ascii="Times New Roman" w:hAnsi="Times New Roman"/>
              </w:rPr>
              <w:t>apier i tektura</w:t>
            </w:r>
          </w:p>
        </w:tc>
        <w:tc>
          <w:tcPr>
            <w:tcW w:w="1131" w:type="dxa"/>
            <w:vAlign w:val="center"/>
          </w:tcPr>
          <w:p w14:paraId="3F4BFAA3" w14:textId="77777777" w:rsidR="00D909EA" w:rsidRPr="009B6E03" w:rsidRDefault="00D909EA" w:rsidP="00D909EA">
            <w:pPr>
              <w:pStyle w:val="NormalnyWeb"/>
              <w:spacing w:before="0" w:after="0"/>
              <w:jc w:val="center"/>
              <w:rPr>
                <w:rFonts w:ascii="Times New Roman" w:hAnsi="Times New Roman"/>
              </w:rPr>
            </w:pPr>
            <w:r>
              <w:rPr>
                <w:rFonts w:ascii="Times New Roman" w:hAnsi="Times New Roman"/>
              </w:rPr>
              <w:t>11,86</w:t>
            </w:r>
          </w:p>
        </w:tc>
        <w:tc>
          <w:tcPr>
            <w:tcW w:w="1134" w:type="dxa"/>
            <w:vAlign w:val="center"/>
          </w:tcPr>
          <w:p w14:paraId="60DB04AC" w14:textId="77777777" w:rsidR="00D909EA" w:rsidRDefault="00D909EA" w:rsidP="00D909EA">
            <w:pPr>
              <w:pStyle w:val="NormalnyWeb"/>
              <w:spacing w:before="0" w:after="0"/>
              <w:jc w:val="center"/>
              <w:rPr>
                <w:rFonts w:ascii="Times New Roman" w:hAnsi="Times New Roman"/>
              </w:rPr>
            </w:pPr>
            <w:r>
              <w:rPr>
                <w:rFonts w:ascii="Times New Roman" w:hAnsi="Times New Roman"/>
              </w:rPr>
              <w:t>17,82</w:t>
            </w:r>
          </w:p>
        </w:tc>
        <w:tc>
          <w:tcPr>
            <w:tcW w:w="1418" w:type="dxa"/>
            <w:vAlign w:val="center"/>
          </w:tcPr>
          <w:p w14:paraId="4D4F22EF" w14:textId="77777777" w:rsidR="00D909EA" w:rsidRDefault="00D909EA" w:rsidP="00D909EA">
            <w:pPr>
              <w:pStyle w:val="NormalnyWeb"/>
              <w:spacing w:before="0" w:after="0"/>
              <w:jc w:val="center"/>
              <w:rPr>
                <w:rFonts w:ascii="Times New Roman" w:hAnsi="Times New Roman"/>
              </w:rPr>
            </w:pPr>
            <w:r>
              <w:rPr>
                <w:rFonts w:ascii="Times New Roman" w:hAnsi="Times New Roman"/>
              </w:rPr>
              <w:t>21,42</w:t>
            </w:r>
          </w:p>
        </w:tc>
        <w:tc>
          <w:tcPr>
            <w:tcW w:w="1134" w:type="dxa"/>
            <w:vAlign w:val="center"/>
          </w:tcPr>
          <w:p w14:paraId="6FFC0C9A" w14:textId="61E17024" w:rsidR="00D909EA" w:rsidRDefault="00D909EA" w:rsidP="00D909EA">
            <w:pPr>
              <w:pStyle w:val="NormalnyWeb"/>
              <w:spacing w:before="0" w:after="0"/>
              <w:jc w:val="center"/>
              <w:rPr>
                <w:rFonts w:ascii="Times New Roman" w:hAnsi="Times New Roman"/>
              </w:rPr>
            </w:pPr>
            <w:r>
              <w:rPr>
                <w:rFonts w:ascii="Times New Roman" w:hAnsi="Times New Roman"/>
              </w:rPr>
              <w:t>33,93</w:t>
            </w:r>
          </w:p>
        </w:tc>
        <w:tc>
          <w:tcPr>
            <w:tcW w:w="1701" w:type="dxa"/>
            <w:vAlign w:val="center"/>
          </w:tcPr>
          <w:p w14:paraId="114D8270" w14:textId="4C199C3B" w:rsidR="00D909EA" w:rsidRDefault="005957A7" w:rsidP="00D909EA">
            <w:pPr>
              <w:pStyle w:val="NormalnyWeb"/>
              <w:spacing w:before="0" w:after="0"/>
              <w:jc w:val="center"/>
              <w:rPr>
                <w:rFonts w:ascii="Times New Roman" w:hAnsi="Times New Roman"/>
              </w:rPr>
            </w:pPr>
            <w:r>
              <w:rPr>
                <w:rFonts w:ascii="Times New Roman" w:hAnsi="Times New Roman"/>
              </w:rPr>
              <w:t>19,58</w:t>
            </w:r>
          </w:p>
        </w:tc>
      </w:tr>
      <w:tr w:rsidR="00D909EA" w:rsidRPr="009B6E03" w14:paraId="4B0D29C7" w14:textId="71DC9716" w:rsidTr="005957A7">
        <w:trPr>
          <w:jc w:val="center"/>
        </w:trPr>
        <w:tc>
          <w:tcPr>
            <w:tcW w:w="2847" w:type="dxa"/>
            <w:vAlign w:val="center"/>
          </w:tcPr>
          <w:p w14:paraId="482390C3" w14:textId="77777777" w:rsidR="00D909EA" w:rsidRPr="009B6E03" w:rsidRDefault="00D909EA" w:rsidP="00D909EA">
            <w:pPr>
              <w:jc w:val="center"/>
              <w:rPr>
                <w:sz w:val="24"/>
                <w:szCs w:val="24"/>
              </w:rPr>
            </w:pPr>
            <w:r>
              <w:rPr>
                <w:sz w:val="24"/>
                <w:szCs w:val="24"/>
              </w:rPr>
              <w:t>S</w:t>
            </w:r>
            <w:r w:rsidRPr="009B6E03">
              <w:rPr>
                <w:sz w:val="24"/>
                <w:szCs w:val="24"/>
              </w:rPr>
              <w:t>zkło</w:t>
            </w:r>
          </w:p>
        </w:tc>
        <w:tc>
          <w:tcPr>
            <w:tcW w:w="1131" w:type="dxa"/>
            <w:vAlign w:val="center"/>
          </w:tcPr>
          <w:p w14:paraId="0BCDB09B" w14:textId="77777777" w:rsidR="00D909EA" w:rsidRPr="009B6E03" w:rsidRDefault="00D909EA" w:rsidP="00D909EA">
            <w:pPr>
              <w:jc w:val="center"/>
              <w:rPr>
                <w:sz w:val="24"/>
                <w:szCs w:val="24"/>
              </w:rPr>
            </w:pPr>
            <w:r>
              <w:rPr>
                <w:sz w:val="24"/>
                <w:szCs w:val="24"/>
              </w:rPr>
              <w:t>83,52</w:t>
            </w:r>
          </w:p>
        </w:tc>
        <w:tc>
          <w:tcPr>
            <w:tcW w:w="1134" w:type="dxa"/>
            <w:vAlign w:val="center"/>
          </w:tcPr>
          <w:p w14:paraId="6CFCD278" w14:textId="77777777" w:rsidR="00D909EA" w:rsidRDefault="00D909EA" w:rsidP="00D909EA">
            <w:pPr>
              <w:jc w:val="center"/>
              <w:rPr>
                <w:sz w:val="24"/>
                <w:szCs w:val="24"/>
              </w:rPr>
            </w:pPr>
            <w:r>
              <w:rPr>
                <w:sz w:val="24"/>
                <w:szCs w:val="24"/>
              </w:rPr>
              <w:t>85,34</w:t>
            </w:r>
          </w:p>
        </w:tc>
        <w:tc>
          <w:tcPr>
            <w:tcW w:w="1418" w:type="dxa"/>
            <w:vAlign w:val="center"/>
          </w:tcPr>
          <w:p w14:paraId="3A232D38" w14:textId="77777777" w:rsidR="00D909EA" w:rsidRDefault="00D909EA" w:rsidP="00D909EA">
            <w:pPr>
              <w:jc w:val="center"/>
              <w:rPr>
                <w:sz w:val="24"/>
                <w:szCs w:val="24"/>
              </w:rPr>
            </w:pPr>
            <w:r>
              <w:rPr>
                <w:sz w:val="24"/>
                <w:szCs w:val="24"/>
              </w:rPr>
              <w:t>94,98</w:t>
            </w:r>
          </w:p>
        </w:tc>
        <w:tc>
          <w:tcPr>
            <w:tcW w:w="1134" w:type="dxa"/>
            <w:vAlign w:val="center"/>
          </w:tcPr>
          <w:p w14:paraId="728A9F46" w14:textId="2097FF41" w:rsidR="00D909EA" w:rsidRDefault="00D909EA" w:rsidP="00D909EA">
            <w:pPr>
              <w:jc w:val="center"/>
              <w:rPr>
                <w:sz w:val="24"/>
                <w:szCs w:val="24"/>
              </w:rPr>
            </w:pPr>
            <w:r>
              <w:rPr>
                <w:sz w:val="24"/>
                <w:szCs w:val="24"/>
              </w:rPr>
              <w:t>116,74</w:t>
            </w:r>
          </w:p>
        </w:tc>
        <w:tc>
          <w:tcPr>
            <w:tcW w:w="1701" w:type="dxa"/>
            <w:vAlign w:val="center"/>
          </w:tcPr>
          <w:p w14:paraId="255ED464" w14:textId="0D8B6B23" w:rsidR="00D909EA" w:rsidRDefault="005957A7" w:rsidP="00D909EA">
            <w:pPr>
              <w:jc w:val="center"/>
              <w:rPr>
                <w:sz w:val="24"/>
                <w:szCs w:val="24"/>
              </w:rPr>
            </w:pPr>
            <w:r>
              <w:rPr>
                <w:sz w:val="24"/>
                <w:szCs w:val="24"/>
              </w:rPr>
              <w:t>92,14</w:t>
            </w:r>
          </w:p>
        </w:tc>
      </w:tr>
      <w:tr w:rsidR="00D909EA" w:rsidRPr="009B6E03" w14:paraId="6477D367" w14:textId="46AA92D7" w:rsidTr="005957A7">
        <w:trPr>
          <w:jc w:val="center"/>
        </w:trPr>
        <w:tc>
          <w:tcPr>
            <w:tcW w:w="2847" w:type="dxa"/>
            <w:vAlign w:val="center"/>
          </w:tcPr>
          <w:p w14:paraId="5308A01E" w14:textId="77777777" w:rsidR="00D909EA" w:rsidRPr="009B6E03" w:rsidRDefault="00D909EA" w:rsidP="00D909EA">
            <w:pPr>
              <w:pStyle w:val="NormalnyWeb"/>
              <w:spacing w:before="0" w:after="0"/>
              <w:jc w:val="center"/>
              <w:rPr>
                <w:rFonts w:ascii="Times New Roman" w:hAnsi="Times New Roman"/>
              </w:rPr>
            </w:pPr>
            <w:r>
              <w:rPr>
                <w:rFonts w:ascii="Times New Roman" w:hAnsi="Times New Roman"/>
              </w:rPr>
              <w:t>T</w:t>
            </w:r>
            <w:r w:rsidRPr="009B6E03">
              <w:rPr>
                <w:rFonts w:ascii="Times New Roman" w:hAnsi="Times New Roman"/>
              </w:rPr>
              <w:t>worzywa sztuczne</w:t>
            </w:r>
          </w:p>
        </w:tc>
        <w:tc>
          <w:tcPr>
            <w:tcW w:w="1131" w:type="dxa"/>
            <w:vAlign w:val="center"/>
          </w:tcPr>
          <w:p w14:paraId="741554B3" w14:textId="77777777" w:rsidR="00D909EA" w:rsidRPr="009B6E03" w:rsidRDefault="00D909EA" w:rsidP="00D909EA">
            <w:pPr>
              <w:pStyle w:val="NormalnyWeb"/>
              <w:spacing w:before="0" w:after="0"/>
              <w:jc w:val="center"/>
              <w:rPr>
                <w:rFonts w:ascii="Times New Roman" w:hAnsi="Times New Roman"/>
              </w:rPr>
            </w:pPr>
            <w:r>
              <w:rPr>
                <w:rFonts w:ascii="Times New Roman" w:hAnsi="Times New Roman"/>
              </w:rPr>
              <w:t>19,20</w:t>
            </w:r>
          </w:p>
        </w:tc>
        <w:tc>
          <w:tcPr>
            <w:tcW w:w="1134" w:type="dxa"/>
            <w:vAlign w:val="center"/>
          </w:tcPr>
          <w:p w14:paraId="715F49D1" w14:textId="77777777" w:rsidR="00D909EA" w:rsidRDefault="00D909EA" w:rsidP="00D909EA">
            <w:pPr>
              <w:pStyle w:val="NormalnyWeb"/>
              <w:spacing w:before="0" w:after="0"/>
              <w:jc w:val="center"/>
              <w:rPr>
                <w:rFonts w:ascii="Times New Roman" w:hAnsi="Times New Roman"/>
              </w:rPr>
            </w:pPr>
            <w:r>
              <w:rPr>
                <w:rFonts w:ascii="Times New Roman" w:hAnsi="Times New Roman"/>
              </w:rPr>
              <w:t>0,04</w:t>
            </w:r>
          </w:p>
        </w:tc>
        <w:tc>
          <w:tcPr>
            <w:tcW w:w="1418" w:type="dxa"/>
            <w:vAlign w:val="center"/>
          </w:tcPr>
          <w:p w14:paraId="6F9FBB41" w14:textId="77777777" w:rsidR="00D909EA" w:rsidRDefault="00D909EA" w:rsidP="00D909EA">
            <w:pPr>
              <w:pStyle w:val="NormalnyWeb"/>
              <w:spacing w:before="0" w:after="0"/>
              <w:jc w:val="center"/>
              <w:rPr>
                <w:rFonts w:ascii="Times New Roman" w:hAnsi="Times New Roman"/>
              </w:rPr>
            </w:pPr>
            <w:r>
              <w:rPr>
                <w:rFonts w:ascii="Times New Roman" w:hAnsi="Times New Roman"/>
              </w:rPr>
              <w:t>22,48</w:t>
            </w:r>
          </w:p>
        </w:tc>
        <w:tc>
          <w:tcPr>
            <w:tcW w:w="1134" w:type="dxa"/>
            <w:vAlign w:val="center"/>
          </w:tcPr>
          <w:p w14:paraId="5DDF8ED8" w14:textId="022822DB" w:rsidR="00D909EA" w:rsidRDefault="00D909EA" w:rsidP="00D909EA">
            <w:pPr>
              <w:pStyle w:val="NormalnyWeb"/>
              <w:spacing w:before="0" w:after="0"/>
              <w:jc w:val="center"/>
              <w:rPr>
                <w:rFonts w:ascii="Times New Roman" w:hAnsi="Times New Roman"/>
              </w:rPr>
            </w:pPr>
            <w:r>
              <w:rPr>
                <w:rFonts w:ascii="Times New Roman" w:hAnsi="Times New Roman"/>
              </w:rPr>
              <w:t>37,61</w:t>
            </w:r>
          </w:p>
        </w:tc>
        <w:tc>
          <w:tcPr>
            <w:tcW w:w="1701" w:type="dxa"/>
            <w:vAlign w:val="center"/>
          </w:tcPr>
          <w:p w14:paraId="1BC9F6D9" w14:textId="3899E02D" w:rsidR="00D909EA" w:rsidRDefault="005957A7" w:rsidP="00D909EA">
            <w:pPr>
              <w:pStyle w:val="NormalnyWeb"/>
              <w:spacing w:before="0" w:after="0"/>
              <w:jc w:val="center"/>
              <w:rPr>
                <w:rFonts w:ascii="Times New Roman" w:hAnsi="Times New Roman"/>
              </w:rPr>
            </w:pPr>
            <w:r>
              <w:rPr>
                <w:rFonts w:ascii="Times New Roman" w:hAnsi="Times New Roman"/>
              </w:rPr>
              <w:t>0,74</w:t>
            </w:r>
          </w:p>
        </w:tc>
      </w:tr>
      <w:tr w:rsidR="00D909EA" w:rsidRPr="009B6E03" w14:paraId="4F1E2966" w14:textId="0068A023" w:rsidTr="005957A7">
        <w:trPr>
          <w:jc w:val="center"/>
        </w:trPr>
        <w:tc>
          <w:tcPr>
            <w:tcW w:w="2847" w:type="dxa"/>
            <w:vAlign w:val="center"/>
          </w:tcPr>
          <w:p w14:paraId="63F5F593" w14:textId="77777777" w:rsidR="00D909EA" w:rsidRDefault="00D909EA" w:rsidP="00D909EA">
            <w:pPr>
              <w:pStyle w:val="NormalnyWeb"/>
              <w:spacing w:before="0" w:after="0"/>
              <w:jc w:val="center"/>
              <w:rPr>
                <w:rFonts w:ascii="Times New Roman" w:hAnsi="Times New Roman"/>
              </w:rPr>
            </w:pPr>
            <w:r>
              <w:rPr>
                <w:rFonts w:ascii="Times New Roman" w:hAnsi="Times New Roman"/>
              </w:rPr>
              <w:t>Odpady ulegające biodegradacji</w:t>
            </w:r>
          </w:p>
        </w:tc>
        <w:tc>
          <w:tcPr>
            <w:tcW w:w="1131" w:type="dxa"/>
            <w:vAlign w:val="center"/>
          </w:tcPr>
          <w:p w14:paraId="051448EF" w14:textId="77777777" w:rsidR="00D909EA" w:rsidRDefault="00D909EA" w:rsidP="00D909EA">
            <w:pPr>
              <w:pStyle w:val="NormalnyWeb"/>
              <w:spacing w:before="0" w:after="0"/>
              <w:jc w:val="center"/>
              <w:rPr>
                <w:rFonts w:ascii="Times New Roman" w:hAnsi="Times New Roman"/>
              </w:rPr>
            </w:pPr>
            <w:r>
              <w:rPr>
                <w:rFonts w:ascii="Times New Roman" w:hAnsi="Times New Roman"/>
              </w:rPr>
              <w:t>-</w:t>
            </w:r>
          </w:p>
        </w:tc>
        <w:tc>
          <w:tcPr>
            <w:tcW w:w="1134" w:type="dxa"/>
            <w:vAlign w:val="center"/>
          </w:tcPr>
          <w:p w14:paraId="763EBB48" w14:textId="77777777" w:rsidR="00D909EA" w:rsidRDefault="00D909EA" w:rsidP="00D909EA">
            <w:pPr>
              <w:pStyle w:val="NormalnyWeb"/>
              <w:spacing w:before="0" w:after="0"/>
              <w:jc w:val="center"/>
              <w:rPr>
                <w:rFonts w:ascii="Times New Roman" w:hAnsi="Times New Roman"/>
              </w:rPr>
            </w:pPr>
            <w:r>
              <w:rPr>
                <w:rFonts w:ascii="Times New Roman" w:hAnsi="Times New Roman"/>
              </w:rPr>
              <w:t>-</w:t>
            </w:r>
          </w:p>
        </w:tc>
        <w:tc>
          <w:tcPr>
            <w:tcW w:w="1418" w:type="dxa"/>
            <w:vAlign w:val="center"/>
          </w:tcPr>
          <w:p w14:paraId="5FA3BDC7" w14:textId="77777777" w:rsidR="00D909EA" w:rsidRDefault="00D909EA" w:rsidP="00D909EA">
            <w:pPr>
              <w:pStyle w:val="NormalnyWeb"/>
              <w:spacing w:before="0" w:after="0"/>
              <w:jc w:val="center"/>
              <w:rPr>
                <w:rFonts w:ascii="Times New Roman" w:hAnsi="Times New Roman"/>
              </w:rPr>
            </w:pPr>
            <w:r>
              <w:rPr>
                <w:rFonts w:ascii="Times New Roman" w:hAnsi="Times New Roman"/>
              </w:rPr>
              <w:t>24,42</w:t>
            </w:r>
          </w:p>
        </w:tc>
        <w:tc>
          <w:tcPr>
            <w:tcW w:w="1134" w:type="dxa"/>
            <w:vAlign w:val="center"/>
          </w:tcPr>
          <w:p w14:paraId="27B4689D" w14:textId="58CDCE8D" w:rsidR="00D909EA" w:rsidRDefault="00D909EA" w:rsidP="00D909EA">
            <w:pPr>
              <w:pStyle w:val="NormalnyWeb"/>
              <w:spacing w:before="0" w:after="0"/>
              <w:jc w:val="center"/>
              <w:rPr>
                <w:rFonts w:ascii="Times New Roman" w:hAnsi="Times New Roman"/>
              </w:rPr>
            </w:pPr>
            <w:r>
              <w:rPr>
                <w:rFonts w:ascii="Times New Roman" w:hAnsi="Times New Roman"/>
              </w:rPr>
              <w:t>19,36</w:t>
            </w:r>
          </w:p>
        </w:tc>
        <w:tc>
          <w:tcPr>
            <w:tcW w:w="1701" w:type="dxa"/>
            <w:vAlign w:val="center"/>
          </w:tcPr>
          <w:p w14:paraId="289E5402" w14:textId="0239FC9D" w:rsidR="00D909EA" w:rsidRDefault="005957A7" w:rsidP="00D909EA">
            <w:pPr>
              <w:pStyle w:val="NormalnyWeb"/>
              <w:spacing w:before="0" w:after="0"/>
              <w:jc w:val="center"/>
              <w:rPr>
                <w:rFonts w:ascii="Times New Roman" w:hAnsi="Times New Roman"/>
              </w:rPr>
            </w:pPr>
            <w:r>
              <w:rPr>
                <w:rFonts w:ascii="Times New Roman" w:hAnsi="Times New Roman"/>
              </w:rPr>
              <w:t>16,85</w:t>
            </w:r>
          </w:p>
        </w:tc>
      </w:tr>
      <w:tr w:rsidR="00D909EA" w:rsidRPr="009B6E03" w14:paraId="0374623F" w14:textId="0A0A1C24" w:rsidTr="005957A7">
        <w:trPr>
          <w:jc w:val="center"/>
        </w:trPr>
        <w:tc>
          <w:tcPr>
            <w:tcW w:w="2847" w:type="dxa"/>
            <w:vAlign w:val="center"/>
          </w:tcPr>
          <w:p w14:paraId="53270A24" w14:textId="77777777" w:rsidR="00D909EA" w:rsidRPr="009B6E03" w:rsidRDefault="00D909EA" w:rsidP="00D909EA">
            <w:pPr>
              <w:pStyle w:val="NormalnyWeb"/>
              <w:spacing w:before="0" w:after="0"/>
              <w:jc w:val="center"/>
              <w:rPr>
                <w:rFonts w:ascii="Times New Roman" w:hAnsi="Times New Roman"/>
              </w:rPr>
            </w:pPr>
            <w:r>
              <w:rPr>
                <w:rFonts w:ascii="Times New Roman" w:hAnsi="Times New Roman"/>
              </w:rPr>
              <w:t xml:space="preserve">Niesegregowane (zmieszane) </w:t>
            </w:r>
            <w:r w:rsidRPr="009B6E03">
              <w:rPr>
                <w:rFonts w:ascii="Times New Roman" w:hAnsi="Times New Roman"/>
              </w:rPr>
              <w:t xml:space="preserve">odpady </w:t>
            </w:r>
            <w:r>
              <w:rPr>
                <w:rFonts w:ascii="Times New Roman" w:hAnsi="Times New Roman"/>
              </w:rPr>
              <w:t xml:space="preserve">komunalne </w:t>
            </w:r>
          </w:p>
        </w:tc>
        <w:tc>
          <w:tcPr>
            <w:tcW w:w="1131" w:type="dxa"/>
            <w:vAlign w:val="center"/>
          </w:tcPr>
          <w:p w14:paraId="39693965" w14:textId="77777777" w:rsidR="00D909EA" w:rsidRPr="009B6E03" w:rsidRDefault="00D909EA" w:rsidP="00D909EA">
            <w:pPr>
              <w:pStyle w:val="NormalnyWeb"/>
              <w:spacing w:before="0" w:after="0"/>
              <w:jc w:val="center"/>
              <w:rPr>
                <w:rFonts w:ascii="Times New Roman" w:hAnsi="Times New Roman"/>
              </w:rPr>
            </w:pPr>
            <w:r>
              <w:rPr>
                <w:rFonts w:ascii="Times New Roman" w:hAnsi="Times New Roman"/>
              </w:rPr>
              <w:t>640,30</w:t>
            </w:r>
          </w:p>
        </w:tc>
        <w:tc>
          <w:tcPr>
            <w:tcW w:w="1134" w:type="dxa"/>
            <w:vAlign w:val="center"/>
          </w:tcPr>
          <w:p w14:paraId="14CBB129" w14:textId="77777777" w:rsidR="00D909EA" w:rsidRDefault="00D909EA" w:rsidP="00D909EA">
            <w:pPr>
              <w:pStyle w:val="NormalnyWeb"/>
              <w:spacing w:before="0" w:after="0"/>
              <w:jc w:val="center"/>
              <w:rPr>
                <w:rFonts w:ascii="Times New Roman" w:hAnsi="Times New Roman"/>
              </w:rPr>
            </w:pPr>
            <w:r>
              <w:rPr>
                <w:rFonts w:ascii="Times New Roman" w:hAnsi="Times New Roman"/>
              </w:rPr>
              <w:t>677,90</w:t>
            </w:r>
          </w:p>
        </w:tc>
        <w:tc>
          <w:tcPr>
            <w:tcW w:w="1418" w:type="dxa"/>
            <w:vAlign w:val="center"/>
          </w:tcPr>
          <w:p w14:paraId="655820B9" w14:textId="77777777" w:rsidR="00D909EA" w:rsidRDefault="00D909EA" w:rsidP="00D909EA">
            <w:pPr>
              <w:pStyle w:val="NormalnyWeb"/>
              <w:spacing w:before="0" w:after="0"/>
              <w:jc w:val="center"/>
              <w:rPr>
                <w:rFonts w:ascii="Times New Roman" w:hAnsi="Times New Roman"/>
              </w:rPr>
            </w:pPr>
            <w:r>
              <w:rPr>
                <w:rFonts w:ascii="Times New Roman" w:hAnsi="Times New Roman"/>
              </w:rPr>
              <w:t>673,16</w:t>
            </w:r>
          </w:p>
        </w:tc>
        <w:tc>
          <w:tcPr>
            <w:tcW w:w="1134" w:type="dxa"/>
            <w:vAlign w:val="center"/>
          </w:tcPr>
          <w:p w14:paraId="00EC4735" w14:textId="6A79CA65" w:rsidR="00D909EA" w:rsidRDefault="00D909EA" w:rsidP="00D909EA">
            <w:pPr>
              <w:pStyle w:val="NormalnyWeb"/>
              <w:spacing w:before="0" w:after="0"/>
              <w:jc w:val="center"/>
              <w:rPr>
                <w:rFonts w:ascii="Times New Roman" w:hAnsi="Times New Roman"/>
              </w:rPr>
            </w:pPr>
            <w:r>
              <w:rPr>
                <w:rFonts w:ascii="Times New Roman" w:hAnsi="Times New Roman"/>
              </w:rPr>
              <w:t>574,10</w:t>
            </w:r>
          </w:p>
        </w:tc>
        <w:tc>
          <w:tcPr>
            <w:tcW w:w="1701" w:type="dxa"/>
            <w:vAlign w:val="center"/>
          </w:tcPr>
          <w:p w14:paraId="555A5FEF" w14:textId="059CB37C" w:rsidR="00D909EA" w:rsidRDefault="005957A7" w:rsidP="00D909EA">
            <w:pPr>
              <w:pStyle w:val="NormalnyWeb"/>
              <w:spacing w:before="0" w:after="0"/>
              <w:jc w:val="center"/>
              <w:rPr>
                <w:rFonts w:ascii="Times New Roman" w:hAnsi="Times New Roman"/>
              </w:rPr>
            </w:pPr>
            <w:r>
              <w:rPr>
                <w:rFonts w:ascii="Times New Roman" w:hAnsi="Times New Roman"/>
              </w:rPr>
              <w:t>415,32</w:t>
            </w:r>
          </w:p>
        </w:tc>
      </w:tr>
      <w:tr w:rsidR="00D909EA" w:rsidRPr="009B6E03" w14:paraId="5FA53043" w14:textId="6019C824" w:rsidTr="005957A7">
        <w:trPr>
          <w:jc w:val="center"/>
        </w:trPr>
        <w:tc>
          <w:tcPr>
            <w:tcW w:w="2847" w:type="dxa"/>
            <w:vAlign w:val="center"/>
          </w:tcPr>
          <w:p w14:paraId="22E9C1E3" w14:textId="77777777" w:rsidR="00D909EA" w:rsidRPr="009B6E03" w:rsidRDefault="00D909EA" w:rsidP="00D909EA">
            <w:pPr>
              <w:jc w:val="center"/>
              <w:rPr>
                <w:sz w:val="24"/>
                <w:szCs w:val="24"/>
              </w:rPr>
            </w:pPr>
            <w:r>
              <w:rPr>
                <w:sz w:val="24"/>
                <w:szCs w:val="24"/>
              </w:rPr>
              <w:t>O</w:t>
            </w:r>
            <w:r w:rsidRPr="009B6E03">
              <w:rPr>
                <w:sz w:val="24"/>
                <w:szCs w:val="24"/>
              </w:rPr>
              <w:t>dpady wielkogabarytowe</w:t>
            </w:r>
          </w:p>
        </w:tc>
        <w:tc>
          <w:tcPr>
            <w:tcW w:w="1131" w:type="dxa"/>
            <w:vAlign w:val="center"/>
          </w:tcPr>
          <w:p w14:paraId="69EF2BE5" w14:textId="77777777" w:rsidR="00D909EA" w:rsidRPr="009B6E03" w:rsidRDefault="00D909EA" w:rsidP="00D909EA">
            <w:pPr>
              <w:jc w:val="center"/>
              <w:rPr>
                <w:sz w:val="24"/>
                <w:szCs w:val="24"/>
              </w:rPr>
            </w:pPr>
            <w:r>
              <w:rPr>
                <w:sz w:val="24"/>
                <w:szCs w:val="24"/>
              </w:rPr>
              <w:t>132,22</w:t>
            </w:r>
          </w:p>
        </w:tc>
        <w:tc>
          <w:tcPr>
            <w:tcW w:w="1134" w:type="dxa"/>
            <w:vAlign w:val="center"/>
          </w:tcPr>
          <w:p w14:paraId="1773E29C" w14:textId="77777777" w:rsidR="00D909EA" w:rsidRDefault="00D909EA" w:rsidP="00D909EA">
            <w:pPr>
              <w:jc w:val="center"/>
              <w:rPr>
                <w:sz w:val="24"/>
                <w:szCs w:val="24"/>
              </w:rPr>
            </w:pPr>
            <w:r>
              <w:rPr>
                <w:sz w:val="24"/>
                <w:szCs w:val="24"/>
              </w:rPr>
              <w:t>101,74</w:t>
            </w:r>
          </w:p>
        </w:tc>
        <w:tc>
          <w:tcPr>
            <w:tcW w:w="1418" w:type="dxa"/>
            <w:vAlign w:val="center"/>
          </w:tcPr>
          <w:p w14:paraId="53C93C29" w14:textId="77777777" w:rsidR="00D909EA" w:rsidRDefault="00D909EA" w:rsidP="00D909EA">
            <w:pPr>
              <w:jc w:val="center"/>
              <w:rPr>
                <w:sz w:val="24"/>
                <w:szCs w:val="24"/>
              </w:rPr>
            </w:pPr>
            <w:r>
              <w:rPr>
                <w:sz w:val="24"/>
                <w:szCs w:val="24"/>
              </w:rPr>
              <w:t>123,18</w:t>
            </w:r>
          </w:p>
        </w:tc>
        <w:tc>
          <w:tcPr>
            <w:tcW w:w="1134" w:type="dxa"/>
            <w:vAlign w:val="center"/>
          </w:tcPr>
          <w:p w14:paraId="6A15C14A" w14:textId="5D5666FF" w:rsidR="00D909EA" w:rsidRDefault="00D909EA" w:rsidP="00D909EA">
            <w:pPr>
              <w:jc w:val="center"/>
              <w:rPr>
                <w:sz w:val="24"/>
                <w:szCs w:val="24"/>
              </w:rPr>
            </w:pPr>
            <w:r>
              <w:rPr>
                <w:sz w:val="24"/>
                <w:szCs w:val="24"/>
              </w:rPr>
              <w:t>139,59</w:t>
            </w:r>
          </w:p>
        </w:tc>
        <w:tc>
          <w:tcPr>
            <w:tcW w:w="1701" w:type="dxa"/>
            <w:vAlign w:val="center"/>
          </w:tcPr>
          <w:p w14:paraId="55973CDB" w14:textId="679E421C" w:rsidR="00D909EA" w:rsidRDefault="005957A7" w:rsidP="00D909EA">
            <w:pPr>
              <w:jc w:val="center"/>
              <w:rPr>
                <w:sz w:val="24"/>
                <w:szCs w:val="24"/>
              </w:rPr>
            </w:pPr>
            <w:r>
              <w:rPr>
                <w:sz w:val="24"/>
                <w:szCs w:val="24"/>
              </w:rPr>
              <w:t>106,78</w:t>
            </w:r>
          </w:p>
        </w:tc>
      </w:tr>
      <w:tr w:rsidR="00D909EA" w:rsidRPr="009B6E03" w14:paraId="4A73AA01" w14:textId="5BD36C91" w:rsidTr="005957A7">
        <w:trPr>
          <w:jc w:val="center"/>
        </w:trPr>
        <w:tc>
          <w:tcPr>
            <w:tcW w:w="2847" w:type="dxa"/>
            <w:vAlign w:val="center"/>
          </w:tcPr>
          <w:p w14:paraId="5F396842" w14:textId="77777777" w:rsidR="00D909EA" w:rsidRDefault="00D909EA" w:rsidP="00D909EA">
            <w:pPr>
              <w:jc w:val="center"/>
              <w:rPr>
                <w:sz w:val="24"/>
                <w:szCs w:val="24"/>
              </w:rPr>
            </w:pPr>
            <w:r w:rsidRPr="00C17991">
              <w:rPr>
                <w:sz w:val="24"/>
                <w:szCs w:val="24"/>
              </w:rPr>
              <w:t>Odpady komunalne niewymienione w innych podgrupach</w:t>
            </w:r>
          </w:p>
        </w:tc>
        <w:tc>
          <w:tcPr>
            <w:tcW w:w="1131" w:type="dxa"/>
            <w:vAlign w:val="center"/>
          </w:tcPr>
          <w:p w14:paraId="130675B1" w14:textId="77777777" w:rsidR="00D909EA" w:rsidRDefault="00D909EA" w:rsidP="00D909EA">
            <w:pPr>
              <w:jc w:val="center"/>
              <w:rPr>
                <w:sz w:val="24"/>
                <w:szCs w:val="24"/>
              </w:rPr>
            </w:pPr>
            <w:r>
              <w:rPr>
                <w:sz w:val="24"/>
                <w:szCs w:val="24"/>
              </w:rPr>
              <w:t>0,86</w:t>
            </w:r>
          </w:p>
        </w:tc>
        <w:tc>
          <w:tcPr>
            <w:tcW w:w="1134" w:type="dxa"/>
            <w:vAlign w:val="center"/>
          </w:tcPr>
          <w:p w14:paraId="79DDC6D6" w14:textId="77777777" w:rsidR="00D909EA" w:rsidRDefault="00D909EA" w:rsidP="00D909EA">
            <w:pPr>
              <w:jc w:val="center"/>
              <w:rPr>
                <w:sz w:val="24"/>
                <w:szCs w:val="24"/>
              </w:rPr>
            </w:pPr>
            <w:r>
              <w:rPr>
                <w:sz w:val="24"/>
                <w:szCs w:val="24"/>
              </w:rPr>
              <w:t>4,44</w:t>
            </w:r>
          </w:p>
        </w:tc>
        <w:tc>
          <w:tcPr>
            <w:tcW w:w="1418" w:type="dxa"/>
            <w:vAlign w:val="center"/>
          </w:tcPr>
          <w:p w14:paraId="4C220125" w14:textId="77777777" w:rsidR="00D909EA" w:rsidRDefault="00D909EA" w:rsidP="00D909EA">
            <w:pPr>
              <w:jc w:val="center"/>
              <w:rPr>
                <w:sz w:val="24"/>
                <w:szCs w:val="24"/>
              </w:rPr>
            </w:pPr>
            <w:r>
              <w:rPr>
                <w:sz w:val="24"/>
                <w:szCs w:val="24"/>
              </w:rPr>
              <w:t>0,22</w:t>
            </w:r>
          </w:p>
        </w:tc>
        <w:tc>
          <w:tcPr>
            <w:tcW w:w="1134" w:type="dxa"/>
            <w:vAlign w:val="center"/>
          </w:tcPr>
          <w:p w14:paraId="4F92B697" w14:textId="56BA2A77" w:rsidR="00D909EA" w:rsidRDefault="00D909EA" w:rsidP="00D909EA">
            <w:pPr>
              <w:jc w:val="center"/>
              <w:rPr>
                <w:sz w:val="24"/>
                <w:szCs w:val="24"/>
              </w:rPr>
            </w:pPr>
            <w:r>
              <w:rPr>
                <w:sz w:val="24"/>
                <w:szCs w:val="24"/>
              </w:rPr>
              <w:t>2,50</w:t>
            </w:r>
          </w:p>
        </w:tc>
        <w:tc>
          <w:tcPr>
            <w:tcW w:w="1701" w:type="dxa"/>
            <w:vAlign w:val="center"/>
          </w:tcPr>
          <w:p w14:paraId="61CBCDF7" w14:textId="3D5B277F" w:rsidR="00D909EA" w:rsidRDefault="005957A7" w:rsidP="00D909EA">
            <w:pPr>
              <w:jc w:val="center"/>
              <w:rPr>
                <w:sz w:val="24"/>
                <w:szCs w:val="24"/>
              </w:rPr>
            </w:pPr>
            <w:r>
              <w:rPr>
                <w:sz w:val="24"/>
                <w:szCs w:val="24"/>
              </w:rPr>
              <w:t>1,18</w:t>
            </w:r>
          </w:p>
        </w:tc>
      </w:tr>
      <w:tr w:rsidR="00D909EA" w:rsidRPr="00844E40" w14:paraId="37AFAB3F" w14:textId="5E0AB69D" w:rsidTr="005957A7">
        <w:trPr>
          <w:jc w:val="center"/>
        </w:trPr>
        <w:tc>
          <w:tcPr>
            <w:tcW w:w="2847" w:type="dxa"/>
            <w:vAlign w:val="center"/>
          </w:tcPr>
          <w:p w14:paraId="524DB876" w14:textId="77777777" w:rsidR="00D909EA" w:rsidRPr="00844E40" w:rsidRDefault="00D909EA" w:rsidP="00D909EA">
            <w:pPr>
              <w:pStyle w:val="NormalnyWeb"/>
              <w:spacing w:before="0" w:after="0"/>
              <w:jc w:val="center"/>
              <w:rPr>
                <w:rFonts w:ascii="Times New Roman" w:hAnsi="Times New Roman"/>
                <w:b/>
              </w:rPr>
            </w:pPr>
            <w:r w:rsidRPr="00844E40">
              <w:rPr>
                <w:rFonts w:ascii="Times New Roman" w:hAnsi="Times New Roman"/>
                <w:b/>
              </w:rPr>
              <w:t>SUMA</w:t>
            </w:r>
          </w:p>
        </w:tc>
        <w:tc>
          <w:tcPr>
            <w:tcW w:w="1131" w:type="dxa"/>
            <w:vAlign w:val="center"/>
          </w:tcPr>
          <w:p w14:paraId="464CA5EA" w14:textId="77777777" w:rsidR="00D909EA" w:rsidRPr="00844E40" w:rsidRDefault="00D909EA" w:rsidP="00D909EA">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 "0,00" </w:instrText>
            </w:r>
            <w:r>
              <w:rPr>
                <w:rFonts w:ascii="Times New Roman" w:hAnsi="Times New Roman"/>
                <w:b/>
              </w:rPr>
              <w:fldChar w:fldCharType="separate"/>
            </w:r>
            <w:r>
              <w:rPr>
                <w:rFonts w:ascii="Times New Roman" w:hAnsi="Times New Roman"/>
                <w:b/>
                <w:noProof/>
              </w:rPr>
              <w:t>946,</w:t>
            </w:r>
            <w:r>
              <w:rPr>
                <w:rFonts w:ascii="Times New Roman" w:hAnsi="Times New Roman"/>
                <w:b/>
              </w:rPr>
              <w:fldChar w:fldCharType="end"/>
            </w:r>
            <w:r>
              <w:rPr>
                <w:rFonts w:ascii="Times New Roman" w:hAnsi="Times New Roman"/>
                <w:b/>
              </w:rPr>
              <w:t>74</w:t>
            </w:r>
          </w:p>
        </w:tc>
        <w:tc>
          <w:tcPr>
            <w:tcW w:w="1134" w:type="dxa"/>
            <w:vAlign w:val="center"/>
          </w:tcPr>
          <w:p w14:paraId="0585EC43" w14:textId="77777777" w:rsidR="00D909EA" w:rsidRPr="00844E40" w:rsidRDefault="00D909EA" w:rsidP="00D909EA">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 "0,00" </w:instrText>
            </w:r>
            <w:r>
              <w:rPr>
                <w:rFonts w:ascii="Times New Roman" w:hAnsi="Times New Roman"/>
                <w:b/>
              </w:rPr>
              <w:fldChar w:fldCharType="separate"/>
            </w:r>
            <w:r>
              <w:rPr>
                <w:rFonts w:ascii="Times New Roman" w:hAnsi="Times New Roman"/>
                <w:b/>
                <w:noProof/>
              </w:rPr>
              <w:t>995,82</w:t>
            </w:r>
            <w:r>
              <w:rPr>
                <w:rFonts w:ascii="Times New Roman" w:hAnsi="Times New Roman"/>
                <w:b/>
              </w:rPr>
              <w:fldChar w:fldCharType="end"/>
            </w:r>
          </w:p>
        </w:tc>
        <w:tc>
          <w:tcPr>
            <w:tcW w:w="1418" w:type="dxa"/>
            <w:vAlign w:val="center"/>
          </w:tcPr>
          <w:p w14:paraId="7DC5692E" w14:textId="77777777" w:rsidR="00D909EA" w:rsidRDefault="00D909EA" w:rsidP="00D909EA">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 "0,00" </w:instrText>
            </w:r>
            <w:r>
              <w:rPr>
                <w:rFonts w:ascii="Times New Roman" w:hAnsi="Times New Roman"/>
                <w:b/>
              </w:rPr>
              <w:fldChar w:fldCharType="separate"/>
            </w:r>
            <w:r>
              <w:rPr>
                <w:rFonts w:ascii="Times New Roman" w:hAnsi="Times New Roman"/>
                <w:b/>
                <w:noProof/>
              </w:rPr>
              <w:t>1078,70</w:t>
            </w:r>
            <w:r>
              <w:rPr>
                <w:rFonts w:ascii="Times New Roman" w:hAnsi="Times New Roman"/>
                <w:b/>
              </w:rPr>
              <w:fldChar w:fldCharType="end"/>
            </w:r>
          </w:p>
        </w:tc>
        <w:tc>
          <w:tcPr>
            <w:tcW w:w="1134" w:type="dxa"/>
            <w:vAlign w:val="center"/>
          </w:tcPr>
          <w:p w14:paraId="1960F550" w14:textId="571D3B06" w:rsidR="00D909EA" w:rsidRDefault="00D909EA" w:rsidP="00D909EA">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 "0,00" </w:instrText>
            </w:r>
            <w:r>
              <w:rPr>
                <w:rFonts w:ascii="Times New Roman" w:hAnsi="Times New Roman"/>
                <w:b/>
              </w:rPr>
              <w:fldChar w:fldCharType="separate"/>
            </w:r>
            <w:r>
              <w:rPr>
                <w:rFonts w:ascii="Times New Roman" w:hAnsi="Times New Roman"/>
                <w:b/>
                <w:noProof/>
              </w:rPr>
              <w:t>1064,44</w:t>
            </w:r>
            <w:r>
              <w:rPr>
                <w:rFonts w:ascii="Times New Roman" w:hAnsi="Times New Roman"/>
                <w:b/>
              </w:rPr>
              <w:fldChar w:fldCharType="end"/>
            </w:r>
          </w:p>
        </w:tc>
        <w:tc>
          <w:tcPr>
            <w:tcW w:w="1701" w:type="dxa"/>
            <w:vAlign w:val="center"/>
          </w:tcPr>
          <w:p w14:paraId="188A0CC3" w14:textId="40DAA279" w:rsidR="00D909EA" w:rsidRDefault="005957A7" w:rsidP="00D909EA">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 "0,00" </w:instrText>
            </w:r>
            <w:r>
              <w:rPr>
                <w:rFonts w:ascii="Times New Roman" w:hAnsi="Times New Roman"/>
                <w:b/>
              </w:rPr>
              <w:fldChar w:fldCharType="separate"/>
            </w:r>
            <w:r>
              <w:rPr>
                <w:rFonts w:ascii="Times New Roman" w:hAnsi="Times New Roman"/>
                <w:b/>
                <w:noProof/>
              </w:rPr>
              <w:t>790,91</w:t>
            </w:r>
            <w:r>
              <w:rPr>
                <w:rFonts w:ascii="Times New Roman" w:hAnsi="Times New Roman"/>
                <w:b/>
              </w:rPr>
              <w:fldChar w:fldCharType="end"/>
            </w:r>
          </w:p>
        </w:tc>
      </w:tr>
    </w:tbl>
    <w:p w14:paraId="694957AA" w14:textId="77777777" w:rsidR="008122F5" w:rsidRDefault="008122F5" w:rsidP="006571F1">
      <w:pPr>
        <w:spacing w:after="0" w:line="240" w:lineRule="auto"/>
        <w:jc w:val="both"/>
        <w:rPr>
          <w:sz w:val="24"/>
          <w:szCs w:val="24"/>
        </w:rPr>
      </w:pPr>
    </w:p>
    <w:p w14:paraId="3DB51569" w14:textId="497B4D98" w:rsidR="006571F1" w:rsidRDefault="006571F1" w:rsidP="00844E40">
      <w:pPr>
        <w:spacing w:after="0" w:line="240" w:lineRule="auto"/>
        <w:ind w:firstLine="851"/>
        <w:jc w:val="both"/>
        <w:rPr>
          <w:sz w:val="24"/>
          <w:szCs w:val="24"/>
        </w:rPr>
      </w:pPr>
      <w:r>
        <w:rPr>
          <w:sz w:val="24"/>
          <w:szCs w:val="24"/>
        </w:rPr>
        <w:t>Na terenie Gminy</w:t>
      </w:r>
      <w:r w:rsidR="001E39B3">
        <w:rPr>
          <w:sz w:val="24"/>
          <w:szCs w:val="24"/>
        </w:rPr>
        <w:t xml:space="preserve"> Rytwiany</w:t>
      </w:r>
      <w:r>
        <w:rPr>
          <w:sz w:val="24"/>
          <w:szCs w:val="24"/>
        </w:rPr>
        <w:t xml:space="preserve"> występuje</w:t>
      </w:r>
      <w:r w:rsidRPr="008370BC">
        <w:rPr>
          <w:sz w:val="24"/>
          <w:szCs w:val="24"/>
        </w:rPr>
        <w:t xml:space="preserve"> </w:t>
      </w:r>
      <w:r w:rsidR="008F66E7">
        <w:rPr>
          <w:sz w:val="24"/>
          <w:szCs w:val="24"/>
        </w:rPr>
        <w:t>ok</w:t>
      </w:r>
      <w:r w:rsidR="00B82CC3">
        <w:rPr>
          <w:sz w:val="24"/>
          <w:szCs w:val="24"/>
        </w:rPr>
        <w:t>.</w:t>
      </w:r>
      <w:r w:rsidR="008F66E7">
        <w:rPr>
          <w:sz w:val="24"/>
          <w:szCs w:val="24"/>
        </w:rPr>
        <w:t xml:space="preserve"> </w:t>
      </w:r>
      <w:r>
        <w:rPr>
          <w:sz w:val="24"/>
          <w:szCs w:val="24"/>
        </w:rPr>
        <w:t>1</w:t>
      </w:r>
      <w:r w:rsidR="00C55E49">
        <w:rPr>
          <w:sz w:val="24"/>
          <w:szCs w:val="24"/>
        </w:rPr>
        <w:t>830 obsługiwanych</w:t>
      </w:r>
      <w:r w:rsidR="00F365CB">
        <w:rPr>
          <w:sz w:val="24"/>
          <w:szCs w:val="24"/>
        </w:rPr>
        <w:t xml:space="preserve"> </w:t>
      </w:r>
      <w:r w:rsidR="00C55E49">
        <w:rPr>
          <w:sz w:val="24"/>
          <w:szCs w:val="24"/>
        </w:rPr>
        <w:t>nieruchomości</w:t>
      </w:r>
      <w:r w:rsidR="009B6E03">
        <w:rPr>
          <w:sz w:val="24"/>
          <w:szCs w:val="24"/>
        </w:rPr>
        <w:t>,</w:t>
      </w:r>
      <w:r w:rsidRPr="008370BC">
        <w:rPr>
          <w:sz w:val="24"/>
          <w:szCs w:val="24"/>
        </w:rPr>
        <w:t xml:space="preserve"> a</w:t>
      </w:r>
      <w:r w:rsidR="00830046">
        <w:rPr>
          <w:sz w:val="24"/>
          <w:szCs w:val="24"/>
        </w:rPr>
        <w:t> </w:t>
      </w:r>
      <w:r w:rsidRPr="008370BC">
        <w:rPr>
          <w:sz w:val="24"/>
          <w:szCs w:val="24"/>
        </w:rPr>
        <w:t xml:space="preserve">orientacyjna długość trasy przejazdu śmieciarki </w:t>
      </w:r>
      <w:r w:rsidR="009B6E03">
        <w:rPr>
          <w:sz w:val="24"/>
          <w:szCs w:val="24"/>
        </w:rPr>
        <w:t>wynosi</w:t>
      </w:r>
      <w:r w:rsidRPr="008370BC">
        <w:rPr>
          <w:sz w:val="24"/>
          <w:szCs w:val="24"/>
        </w:rPr>
        <w:t xml:space="preserve"> ok. 275</w:t>
      </w:r>
      <w:r>
        <w:rPr>
          <w:sz w:val="24"/>
          <w:szCs w:val="24"/>
        </w:rPr>
        <w:t xml:space="preserve"> km.</w:t>
      </w:r>
      <w:r w:rsidR="00234ADB">
        <w:rPr>
          <w:sz w:val="24"/>
          <w:szCs w:val="24"/>
        </w:rPr>
        <w:t xml:space="preserve"> Aktualna szacunkowa ilość odpadów komunalnych odbieranych z terenu gminy Rytwiany wynosi rocznie ok. 11</w:t>
      </w:r>
      <w:r w:rsidR="005A4D5B">
        <w:rPr>
          <w:sz w:val="24"/>
          <w:szCs w:val="24"/>
        </w:rPr>
        <w:t>5</w:t>
      </w:r>
      <w:r w:rsidR="00234ADB">
        <w:rPr>
          <w:sz w:val="24"/>
          <w:szCs w:val="24"/>
        </w:rPr>
        <w:t xml:space="preserve">0 Mg </w:t>
      </w:r>
    </w:p>
    <w:p w14:paraId="67033243" w14:textId="77777777" w:rsidR="006571F1" w:rsidRDefault="006571F1" w:rsidP="00844E40">
      <w:pPr>
        <w:spacing w:after="0" w:line="240" w:lineRule="auto"/>
        <w:ind w:firstLine="851"/>
        <w:jc w:val="both"/>
        <w:rPr>
          <w:sz w:val="24"/>
          <w:szCs w:val="24"/>
        </w:rPr>
      </w:pPr>
      <w:r>
        <w:rPr>
          <w:sz w:val="24"/>
          <w:szCs w:val="24"/>
        </w:rPr>
        <w:t>W celu usprawnienia przekazu informacji interwencyjnych, Wykonawcy przekazane zostaną mapki miejscowości</w:t>
      </w:r>
      <w:r w:rsidR="009B6E03">
        <w:rPr>
          <w:sz w:val="24"/>
          <w:szCs w:val="24"/>
        </w:rPr>
        <w:t>,</w:t>
      </w:r>
      <w:r>
        <w:rPr>
          <w:sz w:val="24"/>
          <w:szCs w:val="24"/>
        </w:rPr>
        <w:t xml:space="preserve"> dla których nadane zostały nazwy ulic tj.: Rytwiany, Kłoda, Strzegom, Strzegomek.</w:t>
      </w:r>
    </w:p>
    <w:p w14:paraId="65A2B59F" w14:textId="77777777" w:rsidR="00BF6CF4" w:rsidRDefault="00BF6CF4" w:rsidP="00C55E49">
      <w:pPr>
        <w:spacing w:after="0" w:line="240" w:lineRule="auto"/>
        <w:jc w:val="both"/>
        <w:rPr>
          <w:sz w:val="24"/>
          <w:szCs w:val="24"/>
        </w:rPr>
      </w:pPr>
    </w:p>
    <w:p w14:paraId="2E1E71C0" w14:textId="77777777" w:rsidR="00BF6CF4" w:rsidRPr="009B0242" w:rsidRDefault="003A71D5" w:rsidP="005E0FA9">
      <w:pPr>
        <w:shd w:val="clear" w:color="auto" w:fill="FFFFFF"/>
        <w:spacing w:before="184"/>
        <w:ind w:left="426"/>
        <w:rPr>
          <w:u w:val="single"/>
        </w:rPr>
      </w:pPr>
      <w:r>
        <w:rPr>
          <w:b/>
          <w:bCs/>
          <w:color w:val="000000"/>
          <w:sz w:val="24"/>
          <w:szCs w:val="24"/>
          <w:u w:val="single"/>
        </w:rPr>
        <w:t xml:space="preserve">V.  </w:t>
      </w:r>
      <w:r w:rsidR="00BF6CF4" w:rsidRPr="009B0242">
        <w:rPr>
          <w:b/>
          <w:bCs/>
          <w:color w:val="000000"/>
          <w:sz w:val="24"/>
          <w:szCs w:val="24"/>
          <w:u w:val="single"/>
        </w:rPr>
        <w:t>Wymogi dotycz</w:t>
      </w:r>
      <w:r w:rsidR="00BF6CF4" w:rsidRPr="009B0242">
        <w:rPr>
          <w:rFonts w:eastAsia="Times New Roman"/>
          <w:b/>
          <w:bCs/>
          <w:color w:val="000000"/>
          <w:sz w:val="24"/>
          <w:szCs w:val="24"/>
          <w:u w:val="single"/>
        </w:rPr>
        <w:t xml:space="preserve">ące przekazywania odebranych niesegregowanych (zmieszanych) odpadów </w:t>
      </w:r>
      <w:r w:rsidR="00BF6CF4" w:rsidRPr="009B0242">
        <w:rPr>
          <w:b/>
          <w:bCs/>
          <w:color w:val="000000"/>
          <w:sz w:val="24"/>
          <w:szCs w:val="24"/>
          <w:u w:val="single"/>
        </w:rPr>
        <w:t>komunalnych do instalacji komunalnych</w:t>
      </w:r>
    </w:p>
    <w:p w14:paraId="60FEA1A6" w14:textId="77777777" w:rsidR="00BF6CF4" w:rsidRDefault="00BF6CF4" w:rsidP="00BF6CF4">
      <w:pPr>
        <w:shd w:val="clear" w:color="auto" w:fill="FFFFFF"/>
        <w:spacing w:line="274" w:lineRule="exact"/>
        <w:ind w:left="4"/>
        <w:jc w:val="both"/>
      </w:pPr>
      <w:r>
        <w:rPr>
          <w:color w:val="000000"/>
          <w:sz w:val="24"/>
          <w:szCs w:val="24"/>
        </w:rPr>
        <w:t>W ramach</w:t>
      </w:r>
      <w:r w:rsidR="005E0FA9">
        <w:rPr>
          <w:color w:val="000000"/>
          <w:sz w:val="24"/>
          <w:szCs w:val="24"/>
        </w:rPr>
        <w:t xml:space="preserve"> </w:t>
      </w:r>
      <w:r>
        <w:rPr>
          <w:color w:val="000000"/>
          <w:sz w:val="24"/>
          <w:szCs w:val="24"/>
        </w:rPr>
        <w:t>realizacji wymog</w:t>
      </w:r>
      <w:r>
        <w:rPr>
          <w:rFonts w:eastAsia="Times New Roman"/>
          <w:color w:val="000000"/>
          <w:sz w:val="24"/>
          <w:szCs w:val="24"/>
        </w:rPr>
        <w:t>ów</w:t>
      </w:r>
      <w:r w:rsidR="005E0FA9">
        <w:rPr>
          <w:rFonts w:eastAsia="Times New Roman"/>
          <w:color w:val="000000"/>
          <w:sz w:val="24"/>
          <w:szCs w:val="24"/>
        </w:rPr>
        <w:t xml:space="preserve"> </w:t>
      </w:r>
      <w:r>
        <w:rPr>
          <w:rFonts w:eastAsia="Times New Roman"/>
          <w:color w:val="000000"/>
          <w:sz w:val="24"/>
          <w:szCs w:val="24"/>
        </w:rPr>
        <w:t>dotyczących przekazywania</w:t>
      </w:r>
      <w:r w:rsidR="005E0FA9">
        <w:rPr>
          <w:rFonts w:eastAsia="Times New Roman"/>
          <w:color w:val="000000"/>
          <w:sz w:val="24"/>
          <w:szCs w:val="24"/>
        </w:rPr>
        <w:t xml:space="preserve"> </w:t>
      </w:r>
      <w:r>
        <w:rPr>
          <w:rFonts w:eastAsia="Times New Roman"/>
          <w:color w:val="000000"/>
          <w:sz w:val="24"/>
          <w:szCs w:val="24"/>
        </w:rPr>
        <w:t>odebranych</w:t>
      </w:r>
      <w:r w:rsidR="005E0FA9">
        <w:rPr>
          <w:rFonts w:eastAsia="Times New Roman"/>
          <w:color w:val="000000"/>
          <w:sz w:val="24"/>
          <w:szCs w:val="24"/>
        </w:rPr>
        <w:t xml:space="preserve"> </w:t>
      </w:r>
      <w:r>
        <w:rPr>
          <w:rFonts w:eastAsia="Times New Roman"/>
          <w:color w:val="000000"/>
          <w:sz w:val="24"/>
          <w:szCs w:val="24"/>
        </w:rPr>
        <w:t xml:space="preserve">niesegregowanych </w:t>
      </w:r>
      <w:r>
        <w:rPr>
          <w:color w:val="000000"/>
          <w:sz w:val="24"/>
          <w:szCs w:val="24"/>
        </w:rPr>
        <w:t>(zmieszanych) odpad</w:t>
      </w:r>
      <w:r>
        <w:rPr>
          <w:rFonts w:eastAsia="Times New Roman"/>
          <w:color w:val="000000"/>
          <w:sz w:val="24"/>
          <w:szCs w:val="24"/>
        </w:rPr>
        <w:t xml:space="preserve">ów komunalnych do instalacji komunalnych, Wykonawca zobowiązany jest w </w:t>
      </w:r>
      <w:r>
        <w:rPr>
          <w:color w:val="000000"/>
          <w:spacing w:val="-2"/>
          <w:sz w:val="24"/>
          <w:szCs w:val="24"/>
        </w:rPr>
        <w:t>szczeg</w:t>
      </w:r>
      <w:r>
        <w:rPr>
          <w:rFonts w:eastAsia="Times New Roman"/>
          <w:color w:val="000000"/>
          <w:spacing w:val="-2"/>
          <w:sz w:val="24"/>
          <w:szCs w:val="24"/>
        </w:rPr>
        <w:t>ólności do:</w:t>
      </w:r>
    </w:p>
    <w:p w14:paraId="238C4169" w14:textId="77777777" w:rsidR="00BF6CF4" w:rsidRDefault="00BF6CF4" w:rsidP="00044BBF">
      <w:pPr>
        <w:shd w:val="clear" w:color="auto" w:fill="FFFFFF"/>
        <w:spacing w:after="0" w:line="274" w:lineRule="exact"/>
        <w:ind w:left="288" w:right="18" w:hanging="256"/>
        <w:jc w:val="both"/>
        <w:rPr>
          <w:color w:val="000000"/>
          <w:spacing w:val="-9"/>
          <w:sz w:val="24"/>
          <w:szCs w:val="24"/>
        </w:rPr>
      </w:pPr>
      <w:r>
        <w:rPr>
          <w:color w:val="000000"/>
          <w:spacing w:val="4"/>
          <w:sz w:val="24"/>
          <w:szCs w:val="24"/>
        </w:rPr>
        <w:t>1) przekazywania odebranych niesegregowanych (zmieszanych) odpad</w:t>
      </w:r>
      <w:r>
        <w:rPr>
          <w:rFonts w:eastAsia="Times New Roman"/>
          <w:color w:val="000000"/>
          <w:spacing w:val="4"/>
          <w:sz w:val="24"/>
          <w:szCs w:val="24"/>
        </w:rPr>
        <w:t xml:space="preserve">ów komunalnych do </w:t>
      </w:r>
      <w:r>
        <w:rPr>
          <w:rFonts w:eastAsia="Times New Roman"/>
          <w:color w:val="000000"/>
          <w:spacing w:val="2"/>
          <w:sz w:val="24"/>
          <w:szCs w:val="24"/>
        </w:rPr>
        <w:t>Instalacji Przetwarzania Odpadów Komunalnyc</w:t>
      </w:r>
      <w:r w:rsidR="00044BBF">
        <w:rPr>
          <w:rFonts w:eastAsia="Times New Roman"/>
          <w:color w:val="000000"/>
          <w:spacing w:val="2"/>
          <w:sz w:val="24"/>
          <w:szCs w:val="24"/>
        </w:rPr>
        <w:t xml:space="preserve">h w Rzędowie -  uprzednio Regionalnej  Instalacji Przetwarzania Odpadów Komunalnych w Rzędowie </w:t>
      </w:r>
      <w:r>
        <w:rPr>
          <w:rFonts w:eastAsia="Times New Roman"/>
          <w:color w:val="000000"/>
          <w:spacing w:val="2"/>
          <w:sz w:val="24"/>
          <w:szCs w:val="24"/>
        </w:rPr>
        <w:t>region</w:t>
      </w:r>
      <w:r w:rsidR="00044BBF">
        <w:rPr>
          <w:rFonts w:eastAsia="Times New Roman"/>
          <w:color w:val="000000"/>
          <w:spacing w:val="2"/>
          <w:sz w:val="24"/>
          <w:szCs w:val="24"/>
        </w:rPr>
        <w:t>u</w:t>
      </w:r>
      <w:r>
        <w:rPr>
          <w:rFonts w:eastAsia="Times New Roman"/>
          <w:color w:val="000000"/>
          <w:spacing w:val="2"/>
          <w:sz w:val="24"/>
          <w:szCs w:val="24"/>
        </w:rPr>
        <w:t xml:space="preserve"> piąt</w:t>
      </w:r>
      <w:r w:rsidR="00044BBF">
        <w:rPr>
          <w:rFonts w:eastAsia="Times New Roman"/>
          <w:color w:val="000000"/>
          <w:spacing w:val="2"/>
          <w:sz w:val="24"/>
          <w:szCs w:val="24"/>
        </w:rPr>
        <w:t>ego</w:t>
      </w:r>
      <w:r>
        <w:rPr>
          <w:rFonts w:eastAsia="Times New Roman"/>
          <w:color w:val="000000"/>
          <w:spacing w:val="2"/>
          <w:sz w:val="24"/>
          <w:szCs w:val="24"/>
        </w:rPr>
        <w:t xml:space="preserve">, </w:t>
      </w:r>
      <w:r>
        <w:rPr>
          <w:rFonts w:eastAsia="Times New Roman"/>
          <w:color w:val="000000"/>
          <w:sz w:val="24"/>
          <w:szCs w:val="24"/>
        </w:rPr>
        <w:t>zgodnie z</w:t>
      </w:r>
      <w:r w:rsidR="00044BBF">
        <w:rPr>
          <w:rFonts w:eastAsia="Times New Roman"/>
          <w:color w:val="000000"/>
          <w:sz w:val="24"/>
          <w:szCs w:val="24"/>
        </w:rPr>
        <w:t> </w:t>
      </w:r>
      <w:r>
        <w:rPr>
          <w:rFonts w:eastAsia="Times New Roman"/>
          <w:color w:val="000000"/>
          <w:sz w:val="24"/>
          <w:szCs w:val="24"/>
        </w:rPr>
        <w:t>obowiązującymi w tym zakresie przepisami prawa</w:t>
      </w:r>
      <w:r>
        <w:rPr>
          <w:rFonts w:eastAsia="Times New Roman"/>
          <w:color w:val="000000"/>
          <w:spacing w:val="2"/>
          <w:sz w:val="24"/>
          <w:szCs w:val="24"/>
        </w:rPr>
        <w:t xml:space="preserve">, w </w:t>
      </w:r>
      <w:r>
        <w:rPr>
          <w:rFonts w:eastAsia="Times New Roman"/>
          <w:color w:val="000000"/>
          <w:spacing w:val="-1"/>
          <w:sz w:val="24"/>
          <w:szCs w:val="24"/>
        </w:rPr>
        <w:t>dniu ich zbiórki;</w:t>
      </w:r>
    </w:p>
    <w:p w14:paraId="56B62665" w14:textId="77777777" w:rsidR="00BF6CF4" w:rsidRDefault="00BF6CF4" w:rsidP="00BF6CF4">
      <w:pPr>
        <w:widowControl w:val="0"/>
        <w:numPr>
          <w:ilvl w:val="0"/>
          <w:numId w:val="31"/>
        </w:numPr>
        <w:shd w:val="clear" w:color="auto" w:fill="FFFFFF"/>
        <w:tabs>
          <w:tab w:val="left" w:pos="299"/>
        </w:tabs>
        <w:autoSpaceDE w:val="0"/>
        <w:autoSpaceDN w:val="0"/>
        <w:adjustRightInd w:val="0"/>
        <w:spacing w:after="0" w:line="274" w:lineRule="exact"/>
        <w:ind w:left="299" w:hanging="281"/>
        <w:jc w:val="both"/>
        <w:rPr>
          <w:color w:val="000000"/>
          <w:spacing w:val="-10"/>
          <w:sz w:val="24"/>
          <w:szCs w:val="24"/>
        </w:rPr>
      </w:pPr>
      <w:r>
        <w:rPr>
          <w:color w:val="000000"/>
          <w:spacing w:val="1"/>
          <w:sz w:val="24"/>
          <w:szCs w:val="24"/>
        </w:rPr>
        <w:lastRenderedPageBreak/>
        <w:t>zabezpieczenia przewo</w:t>
      </w:r>
      <w:r>
        <w:rPr>
          <w:rFonts w:eastAsia="Times New Roman"/>
          <w:color w:val="000000"/>
          <w:spacing w:val="1"/>
          <w:sz w:val="24"/>
          <w:szCs w:val="24"/>
        </w:rPr>
        <w:t>żonych</w:t>
      </w:r>
      <w:r w:rsidR="00044BBF">
        <w:rPr>
          <w:rFonts w:eastAsia="Times New Roman"/>
          <w:color w:val="000000"/>
          <w:spacing w:val="1"/>
          <w:sz w:val="24"/>
          <w:szCs w:val="24"/>
        </w:rPr>
        <w:t xml:space="preserve"> </w:t>
      </w:r>
      <w:r>
        <w:rPr>
          <w:rFonts w:eastAsia="Times New Roman"/>
          <w:color w:val="000000"/>
          <w:spacing w:val="1"/>
          <w:sz w:val="24"/>
          <w:szCs w:val="24"/>
        </w:rPr>
        <w:t>odebranych</w:t>
      </w:r>
      <w:r w:rsidR="00044BBF">
        <w:rPr>
          <w:rFonts w:eastAsia="Times New Roman"/>
          <w:color w:val="000000"/>
          <w:spacing w:val="1"/>
          <w:sz w:val="24"/>
          <w:szCs w:val="24"/>
        </w:rPr>
        <w:t xml:space="preserve"> </w:t>
      </w:r>
      <w:r>
        <w:rPr>
          <w:rFonts w:eastAsia="Times New Roman"/>
          <w:color w:val="000000"/>
          <w:spacing w:val="1"/>
          <w:sz w:val="24"/>
          <w:szCs w:val="24"/>
        </w:rPr>
        <w:t>niesegregowanych</w:t>
      </w:r>
      <w:r w:rsidR="00044BBF">
        <w:rPr>
          <w:rFonts w:eastAsia="Times New Roman"/>
          <w:color w:val="000000"/>
          <w:spacing w:val="1"/>
          <w:sz w:val="24"/>
          <w:szCs w:val="24"/>
        </w:rPr>
        <w:t xml:space="preserve"> </w:t>
      </w:r>
      <w:r>
        <w:rPr>
          <w:rFonts w:eastAsia="Times New Roman"/>
          <w:color w:val="000000"/>
          <w:spacing w:val="1"/>
          <w:sz w:val="24"/>
          <w:szCs w:val="24"/>
        </w:rPr>
        <w:t>(zmieszanych)</w:t>
      </w:r>
      <w:r w:rsidR="00044BBF">
        <w:rPr>
          <w:rFonts w:eastAsia="Times New Roman"/>
          <w:color w:val="000000"/>
          <w:spacing w:val="1"/>
          <w:sz w:val="24"/>
          <w:szCs w:val="24"/>
        </w:rPr>
        <w:t xml:space="preserve"> </w:t>
      </w:r>
      <w:r>
        <w:rPr>
          <w:rFonts w:eastAsia="Times New Roman"/>
          <w:color w:val="000000"/>
          <w:spacing w:val="1"/>
          <w:sz w:val="24"/>
          <w:szCs w:val="24"/>
        </w:rPr>
        <w:t>odpadów</w:t>
      </w:r>
      <w:r w:rsidR="00044BBF">
        <w:rPr>
          <w:rFonts w:eastAsia="Times New Roman"/>
          <w:color w:val="000000"/>
          <w:spacing w:val="1"/>
          <w:sz w:val="24"/>
          <w:szCs w:val="24"/>
        </w:rPr>
        <w:t xml:space="preserve"> </w:t>
      </w:r>
      <w:r>
        <w:rPr>
          <w:rFonts w:eastAsia="Times New Roman"/>
          <w:color w:val="000000"/>
          <w:sz w:val="24"/>
          <w:szCs w:val="24"/>
        </w:rPr>
        <w:t>komunalnych przed wysypaniem się w czasie transportu;</w:t>
      </w:r>
    </w:p>
    <w:p w14:paraId="24EBD4F3" w14:textId="77777777" w:rsidR="00BF6CF4" w:rsidRDefault="00BF6CF4" w:rsidP="00BF6CF4">
      <w:pPr>
        <w:widowControl w:val="0"/>
        <w:numPr>
          <w:ilvl w:val="0"/>
          <w:numId w:val="31"/>
        </w:numPr>
        <w:shd w:val="clear" w:color="auto" w:fill="FFFFFF"/>
        <w:tabs>
          <w:tab w:val="left" w:pos="299"/>
        </w:tabs>
        <w:autoSpaceDE w:val="0"/>
        <w:autoSpaceDN w:val="0"/>
        <w:adjustRightInd w:val="0"/>
        <w:spacing w:after="0" w:line="274" w:lineRule="exact"/>
        <w:ind w:left="299" w:hanging="281"/>
        <w:jc w:val="both"/>
        <w:rPr>
          <w:color w:val="000000"/>
          <w:spacing w:val="-7"/>
          <w:sz w:val="24"/>
          <w:szCs w:val="24"/>
        </w:rPr>
      </w:pPr>
      <w:r>
        <w:rPr>
          <w:color w:val="000000"/>
          <w:spacing w:val="1"/>
          <w:sz w:val="24"/>
          <w:szCs w:val="24"/>
        </w:rPr>
        <w:t>wa</w:t>
      </w:r>
      <w:r>
        <w:rPr>
          <w:rFonts w:eastAsia="Times New Roman"/>
          <w:color w:val="000000"/>
          <w:spacing w:val="1"/>
          <w:sz w:val="24"/>
          <w:szCs w:val="24"/>
        </w:rPr>
        <w:t>żenia</w:t>
      </w:r>
      <w:r w:rsidR="00044BBF">
        <w:rPr>
          <w:rFonts w:eastAsia="Times New Roman"/>
          <w:color w:val="000000"/>
          <w:spacing w:val="1"/>
          <w:sz w:val="24"/>
          <w:szCs w:val="24"/>
        </w:rPr>
        <w:t xml:space="preserve"> </w:t>
      </w:r>
      <w:r>
        <w:rPr>
          <w:rFonts w:eastAsia="Times New Roman"/>
          <w:color w:val="000000"/>
          <w:spacing w:val="1"/>
          <w:sz w:val="24"/>
          <w:szCs w:val="24"/>
        </w:rPr>
        <w:t xml:space="preserve">odebranych niesegregowanych (zmieszanych) odpadów komunalnych na legalizowanej </w:t>
      </w:r>
      <w:r>
        <w:rPr>
          <w:rFonts w:eastAsia="Times New Roman"/>
          <w:color w:val="000000"/>
          <w:spacing w:val="2"/>
          <w:sz w:val="24"/>
          <w:szCs w:val="24"/>
        </w:rPr>
        <w:t xml:space="preserve">wadze i przechowywania dokumentacji pomiarów do wglądu Zamawiającego przez okres 3 lat </w:t>
      </w:r>
      <w:r>
        <w:rPr>
          <w:rFonts w:eastAsia="Times New Roman"/>
          <w:color w:val="000000"/>
          <w:spacing w:val="-1"/>
          <w:sz w:val="24"/>
          <w:szCs w:val="24"/>
        </w:rPr>
        <w:t>po zakończeniu wykonywania zamówienia;</w:t>
      </w:r>
    </w:p>
    <w:p w14:paraId="0655231B" w14:textId="06C7E8F4" w:rsidR="00BF6CF4" w:rsidRDefault="00BF6CF4" w:rsidP="005E0FA9">
      <w:pPr>
        <w:shd w:val="clear" w:color="auto" w:fill="FFFFFF"/>
        <w:tabs>
          <w:tab w:val="left" w:pos="403"/>
        </w:tabs>
        <w:spacing w:after="0" w:line="274" w:lineRule="exact"/>
        <w:ind w:left="299" w:hanging="270"/>
        <w:jc w:val="both"/>
        <w:rPr>
          <w:rFonts w:eastAsia="Times New Roman"/>
          <w:color w:val="000000"/>
          <w:sz w:val="24"/>
          <w:szCs w:val="24"/>
        </w:rPr>
      </w:pPr>
      <w:r>
        <w:rPr>
          <w:color w:val="000000"/>
          <w:spacing w:val="-13"/>
          <w:sz w:val="24"/>
          <w:szCs w:val="24"/>
        </w:rPr>
        <w:t>5)</w:t>
      </w:r>
      <w:r>
        <w:rPr>
          <w:color w:val="000000"/>
          <w:sz w:val="24"/>
          <w:szCs w:val="24"/>
        </w:rPr>
        <w:tab/>
        <w:t>przekazywania</w:t>
      </w:r>
      <w:r w:rsidR="005E0FA9">
        <w:rPr>
          <w:color w:val="000000"/>
          <w:sz w:val="24"/>
          <w:szCs w:val="24"/>
        </w:rPr>
        <w:t xml:space="preserve"> </w:t>
      </w:r>
      <w:r>
        <w:rPr>
          <w:color w:val="000000"/>
          <w:sz w:val="24"/>
          <w:szCs w:val="24"/>
        </w:rPr>
        <w:t>odebranych niesegregowanych (zmieszanych) odpad</w:t>
      </w:r>
      <w:r>
        <w:rPr>
          <w:rFonts w:eastAsia="Times New Roman"/>
          <w:color w:val="000000"/>
          <w:sz w:val="24"/>
          <w:szCs w:val="24"/>
        </w:rPr>
        <w:t>ów komunalnych do</w:t>
      </w:r>
      <w:r w:rsidR="00044BBF">
        <w:rPr>
          <w:rFonts w:eastAsia="Times New Roman"/>
          <w:color w:val="000000"/>
          <w:sz w:val="24"/>
          <w:szCs w:val="24"/>
        </w:rPr>
        <w:t xml:space="preserve"> </w:t>
      </w:r>
      <w:r>
        <w:rPr>
          <w:rFonts w:eastAsia="Times New Roman"/>
          <w:color w:val="000000"/>
          <w:spacing w:val="4"/>
          <w:sz w:val="24"/>
          <w:szCs w:val="24"/>
        </w:rPr>
        <w:t xml:space="preserve">Instalacji Przetwarzania Odpadów Komunalnych w Rzędowie </w:t>
      </w:r>
      <w:r w:rsidR="005E0FA9">
        <w:rPr>
          <w:rFonts w:eastAsia="Times New Roman"/>
          <w:color w:val="000000"/>
          <w:spacing w:val="4"/>
          <w:sz w:val="24"/>
          <w:szCs w:val="24"/>
        </w:rPr>
        <w:t>–</w:t>
      </w:r>
      <w:r>
        <w:rPr>
          <w:rFonts w:eastAsia="Times New Roman"/>
          <w:color w:val="000000"/>
          <w:spacing w:val="4"/>
          <w:sz w:val="24"/>
          <w:szCs w:val="24"/>
        </w:rPr>
        <w:t xml:space="preserve"> </w:t>
      </w:r>
      <w:r w:rsidR="005E0FA9">
        <w:rPr>
          <w:rFonts w:eastAsia="Times New Roman"/>
          <w:color w:val="000000"/>
          <w:spacing w:val="4"/>
          <w:sz w:val="24"/>
          <w:szCs w:val="24"/>
        </w:rPr>
        <w:t xml:space="preserve">dawniej </w:t>
      </w:r>
      <w:r w:rsidR="00044BBF">
        <w:rPr>
          <w:rFonts w:eastAsia="Times New Roman"/>
          <w:color w:val="000000"/>
          <w:spacing w:val="2"/>
          <w:sz w:val="24"/>
          <w:szCs w:val="24"/>
        </w:rPr>
        <w:t>Regionalnej  Instalacji Przetwarzania Odpadów Komunalnych w Rzędowie</w:t>
      </w:r>
      <w:r w:rsidR="00044BBF">
        <w:rPr>
          <w:rFonts w:eastAsia="Times New Roman"/>
          <w:color w:val="000000"/>
          <w:spacing w:val="4"/>
          <w:sz w:val="24"/>
          <w:szCs w:val="24"/>
        </w:rPr>
        <w:t xml:space="preserve"> </w:t>
      </w:r>
      <w:r>
        <w:rPr>
          <w:rFonts w:eastAsia="Times New Roman"/>
          <w:color w:val="000000"/>
          <w:spacing w:val="4"/>
          <w:sz w:val="24"/>
          <w:szCs w:val="24"/>
        </w:rPr>
        <w:t>regionu piątego,</w:t>
      </w:r>
      <w:r>
        <w:rPr>
          <w:rFonts w:eastAsia="Times New Roman"/>
          <w:color w:val="000000"/>
          <w:sz w:val="24"/>
          <w:szCs w:val="24"/>
        </w:rPr>
        <w:t xml:space="preserve"> pojazdami   przystosowanymi do</w:t>
      </w:r>
      <w:r w:rsidR="005E0FA9">
        <w:rPr>
          <w:rFonts w:eastAsia="Times New Roman"/>
          <w:color w:val="000000"/>
          <w:sz w:val="24"/>
          <w:szCs w:val="24"/>
        </w:rPr>
        <w:t xml:space="preserve"> o</w:t>
      </w:r>
      <w:r>
        <w:rPr>
          <w:rFonts w:eastAsia="Times New Roman"/>
          <w:color w:val="000000"/>
          <w:sz w:val="24"/>
          <w:szCs w:val="24"/>
        </w:rPr>
        <w:t>dbierania niesegregowanych</w:t>
      </w:r>
      <w:r w:rsidR="005E0FA9">
        <w:rPr>
          <w:rFonts w:eastAsia="Times New Roman"/>
          <w:color w:val="000000"/>
          <w:sz w:val="24"/>
          <w:szCs w:val="24"/>
        </w:rPr>
        <w:t xml:space="preserve"> </w:t>
      </w:r>
      <w:r>
        <w:rPr>
          <w:rFonts w:eastAsia="Times New Roman"/>
          <w:color w:val="000000"/>
          <w:sz w:val="24"/>
          <w:szCs w:val="24"/>
        </w:rPr>
        <w:t>(zmieszanych)</w:t>
      </w:r>
      <w:r w:rsidR="005E0FA9">
        <w:rPr>
          <w:rFonts w:eastAsia="Times New Roman"/>
          <w:color w:val="000000"/>
          <w:sz w:val="24"/>
          <w:szCs w:val="24"/>
        </w:rPr>
        <w:t xml:space="preserve"> </w:t>
      </w:r>
      <w:r>
        <w:rPr>
          <w:rFonts w:eastAsia="Times New Roman"/>
          <w:color w:val="000000"/>
          <w:sz w:val="24"/>
          <w:szCs w:val="24"/>
        </w:rPr>
        <w:t xml:space="preserve">odpadów </w:t>
      </w:r>
      <w:r>
        <w:rPr>
          <w:rFonts w:eastAsia="Times New Roman"/>
          <w:color w:val="000000"/>
          <w:spacing w:val="5"/>
          <w:sz w:val="24"/>
          <w:szCs w:val="24"/>
        </w:rPr>
        <w:t xml:space="preserve">komunalnych, spełniającymi wymogi określone przepisami prawa oraz wymogi określone w </w:t>
      </w:r>
      <w:r>
        <w:rPr>
          <w:rFonts w:eastAsia="Times New Roman"/>
          <w:color w:val="000000"/>
          <w:sz w:val="24"/>
          <w:szCs w:val="24"/>
        </w:rPr>
        <w:t>umowie, a</w:t>
      </w:r>
      <w:r w:rsidR="00C55E49">
        <w:rPr>
          <w:rFonts w:eastAsia="Times New Roman"/>
          <w:color w:val="000000"/>
          <w:sz w:val="24"/>
          <w:szCs w:val="24"/>
        </w:rPr>
        <w:t> w </w:t>
      </w:r>
      <w:r>
        <w:rPr>
          <w:rFonts w:eastAsia="Times New Roman"/>
          <w:color w:val="000000"/>
          <w:sz w:val="24"/>
          <w:szCs w:val="24"/>
        </w:rPr>
        <w:t xml:space="preserve">szczególności wymogi określone w </w:t>
      </w:r>
      <w:r w:rsidR="006115E6">
        <w:rPr>
          <w:rFonts w:eastAsia="Times New Roman"/>
          <w:color w:val="000000"/>
          <w:sz w:val="24"/>
          <w:szCs w:val="24"/>
        </w:rPr>
        <w:t>rozdziale XII</w:t>
      </w:r>
      <w:r w:rsidRPr="00A41D45">
        <w:rPr>
          <w:rFonts w:eastAsia="Times New Roman"/>
          <w:color w:val="000000"/>
          <w:sz w:val="24"/>
          <w:szCs w:val="24"/>
        </w:rPr>
        <w:t xml:space="preserve"> ust. 1 pkt 1</w:t>
      </w:r>
      <w:r w:rsidR="006115E6" w:rsidRPr="00A41D45">
        <w:rPr>
          <w:rFonts w:eastAsia="Times New Roman"/>
          <w:color w:val="000000"/>
          <w:sz w:val="24"/>
          <w:szCs w:val="24"/>
        </w:rPr>
        <w:t>4</w:t>
      </w:r>
      <w:r w:rsidRPr="00A41D45">
        <w:rPr>
          <w:rFonts w:eastAsia="Times New Roman"/>
          <w:color w:val="000000"/>
          <w:sz w:val="24"/>
          <w:szCs w:val="24"/>
        </w:rPr>
        <w:t>);</w:t>
      </w:r>
    </w:p>
    <w:p w14:paraId="0B307876" w14:textId="77777777" w:rsidR="00BF6CF4" w:rsidRDefault="00BF6CF4" w:rsidP="00BF6CF4">
      <w:pPr>
        <w:shd w:val="clear" w:color="auto" w:fill="FFFFFF"/>
        <w:tabs>
          <w:tab w:val="left" w:pos="403"/>
        </w:tabs>
        <w:spacing w:line="274" w:lineRule="exact"/>
        <w:ind w:left="299" w:hanging="270"/>
        <w:jc w:val="both"/>
        <w:rPr>
          <w:rFonts w:eastAsia="Times New Roman"/>
          <w:color w:val="000000"/>
          <w:sz w:val="24"/>
          <w:szCs w:val="24"/>
        </w:rPr>
      </w:pPr>
      <w:r>
        <w:rPr>
          <w:color w:val="000000"/>
          <w:spacing w:val="-11"/>
          <w:sz w:val="24"/>
          <w:szCs w:val="24"/>
        </w:rPr>
        <w:t xml:space="preserve">6) </w:t>
      </w:r>
      <w:r>
        <w:rPr>
          <w:color w:val="000000"/>
          <w:spacing w:val="1"/>
          <w:sz w:val="24"/>
          <w:szCs w:val="24"/>
        </w:rPr>
        <w:t>w przypadku awarii Instalacji Przetwarzania Odpad</w:t>
      </w:r>
      <w:r>
        <w:rPr>
          <w:rFonts w:eastAsia="Times New Roman"/>
          <w:color w:val="000000"/>
          <w:spacing w:val="1"/>
          <w:sz w:val="24"/>
          <w:szCs w:val="24"/>
        </w:rPr>
        <w:t xml:space="preserve">ów Komunalnych w Rzędowie </w:t>
      </w:r>
      <w:r>
        <w:rPr>
          <w:rFonts w:eastAsia="Times New Roman"/>
          <w:color w:val="000000"/>
          <w:spacing w:val="-1"/>
          <w:sz w:val="24"/>
          <w:szCs w:val="24"/>
        </w:rPr>
        <w:t xml:space="preserve">   przekazywania odebranych</w:t>
      </w:r>
      <w:r w:rsidR="005E0FA9">
        <w:rPr>
          <w:rFonts w:eastAsia="Times New Roman"/>
          <w:color w:val="000000"/>
          <w:spacing w:val="-1"/>
          <w:sz w:val="24"/>
          <w:szCs w:val="24"/>
        </w:rPr>
        <w:t xml:space="preserve"> </w:t>
      </w:r>
      <w:r>
        <w:rPr>
          <w:rFonts w:eastAsia="Times New Roman"/>
          <w:color w:val="000000"/>
          <w:spacing w:val="-1"/>
          <w:sz w:val="24"/>
          <w:szCs w:val="24"/>
        </w:rPr>
        <w:t>niesegregowanych</w:t>
      </w:r>
      <w:r w:rsidR="005E0FA9">
        <w:rPr>
          <w:rFonts w:eastAsia="Times New Roman"/>
          <w:color w:val="000000"/>
          <w:spacing w:val="-1"/>
          <w:sz w:val="24"/>
          <w:szCs w:val="24"/>
        </w:rPr>
        <w:t xml:space="preserve"> </w:t>
      </w:r>
      <w:r>
        <w:rPr>
          <w:rFonts w:eastAsia="Times New Roman"/>
          <w:color w:val="000000"/>
          <w:spacing w:val="-1"/>
          <w:sz w:val="24"/>
          <w:szCs w:val="24"/>
        </w:rPr>
        <w:t>(zmieszanych)</w:t>
      </w:r>
      <w:r w:rsidR="005E0FA9">
        <w:rPr>
          <w:rFonts w:eastAsia="Times New Roman"/>
          <w:color w:val="000000"/>
          <w:spacing w:val="-1"/>
          <w:sz w:val="24"/>
          <w:szCs w:val="24"/>
        </w:rPr>
        <w:t xml:space="preserve"> </w:t>
      </w:r>
      <w:r>
        <w:rPr>
          <w:rFonts w:eastAsia="Times New Roman"/>
          <w:color w:val="000000"/>
          <w:spacing w:val="-1"/>
          <w:sz w:val="24"/>
          <w:szCs w:val="24"/>
        </w:rPr>
        <w:t xml:space="preserve">odpadów </w:t>
      </w:r>
      <w:r>
        <w:rPr>
          <w:rFonts w:eastAsia="Times New Roman"/>
          <w:color w:val="000000"/>
          <w:sz w:val="24"/>
          <w:szCs w:val="24"/>
        </w:rPr>
        <w:t xml:space="preserve">komunalnych do instalacji przewidzianej w Planie </w:t>
      </w:r>
      <w:r w:rsidR="005E0FA9">
        <w:rPr>
          <w:rFonts w:eastAsia="Times New Roman"/>
          <w:color w:val="000000"/>
          <w:sz w:val="24"/>
          <w:szCs w:val="24"/>
        </w:rPr>
        <w:t>gospodarki odpadami dla województwa świętokrzyskiego</w:t>
      </w:r>
      <w:r>
        <w:rPr>
          <w:rFonts w:eastAsia="Times New Roman"/>
          <w:color w:val="000000"/>
          <w:sz w:val="24"/>
          <w:szCs w:val="24"/>
        </w:rPr>
        <w:t xml:space="preserve"> jako </w:t>
      </w:r>
      <w:r w:rsidR="005E0FA9">
        <w:rPr>
          <w:rFonts w:eastAsia="Times New Roman"/>
          <w:color w:val="000000"/>
          <w:sz w:val="24"/>
          <w:szCs w:val="24"/>
        </w:rPr>
        <w:t xml:space="preserve">instalacji </w:t>
      </w:r>
      <w:r>
        <w:rPr>
          <w:rFonts w:eastAsia="Times New Roman"/>
          <w:color w:val="000000"/>
          <w:sz w:val="24"/>
          <w:szCs w:val="24"/>
        </w:rPr>
        <w:t>zastępczej obsługi – w miejscowości Promnik  ul. Św. Tekli, 26-067 Strawczyn.</w:t>
      </w:r>
    </w:p>
    <w:p w14:paraId="5D89FC70" w14:textId="77777777" w:rsidR="00BF6CF4" w:rsidRPr="009B0242" w:rsidRDefault="003A71D5" w:rsidP="005E0FA9">
      <w:pPr>
        <w:shd w:val="clear" w:color="auto" w:fill="FFFFFF"/>
        <w:spacing w:before="4" w:line="274" w:lineRule="exact"/>
        <w:ind w:left="426"/>
        <w:rPr>
          <w:u w:val="single"/>
        </w:rPr>
      </w:pPr>
      <w:r>
        <w:rPr>
          <w:b/>
          <w:bCs/>
          <w:color w:val="000000"/>
          <w:sz w:val="24"/>
          <w:szCs w:val="24"/>
          <w:u w:val="single"/>
        </w:rPr>
        <w:t xml:space="preserve">VI. </w:t>
      </w:r>
      <w:r w:rsidR="00BF6CF4" w:rsidRPr="009B0242">
        <w:rPr>
          <w:b/>
          <w:bCs/>
          <w:color w:val="000000"/>
          <w:sz w:val="24"/>
          <w:szCs w:val="24"/>
          <w:u w:val="single"/>
        </w:rPr>
        <w:t>Rodzaje odpad</w:t>
      </w:r>
      <w:r w:rsidR="00BF6CF4" w:rsidRPr="009B0242">
        <w:rPr>
          <w:rFonts w:eastAsia="Times New Roman"/>
          <w:b/>
          <w:bCs/>
          <w:color w:val="000000"/>
          <w:sz w:val="24"/>
          <w:szCs w:val="24"/>
          <w:u w:val="single"/>
        </w:rPr>
        <w:t>ów komunalnych odbieranych selektywnie od właścicieli nieruchomości</w:t>
      </w:r>
    </w:p>
    <w:p w14:paraId="11A65006" w14:textId="6EC15918" w:rsidR="00BF6CF4" w:rsidRDefault="00BF6CF4" w:rsidP="00BF6CF4">
      <w:pPr>
        <w:shd w:val="clear" w:color="auto" w:fill="FFFFFF"/>
        <w:spacing w:line="274" w:lineRule="exact"/>
        <w:jc w:val="both"/>
      </w:pPr>
      <w:r>
        <w:rPr>
          <w:color w:val="000000"/>
          <w:sz w:val="24"/>
          <w:szCs w:val="24"/>
        </w:rPr>
        <w:t xml:space="preserve">W dniu zawarcia </w:t>
      </w:r>
      <w:r w:rsidR="0034075B">
        <w:rPr>
          <w:color w:val="000000"/>
          <w:sz w:val="24"/>
          <w:szCs w:val="24"/>
        </w:rPr>
        <w:t xml:space="preserve">umowy na realizację </w:t>
      </w:r>
      <w:r>
        <w:rPr>
          <w:color w:val="000000"/>
          <w:sz w:val="24"/>
          <w:szCs w:val="24"/>
        </w:rPr>
        <w:t>niniejsze</w:t>
      </w:r>
      <w:r w:rsidR="0034075B">
        <w:rPr>
          <w:color w:val="000000"/>
          <w:sz w:val="24"/>
          <w:szCs w:val="24"/>
        </w:rPr>
        <w:t xml:space="preserve">go zadania, </w:t>
      </w:r>
      <w:r>
        <w:rPr>
          <w:color w:val="000000"/>
          <w:sz w:val="24"/>
          <w:szCs w:val="24"/>
        </w:rPr>
        <w:t>rodzajami odpad</w:t>
      </w:r>
      <w:r>
        <w:rPr>
          <w:rFonts w:eastAsia="Times New Roman"/>
          <w:color w:val="000000"/>
          <w:sz w:val="24"/>
          <w:szCs w:val="24"/>
        </w:rPr>
        <w:t xml:space="preserve">ów komunalnych odbieranych selektywnie od </w:t>
      </w:r>
      <w:r>
        <w:rPr>
          <w:rFonts w:eastAsia="Times New Roman"/>
          <w:color w:val="000000"/>
          <w:spacing w:val="1"/>
          <w:sz w:val="24"/>
          <w:szCs w:val="24"/>
        </w:rPr>
        <w:t>właścicieli nieruchomości są:</w:t>
      </w:r>
      <w:r w:rsidR="0034075B">
        <w:rPr>
          <w:rFonts w:eastAsia="Times New Roman"/>
          <w:color w:val="000000"/>
          <w:spacing w:val="1"/>
          <w:sz w:val="24"/>
          <w:szCs w:val="24"/>
        </w:rPr>
        <w:t xml:space="preserve"> </w:t>
      </w:r>
      <w:r w:rsidR="0034075B">
        <w:rPr>
          <w:rFonts w:eastAsia="Times New Roman"/>
          <w:color w:val="000000"/>
          <w:sz w:val="24"/>
          <w:szCs w:val="24"/>
        </w:rPr>
        <w:t>papier i tektura,</w:t>
      </w:r>
      <w:r>
        <w:rPr>
          <w:rFonts w:eastAsia="Times New Roman"/>
          <w:color w:val="000000"/>
          <w:spacing w:val="1"/>
          <w:sz w:val="24"/>
          <w:szCs w:val="24"/>
        </w:rPr>
        <w:t xml:space="preserve"> szkło, </w:t>
      </w:r>
      <w:r w:rsidR="0034075B">
        <w:rPr>
          <w:rFonts w:eastAsia="Times New Roman"/>
          <w:color w:val="000000"/>
          <w:spacing w:val="1"/>
          <w:sz w:val="24"/>
          <w:szCs w:val="24"/>
        </w:rPr>
        <w:t>metal i </w:t>
      </w:r>
      <w:r>
        <w:rPr>
          <w:rFonts w:eastAsia="Times New Roman"/>
          <w:color w:val="000000"/>
          <w:spacing w:val="1"/>
          <w:sz w:val="24"/>
          <w:szCs w:val="24"/>
        </w:rPr>
        <w:t>tworzywa sztuczne</w:t>
      </w:r>
      <w:r w:rsidR="0034075B">
        <w:rPr>
          <w:rFonts w:eastAsia="Times New Roman"/>
          <w:color w:val="000000"/>
          <w:spacing w:val="1"/>
          <w:sz w:val="24"/>
          <w:szCs w:val="24"/>
        </w:rPr>
        <w:t xml:space="preserve">(w tym </w:t>
      </w:r>
      <w:r>
        <w:rPr>
          <w:rFonts w:eastAsia="Times New Roman"/>
          <w:color w:val="000000"/>
          <w:spacing w:val="1"/>
          <w:sz w:val="24"/>
          <w:szCs w:val="24"/>
        </w:rPr>
        <w:t>opakowania wielomateriałowe</w:t>
      </w:r>
      <w:r w:rsidR="0034075B">
        <w:rPr>
          <w:rFonts w:eastAsia="Times New Roman"/>
          <w:color w:val="000000"/>
          <w:spacing w:val="1"/>
          <w:sz w:val="24"/>
          <w:szCs w:val="24"/>
        </w:rPr>
        <w:t>)</w:t>
      </w:r>
      <w:r>
        <w:rPr>
          <w:rFonts w:eastAsia="Times New Roman"/>
          <w:color w:val="000000"/>
          <w:spacing w:val="1"/>
          <w:sz w:val="24"/>
          <w:szCs w:val="24"/>
        </w:rPr>
        <w:t>,</w:t>
      </w:r>
      <w:r w:rsidR="0034075B">
        <w:rPr>
          <w:rFonts w:eastAsia="Times New Roman"/>
          <w:color w:val="000000"/>
          <w:spacing w:val="1"/>
          <w:sz w:val="24"/>
          <w:szCs w:val="24"/>
        </w:rPr>
        <w:t xml:space="preserve"> </w:t>
      </w:r>
      <w:r>
        <w:rPr>
          <w:rFonts w:eastAsia="Times New Roman"/>
          <w:color w:val="000000"/>
          <w:sz w:val="24"/>
          <w:szCs w:val="24"/>
        </w:rPr>
        <w:t xml:space="preserve">odpady komunalne ulegające biodegradacji </w:t>
      </w:r>
      <w:r w:rsidR="0034075B">
        <w:rPr>
          <w:rFonts w:eastAsia="Times New Roman"/>
          <w:color w:val="000000"/>
          <w:sz w:val="24"/>
          <w:szCs w:val="24"/>
        </w:rPr>
        <w:t>(</w:t>
      </w:r>
      <w:r>
        <w:rPr>
          <w:rFonts w:eastAsia="Times New Roman"/>
          <w:color w:val="000000"/>
          <w:sz w:val="24"/>
          <w:szCs w:val="24"/>
        </w:rPr>
        <w:t>z uwzględnieniem bioodpadów oraz odpadów zielonych</w:t>
      </w:r>
      <w:r w:rsidR="0034075B">
        <w:rPr>
          <w:rFonts w:eastAsia="Times New Roman"/>
          <w:color w:val="000000"/>
          <w:sz w:val="24"/>
          <w:szCs w:val="24"/>
        </w:rPr>
        <w:t>)</w:t>
      </w:r>
      <w:r>
        <w:rPr>
          <w:rFonts w:eastAsia="Times New Roman"/>
          <w:color w:val="000000"/>
          <w:sz w:val="24"/>
          <w:szCs w:val="24"/>
        </w:rPr>
        <w:t xml:space="preserve">, zużyty sprzęt elektryczny i elektroniczny, odpady </w:t>
      </w:r>
      <w:r>
        <w:rPr>
          <w:rFonts w:eastAsia="Times New Roman"/>
          <w:color w:val="000000"/>
          <w:spacing w:val="-1"/>
          <w:sz w:val="24"/>
          <w:szCs w:val="24"/>
        </w:rPr>
        <w:t>wielkogabarytowe</w:t>
      </w:r>
      <w:r w:rsidR="0034075B">
        <w:rPr>
          <w:rFonts w:eastAsia="Times New Roman"/>
          <w:color w:val="000000"/>
          <w:spacing w:val="-1"/>
          <w:sz w:val="24"/>
          <w:szCs w:val="24"/>
        </w:rPr>
        <w:t xml:space="preserve"> (w tym </w:t>
      </w:r>
      <w:r w:rsidR="0034075B">
        <w:rPr>
          <w:rFonts w:eastAsia="Times New Roman"/>
          <w:color w:val="000000"/>
          <w:sz w:val="24"/>
          <w:szCs w:val="24"/>
        </w:rPr>
        <w:t>meble i inne podobne)</w:t>
      </w:r>
      <w:r>
        <w:rPr>
          <w:rFonts w:eastAsia="Times New Roman"/>
          <w:color w:val="000000"/>
          <w:spacing w:val="-1"/>
          <w:sz w:val="24"/>
          <w:szCs w:val="24"/>
        </w:rPr>
        <w:t>, zużyte opony, odpady budowlane i rozbiórkowe.</w:t>
      </w:r>
    </w:p>
    <w:p w14:paraId="3458A8E8" w14:textId="77777777" w:rsidR="00BF6CF4" w:rsidRPr="009B0242" w:rsidRDefault="003A71D5" w:rsidP="005E0FA9">
      <w:pPr>
        <w:shd w:val="clear" w:color="auto" w:fill="FFFFFF"/>
        <w:spacing w:line="274" w:lineRule="exact"/>
        <w:ind w:left="426"/>
        <w:rPr>
          <w:u w:val="single"/>
        </w:rPr>
      </w:pPr>
      <w:r>
        <w:rPr>
          <w:b/>
          <w:bCs/>
          <w:color w:val="000000"/>
          <w:spacing w:val="-1"/>
          <w:sz w:val="24"/>
          <w:szCs w:val="24"/>
          <w:u w:val="single"/>
        </w:rPr>
        <w:t xml:space="preserve">VII.    </w:t>
      </w:r>
      <w:r w:rsidR="00BF6CF4" w:rsidRPr="009B0242">
        <w:rPr>
          <w:b/>
          <w:bCs/>
          <w:color w:val="000000"/>
          <w:spacing w:val="-1"/>
          <w:sz w:val="24"/>
          <w:szCs w:val="24"/>
          <w:u w:val="single"/>
        </w:rPr>
        <w:t>Standard sanitarny wykonywania us</w:t>
      </w:r>
      <w:r w:rsidR="00BF6CF4" w:rsidRPr="009B0242">
        <w:rPr>
          <w:rFonts w:eastAsia="Times New Roman"/>
          <w:b/>
          <w:bCs/>
          <w:color w:val="000000"/>
          <w:spacing w:val="-1"/>
          <w:sz w:val="24"/>
          <w:szCs w:val="24"/>
          <w:u w:val="single"/>
        </w:rPr>
        <w:t>ług oraz ochrony środowiska</w:t>
      </w:r>
    </w:p>
    <w:p w14:paraId="4854A4FF" w14:textId="678AE820" w:rsidR="00BF6CF4" w:rsidRPr="00241206" w:rsidRDefault="00BF6CF4" w:rsidP="00BF6CF4">
      <w:pPr>
        <w:shd w:val="clear" w:color="auto" w:fill="FFFFFF"/>
        <w:spacing w:line="274" w:lineRule="exact"/>
        <w:ind w:left="14" w:right="7"/>
        <w:jc w:val="both"/>
      </w:pPr>
      <w:r>
        <w:rPr>
          <w:color w:val="000000"/>
          <w:spacing w:val="3"/>
          <w:sz w:val="24"/>
          <w:szCs w:val="24"/>
        </w:rPr>
        <w:t xml:space="preserve">Wykonawca </w:t>
      </w:r>
      <w:r>
        <w:rPr>
          <w:rFonts w:eastAsia="Times New Roman"/>
          <w:color w:val="000000"/>
          <w:spacing w:val="3"/>
          <w:sz w:val="24"/>
          <w:szCs w:val="24"/>
        </w:rPr>
        <w:t xml:space="preserve">świadcząc usługi stanowiące przedmiot umowy </w:t>
      </w:r>
      <w:r w:rsidR="00186016">
        <w:rPr>
          <w:rFonts w:eastAsia="Times New Roman"/>
          <w:color w:val="000000"/>
          <w:spacing w:val="3"/>
          <w:sz w:val="24"/>
          <w:szCs w:val="24"/>
        </w:rPr>
        <w:t xml:space="preserve">na realizację niniejszego zadania </w:t>
      </w:r>
      <w:r>
        <w:rPr>
          <w:rFonts w:eastAsia="Times New Roman"/>
          <w:color w:val="000000"/>
          <w:spacing w:val="3"/>
          <w:sz w:val="24"/>
          <w:szCs w:val="24"/>
        </w:rPr>
        <w:t>zobowiązany jest w</w:t>
      </w:r>
      <w:r w:rsidR="005E0FA9">
        <w:rPr>
          <w:rFonts w:eastAsia="Times New Roman"/>
          <w:color w:val="000000"/>
          <w:spacing w:val="3"/>
          <w:sz w:val="24"/>
          <w:szCs w:val="24"/>
        </w:rPr>
        <w:t> </w:t>
      </w:r>
      <w:r>
        <w:rPr>
          <w:rFonts w:eastAsia="Times New Roman"/>
          <w:color w:val="000000"/>
          <w:spacing w:val="-2"/>
          <w:sz w:val="24"/>
          <w:szCs w:val="24"/>
        </w:rPr>
        <w:t>szczególności do:</w:t>
      </w:r>
    </w:p>
    <w:p w14:paraId="724AA6DF" w14:textId="256F889E" w:rsidR="00BF6CF4"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Pr>
          <w:color w:val="000000"/>
          <w:sz w:val="24"/>
          <w:szCs w:val="24"/>
        </w:rPr>
        <w:t>zapewnienia nale</w:t>
      </w:r>
      <w:r>
        <w:rPr>
          <w:rFonts w:eastAsia="Times New Roman"/>
          <w:color w:val="000000"/>
          <w:sz w:val="24"/>
          <w:szCs w:val="24"/>
        </w:rPr>
        <w:t>żytego stanu technicznego i</w:t>
      </w:r>
      <w:r w:rsidR="005E0FA9">
        <w:rPr>
          <w:rFonts w:eastAsia="Times New Roman"/>
          <w:color w:val="000000"/>
          <w:sz w:val="24"/>
          <w:szCs w:val="24"/>
        </w:rPr>
        <w:t xml:space="preserve"> </w:t>
      </w:r>
      <w:r>
        <w:rPr>
          <w:rFonts w:eastAsia="Times New Roman"/>
          <w:color w:val="000000"/>
          <w:sz w:val="24"/>
          <w:szCs w:val="24"/>
        </w:rPr>
        <w:t xml:space="preserve">sanitarnego pojemników/kontenerów do </w:t>
      </w:r>
      <w:r>
        <w:rPr>
          <w:rFonts w:eastAsia="Times New Roman"/>
          <w:color w:val="000000"/>
          <w:spacing w:val="6"/>
          <w:sz w:val="24"/>
          <w:szCs w:val="24"/>
        </w:rPr>
        <w:t xml:space="preserve">gromadzenia odpadów. Na wezwanie Zamawiającego Wykonawca jest zobowiązany do ich </w:t>
      </w:r>
      <w:bookmarkStart w:id="1" w:name="_Hlk55302118"/>
      <w:r w:rsidR="00C00589">
        <w:rPr>
          <w:rFonts w:eastAsia="Times New Roman"/>
          <w:color w:val="000000"/>
          <w:spacing w:val="6"/>
          <w:sz w:val="24"/>
          <w:szCs w:val="24"/>
        </w:rPr>
        <w:t xml:space="preserve">dezynfekcji, mycia, </w:t>
      </w:r>
      <w:bookmarkEnd w:id="1"/>
      <w:r>
        <w:rPr>
          <w:rFonts w:eastAsia="Times New Roman"/>
          <w:color w:val="000000"/>
          <w:sz w:val="24"/>
          <w:szCs w:val="24"/>
        </w:rPr>
        <w:t>napraw, systematycznych konserwacji oraz wymiany</w:t>
      </w:r>
      <w:r w:rsidR="005E0FA9">
        <w:rPr>
          <w:rFonts w:eastAsia="Times New Roman"/>
          <w:color w:val="000000"/>
          <w:sz w:val="24"/>
          <w:szCs w:val="24"/>
        </w:rPr>
        <w:t xml:space="preserve"> </w:t>
      </w:r>
      <w:r>
        <w:rPr>
          <w:rFonts w:eastAsia="Times New Roman"/>
          <w:color w:val="000000"/>
          <w:sz w:val="24"/>
          <w:szCs w:val="24"/>
        </w:rPr>
        <w:t xml:space="preserve">uszkodzonych lub zniszczonych </w:t>
      </w:r>
      <w:r>
        <w:rPr>
          <w:rFonts w:eastAsia="Times New Roman"/>
          <w:color w:val="000000"/>
          <w:spacing w:val="6"/>
          <w:sz w:val="24"/>
          <w:szCs w:val="24"/>
        </w:rPr>
        <w:t>pojemników.</w:t>
      </w:r>
      <w:r w:rsidR="005E0FA9">
        <w:rPr>
          <w:rFonts w:eastAsia="Times New Roman"/>
          <w:color w:val="000000"/>
          <w:spacing w:val="6"/>
          <w:sz w:val="24"/>
          <w:szCs w:val="24"/>
        </w:rPr>
        <w:t xml:space="preserve"> </w:t>
      </w:r>
      <w:r>
        <w:rPr>
          <w:rFonts w:eastAsia="Times New Roman"/>
          <w:color w:val="000000"/>
          <w:spacing w:val="6"/>
          <w:sz w:val="24"/>
          <w:szCs w:val="24"/>
        </w:rPr>
        <w:t>Wykonawca zobowiązany jest utrzymać pojemniki/kontenery w</w:t>
      </w:r>
      <w:r w:rsidR="005E0FA9">
        <w:rPr>
          <w:rFonts w:eastAsia="Times New Roman"/>
          <w:color w:val="000000"/>
          <w:spacing w:val="6"/>
          <w:sz w:val="24"/>
          <w:szCs w:val="24"/>
        </w:rPr>
        <w:t> </w:t>
      </w:r>
      <w:r>
        <w:rPr>
          <w:rFonts w:eastAsia="Times New Roman"/>
          <w:color w:val="000000"/>
          <w:spacing w:val="6"/>
          <w:sz w:val="24"/>
          <w:szCs w:val="24"/>
        </w:rPr>
        <w:t xml:space="preserve">odpowiednim </w:t>
      </w:r>
      <w:r>
        <w:rPr>
          <w:rFonts w:eastAsia="Times New Roman"/>
          <w:color w:val="000000"/>
          <w:spacing w:val="3"/>
          <w:sz w:val="24"/>
          <w:szCs w:val="24"/>
        </w:rPr>
        <w:t>stanie sanitarnym, w tym zapewnić mycie i</w:t>
      </w:r>
      <w:r w:rsidR="00C00589">
        <w:rPr>
          <w:rFonts w:eastAsia="Times New Roman"/>
          <w:color w:val="000000"/>
          <w:spacing w:val="3"/>
          <w:sz w:val="24"/>
          <w:szCs w:val="24"/>
        </w:rPr>
        <w:t> </w:t>
      </w:r>
      <w:r>
        <w:rPr>
          <w:rFonts w:eastAsia="Times New Roman"/>
          <w:color w:val="000000"/>
          <w:spacing w:val="3"/>
          <w:sz w:val="24"/>
          <w:szCs w:val="24"/>
        </w:rPr>
        <w:t>dezynfekcję na własny koszt</w:t>
      </w:r>
      <w:r>
        <w:rPr>
          <w:rFonts w:eastAsia="Times New Roman"/>
          <w:color w:val="000000"/>
          <w:spacing w:val="-2"/>
          <w:sz w:val="24"/>
          <w:szCs w:val="24"/>
        </w:rPr>
        <w:t>,</w:t>
      </w:r>
    </w:p>
    <w:p w14:paraId="34F0A9DB" w14:textId="059C2383" w:rsidR="00BF6CF4"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5"/>
          <w:sz w:val="24"/>
          <w:szCs w:val="24"/>
        </w:rPr>
        <w:t>ka</w:t>
      </w:r>
      <w:r w:rsidRPr="00241206">
        <w:rPr>
          <w:rFonts w:eastAsia="Times New Roman"/>
          <w:color w:val="000000"/>
          <w:spacing w:val="5"/>
          <w:sz w:val="24"/>
          <w:szCs w:val="24"/>
        </w:rPr>
        <w:t>żdorazowego sprzątania terenu wokół</w:t>
      </w:r>
      <w:r w:rsidR="005E0FA9">
        <w:rPr>
          <w:rFonts w:eastAsia="Times New Roman"/>
          <w:color w:val="000000"/>
          <w:spacing w:val="5"/>
          <w:sz w:val="24"/>
          <w:szCs w:val="24"/>
        </w:rPr>
        <w:t xml:space="preserve"> </w:t>
      </w:r>
      <w:r w:rsidRPr="00241206">
        <w:rPr>
          <w:rFonts w:eastAsia="Times New Roman"/>
          <w:color w:val="000000"/>
          <w:spacing w:val="5"/>
          <w:sz w:val="24"/>
          <w:szCs w:val="24"/>
        </w:rPr>
        <w:t>odbieranych pojemników/kontenerów z</w:t>
      </w:r>
      <w:r w:rsidR="005E0FA9">
        <w:rPr>
          <w:rFonts w:eastAsia="Times New Roman"/>
          <w:color w:val="000000"/>
          <w:spacing w:val="5"/>
          <w:sz w:val="24"/>
          <w:szCs w:val="24"/>
        </w:rPr>
        <w:t> </w:t>
      </w:r>
      <w:r w:rsidRPr="00241206">
        <w:rPr>
          <w:rFonts w:eastAsia="Times New Roman"/>
          <w:color w:val="000000"/>
          <w:spacing w:val="5"/>
          <w:sz w:val="24"/>
          <w:szCs w:val="24"/>
        </w:rPr>
        <w:t xml:space="preserve">odpadami </w:t>
      </w:r>
      <w:r w:rsidRPr="00241206">
        <w:rPr>
          <w:rFonts w:eastAsia="Times New Roman"/>
          <w:color w:val="000000"/>
          <w:sz w:val="24"/>
          <w:szCs w:val="24"/>
        </w:rPr>
        <w:t>komunalnymi w miejscach do gromadzenia odpadów</w:t>
      </w:r>
      <w:r w:rsidR="005E0FA9">
        <w:rPr>
          <w:rFonts w:eastAsia="Times New Roman"/>
          <w:color w:val="000000"/>
          <w:sz w:val="24"/>
          <w:szCs w:val="24"/>
        </w:rPr>
        <w:t>,</w:t>
      </w:r>
      <w:r w:rsidRPr="00241206">
        <w:rPr>
          <w:rFonts w:eastAsia="Times New Roman"/>
          <w:color w:val="000000"/>
          <w:sz w:val="24"/>
          <w:szCs w:val="24"/>
        </w:rPr>
        <w:t xml:space="preserve"> a także sprzątanie </w:t>
      </w:r>
      <w:r w:rsidRPr="00241206">
        <w:rPr>
          <w:rFonts w:eastAsia="Times New Roman"/>
          <w:color w:val="000000"/>
          <w:spacing w:val="3"/>
          <w:sz w:val="24"/>
          <w:szCs w:val="24"/>
        </w:rPr>
        <w:t xml:space="preserve">i odbiór odpadów umieszczonych poza pojemnikami/kontenerami w </w:t>
      </w:r>
      <w:r w:rsidRPr="00241206">
        <w:rPr>
          <w:rFonts w:eastAsia="Times New Roman"/>
          <w:color w:val="000000"/>
          <w:spacing w:val="1"/>
          <w:sz w:val="24"/>
          <w:szCs w:val="24"/>
        </w:rPr>
        <w:t>miejscach gromadzenia  odpadów,   niezależnie od  tego czy  zostały</w:t>
      </w:r>
      <w:r w:rsidR="005E0FA9">
        <w:rPr>
          <w:rFonts w:eastAsia="Times New Roman"/>
          <w:color w:val="000000"/>
          <w:spacing w:val="1"/>
          <w:sz w:val="24"/>
          <w:szCs w:val="24"/>
        </w:rPr>
        <w:t xml:space="preserve"> </w:t>
      </w:r>
      <w:r w:rsidRPr="00241206">
        <w:rPr>
          <w:rFonts w:eastAsia="Times New Roman"/>
          <w:color w:val="000000"/>
          <w:spacing w:val="1"/>
          <w:sz w:val="24"/>
          <w:szCs w:val="24"/>
        </w:rPr>
        <w:t>one rozsypane przez Wykonawcę czy przez użytkow</w:t>
      </w:r>
      <w:r>
        <w:rPr>
          <w:rFonts w:eastAsia="Times New Roman"/>
          <w:color w:val="000000"/>
          <w:spacing w:val="1"/>
          <w:sz w:val="24"/>
          <w:szCs w:val="24"/>
        </w:rPr>
        <w:t>nika. W</w:t>
      </w:r>
      <w:r w:rsidR="00186016">
        <w:rPr>
          <w:rFonts w:eastAsia="Times New Roman"/>
          <w:color w:val="000000"/>
          <w:spacing w:val="1"/>
          <w:sz w:val="24"/>
          <w:szCs w:val="24"/>
        </w:rPr>
        <w:t> </w:t>
      </w:r>
      <w:r>
        <w:rPr>
          <w:rFonts w:eastAsia="Times New Roman"/>
          <w:color w:val="000000"/>
          <w:spacing w:val="1"/>
          <w:sz w:val="24"/>
          <w:szCs w:val="24"/>
        </w:rPr>
        <w:t>przypadku opóźnienia w wykonaniu usługi W</w:t>
      </w:r>
      <w:r w:rsidRPr="00241206">
        <w:rPr>
          <w:rFonts w:eastAsia="Times New Roman"/>
          <w:color w:val="000000"/>
          <w:spacing w:val="1"/>
          <w:sz w:val="24"/>
          <w:szCs w:val="24"/>
        </w:rPr>
        <w:t xml:space="preserve">ykonawca </w:t>
      </w:r>
      <w:r w:rsidRPr="00241206">
        <w:rPr>
          <w:rFonts w:eastAsia="Times New Roman"/>
          <w:color w:val="000000"/>
          <w:spacing w:val="5"/>
          <w:sz w:val="24"/>
          <w:szCs w:val="24"/>
        </w:rPr>
        <w:t xml:space="preserve">będzie ponosił wszelkie dodatkowe koszty związane z usunięciem rozerwanych worków jak </w:t>
      </w:r>
      <w:r w:rsidRPr="00241206">
        <w:rPr>
          <w:rFonts w:eastAsia="Times New Roman"/>
          <w:color w:val="000000"/>
          <w:sz w:val="24"/>
          <w:szCs w:val="24"/>
        </w:rPr>
        <w:t>również uporządkowania terenu,</w:t>
      </w:r>
    </w:p>
    <w:p w14:paraId="0FB0FF51" w14:textId="77777777" w:rsidR="00BF6CF4" w:rsidRPr="005D179B"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1"/>
          <w:sz w:val="24"/>
          <w:szCs w:val="24"/>
        </w:rPr>
        <w:t>zapewnienia odpowiedniego stanu sanitarnego bazy magazynowo - transportowej, wyposa</w:t>
      </w:r>
      <w:r w:rsidRPr="00241206">
        <w:rPr>
          <w:rFonts w:eastAsia="Times New Roman"/>
          <w:color w:val="000000"/>
          <w:spacing w:val="1"/>
          <w:sz w:val="24"/>
          <w:szCs w:val="24"/>
        </w:rPr>
        <w:t xml:space="preserve">żenia </w:t>
      </w:r>
      <w:r w:rsidRPr="00241206">
        <w:rPr>
          <w:rFonts w:eastAsia="Times New Roman"/>
          <w:color w:val="000000"/>
          <w:spacing w:val="5"/>
          <w:sz w:val="24"/>
          <w:szCs w:val="24"/>
        </w:rPr>
        <w:t xml:space="preserve">umożliwiającego odbieranie odpadów komunalnych oraz pojazdów, którymi będą odbierane </w:t>
      </w:r>
      <w:r w:rsidRPr="00241206">
        <w:rPr>
          <w:rFonts w:eastAsia="Times New Roman"/>
          <w:color w:val="000000"/>
          <w:spacing w:val="-1"/>
          <w:sz w:val="24"/>
          <w:szCs w:val="24"/>
        </w:rPr>
        <w:t>odpady komunalne.</w:t>
      </w:r>
    </w:p>
    <w:p w14:paraId="143F8837" w14:textId="614C0787" w:rsidR="00BF6CF4" w:rsidRDefault="00BF6CF4"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3CC9B77C" w14:textId="2190EA0A" w:rsidR="00234ADB" w:rsidRDefault="00234ADB"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4F6F3AE1" w14:textId="79329AE2" w:rsidR="00234ADB" w:rsidRDefault="00234ADB"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256CC571" w14:textId="2DE8369C" w:rsidR="00234ADB" w:rsidRDefault="00234ADB"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4083BD63" w14:textId="19055A15" w:rsidR="00C00589" w:rsidRDefault="00C00589"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64596BE3" w14:textId="77777777" w:rsidR="00BF6CF4" w:rsidRPr="009B0242" w:rsidRDefault="00C64670" w:rsidP="00BF6CF4">
      <w:pPr>
        <w:shd w:val="clear" w:color="auto" w:fill="FFFFFF"/>
        <w:spacing w:before="187"/>
        <w:ind w:left="482"/>
        <w:jc w:val="both"/>
        <w:rPr>
          <w:u w:val="single"/>
        </w:rPr>
      </w:pPr>
      <w:r>
        <w:rPr>
          <w:b/>
          <w:bCs/>
          <w:color w:val="000000"/>
          <w:sz w:val="24"/>
          <w:szCs w:val="24"/>
          <w:u w:val="single"/>
        </w:rPr>
        <w:lastRenderedPageBreak/>
        <w:t xml:space="preserve">VIII. </w:t>
      </w:r>
      <w:r w:rsidR="00BF6CF4" w:rsidRPr="009B0242">
        <w:rPr>
          <w:b/>
          <w:bCs/>
          <w:color w:val="000000"/>
          <w:sz w:val="24"/>
          <w:szCs w:val="24"/>
          <w:u w:val="single"/>
        </w:rPr>
        <w:t>Obowi</w:t>
      </w:r>
      <w:r w:rsidR="00BF6CF4" w:rsidRPr="009B0242">
        <w:rPr>
          <w:rFonts w:eastAsia="Times New Roman"/>
          <w:b/>
          <w:bCs/>
          <w:color w:val="000000"/>
          <w:sz w:val="24"/>
          <w:szCs w:val="24"/>
          <w:u w:val="single"/>
        </w:rPr>
        <w:t>ązek prowadzenia dokumentacji związanej z działalnością objętą zamówieniem</w:t>
      </w:r>
    </w:p>
    <w:p w14:paraId="558CCF5C" w14:textId="77777777" w:rsidR="00BF6CF4" w:rsidRDefault="00BF6CF4" w:rsidP="00234ADB">
      <w:pPr>
        <w:shd w:val="clear" w:color="auto" w:fill="FFFFFF"/>
        <w:tabs>
          <w:tab w:val="left" w:pos="284"/>
        </w:tabs>
        <w:spacing w:after="0" w:line="274" w:lineRule="exact"/>
        <w:ind w:left="284" w:hanging="281"/>
        <w:jc w:val="both"/>
      </w:pPr>
      <w:bookmarkStart w:id="2" w:name="_Hlk55302201"/>
      <w:r>
        <w:rPr>
          <w:color w:val="000000"/>
          <w:spacing w:val="-23"/>
          <w:sz w:val="24"/>
          <w:szCs w:val="24"/>
        </w:rPr>
        <w:t>1.</w:t>
      </w:r>
      <w:r>
        <w:rPr>
          <w:color w:val="000000"/>
          <w:sz w:val="24"/>
          <w:szCs w:val="24"/>
        </w:rPr>
        <w:tab/>
      </w:r>
      <w:r>
        <w:rPr>
          <w:color w:val="000000"/>
          <w:spacing w:val="4"/>
          <w:sz w:val="24"/>
          <w:szCs w:val="24"/>
        </w:rPr>
        <w:t>Wykonawca zobowi</w:t>
      </w:r>
      <w:r>
        <w:rPr>
          <w:rFonts w:eastAsia="Times New Roman"/>
          <w:color w:val="000000"/>
          <w:spacing w:val="4"/>
          <w:sz w:val="24"/>
          <w:szCs w:val="24"/>
        </w:rPr>
        <w:t xml:space="preserve">ązany jest do prowadzenia dokumentacji związanej z działalnością objętą </w:t>
      </w:r>
      <w:r>
        <w:rPr>
          <w:rFonts w:eastAsia="Times New Roman"/>
          <w:color w:val="000000"/>
          <w:spacing w:val="6"/>
          <w:sz w:val="24"/>
          <w:szCs w:val="24"/>
        </w:rPr>
        <w:t>niniejszym zamówieniem zgodnie z obowiązującymi w tym zakresie przepisami prawa, w tym do</w:t>
      </w:r>
      <w:r>
        <w:rPr>
          <w:rFonts w:eastAsia="Times New Roman"/>
          <w:color w:val="000000"/>
          <w:spacing w:val="-1"/>
          <w:sz w:val="24"/>
          <w:szCs w:val="24"/>
        </w:rPr>
        <w:t>:</w:t>
      </w:r>
    </w:p>
    <w:p w14:paraId="15FBEBD8" w14:textId="77777777" w:rsidR="00BF6CF4" w:rsidRDefault="00BF6CF4" w:rsidP="00BF6CF4">
      <w:pPr>
        <w:widowControl w:val="0"/>
        <w:numPr>
          <w:ilvl w:val="0"/>
          <w:numId w:val="33"/>
        </w:numPr>
        <w:shd w:val="clear" w:color="auto" w:fill="FFFFFF"/>
        <w:tabs>
          <w:tab w:val="left" w:pos="565"/>
        </w:tabs>
        <w:autoSpaceDE w:val="0"/>
        <w:autoSpaceDN w:val="0"/>
        <w:adjustRightInd w:val="0"/>
        <w:spacing w:after="0" w:line="274" w:lineRule="exact"/>
        <w:ind w:left="565" w:hanging="274"/>
        <w:jc w:val="both"/>
        <w:rPr>
          <w:color w:val="000000"/>
          <w:spacing w:val="-19"/>
          <w:sz w:val="24"/>
          <w:szCs w:val="24"/>
        </w:rPr>
      </w:pPr>
      <w:r>
        <w:rPr>
          <w:color w:val="000000"/>
          <w:spacing w:val="2"/>
          <w:sz w:val="24"/>
          <w:szCs w:val="24"/>
        </w:rPr>
        <w:t>prowadzenia i dostarczania Zamawiaj</w:t>
      </w:r>
      <w:r>
        <w:rPr>
          <w:rFonts w:eastAsia="Times New Roman"/>
          <w:color w:val="000000"/>
          <w:spacing w:val="2"/>
          <w:sz w:val="24"/>
          <w:szCs w:val="24"/>
        </w:rPr>
        <w:t xml:space="preserve">ącemu zestawienia ilości i rodzaju zebranych odpadów </w:t>
      </w:r>
      <w:r>
        <w:rPr>
          <w:rFonts w:eastAsia="Times New Roman"/>
          <w:color w:val="000000"/>
          <w:spacing w:val="4"/>
          <w:sz w:val="24"/>
          <w:szCs w:val="24"/>
        </w:rPr>
        <w:t>komunalnych segregowanych, po ich odbiorze od właścicieli nieruchomości zamieszkałych i niezamieszkałych</w:t>
      </w:r>
      <w:r>
        <w:rPr>
          <w:rFonts w:eastAsia="Times New Roman"/>
          <w:color w:val="000000"/>
          <w:sz w:val="24"/>
          <w:szCs w:val="24"/>
        </w:rPr>
        <w:t xml:space="preserve"> zgodnie z obowiązującym harmonogramem,</w:t>
      </w:r>
    </w:p>
    <w:p w14:paraId="7C9374C3" w14:textId="4B31D3B4" w:rsidR="00BF6CF4" w:rsidRDefault="00BF6CF4" w:rsidP="00BF6CF4">
      <w:pPr>
        <w:widowControl w:val="0"/>
        <w:numPr>
          <w:ilvl w:val="0"/>
          <w:numId w:val="33"/>
        </w:numPr>
        <w:shd w:val="clear" w:color="auto" w:fill="FFFFFF"/>
        <w:tabs>
          <w:tab w:val="left" w:pos="565"/>
        </w:tabs>
        <w:autoSpaceDE w:val="0"/>
        <w:autoSpaceDN w:val="0"/>
        <w:adjustRightInd w:val="0"/>
        <w:spacing w:after="0" w:line="274" w:lineRule="exact"/>
        <w:ind w:left="565" w:hanging="274"/>
        <w:jc w:val="both"/>
        <w:rPr>
          <w:color w:val="000000"/>
          <w:spacing w:val="-9"/>
          <w:sz w:val="24"/>
          <w:szCs w:val="24"/>
        </w:rPr>
      </w:pPr>
      <w:r>
        <w:rPr>
          <w:color w:val="000000"/>
          <w:spacing w:val="1"/>
          <w:sz w:val="24"/>
          <w:szCs w:val="24"/>
        </w:rPr>
        <w:t>prowadzenia ewidencji odpad</w:t>
      </w:r>
      <w:r>
        <w:rPr>
          <w:rFonts w:eastAsia="Times New Roman"/>
          <w:color w:val="000000"/>
          <w:spacing w:val="1"/>
          <w:sz w:val="24"/>
          <w:szCs w:val="24"/>
        </w:rPr>
        <w:t>ów</w:t>
      </w:r>
      <w:r w:rsidR="005174A0">
        <w:rPr>
          <w:rFonts w:eastAsia="Times New Roman"/>
          <w:color w:val="000000"/>
          <w:spacing w:val="1"/>
          <w:sz w:val="24"/>
          <w:szCs w:val="24"/>
        </w:rPr>
        <w:t xml:space="preserve"> </w:t>
      </w:r>
      <w:r>
        <w:rPr>
          <w:rFonts w:eastAsia="Times New Roman"/>
          <w:color w:val="000000"/>
          <w:spacing w:val="1"/>
          <w:sz w:val="24"/>
          <w:szCs w:val="24"/>
        </w:rPr>
        <w:t>sporządzon</w:t>
      </w:r>
      <w:r w:rsidR="005174A0">
        <w:rPr>
          <w:rFonts w:eastAsia="Times New Roman"/>
          <w:color w:val="000000"/>
          <w:spacing w:val="1"/>
          <w:sz w:val="24"/>
          <w:szCs w:val="24"/>
        </w:rPr>
        <w:t>ej</w:t>
      </w:r>
      <w:r>
        <w:rPr>
          <w:rFonts w:eastAsia="Times New Roman"/>
          <w:color w:val="000000"/>
          <w:spacing w:val="1"/>
          <w:sz w:val="24"/>
          <w:szCs w:val="24"/>
        </w:rPr>
        <w:t xml:space="preserve"> zgodnie z ustawą z dnia 14 grudnia 2012 r. o odpadach (t.j. Dz.U. z </w:t>
      </w:r>
      <w:r w:rsidR="00186016" w:rsidRPr="00186016">
        <w:rPr>
          <w:rFonts w:eastAsia="Times New Roman"/>
          <w:color w:val="000000"/>
          <w:spacing w:val="1"/>
          <w:sz w:val="24"/>
          <w:szCs w:val="24"/>
        </w:rPr>
        <w:t>202</w:t>
      </w:r>
      <w:r w:rsidR="00111A6F">
        <w:rPr>
          <w:rFonts w:eastAsia="Times New Roman"/>
          <w:color w:val="000000"/>
          <w:spacing w:val="1"/>
          <w:sz w:val="24"/>
          <w:szCs w:val="24"/>
        </w:rPr>
        <w:t>1</w:t>
      </w:r>
      <w:r w:rsidR="00186016" w:rsidRPr="00186016">
        <w:rPr>
          <w:rFonts w:eastAsia="Times New Roman"/>
          <w:color w:val="000000"/>
          <w:spacing w:val="1"/>
          <w:sz w:val="24"/>
          <w:szCs w:val="24"/>
        </w:rPr>
        <w:t xml:space="preserve"> r. poz. </w:t>
      </w:r>
      <w:r w:rsidR="00111A6F">
        <w:rPr>
          <w:rFonts w:eastAsia="Times New Roman"/>
          <w:color w:val="000000"/>
          <w:spacing w:val="1"/>
          <w:sz w:val="24"/>
          <w:szCs w:val="24"/>
        </w:rPr>
        <w:t>7</w:t>
      </w:r>
      <w:r w:rsidR="00186016" w:rsidRPr="00186016">
        <w:rPr>
          <w:rFonts w:eastAsia="Times New Roman"/>
          <w:color w:val="000000"/>
          <w:spacing w:val="1"/>
          <w:sz w:val="24"/>
          <w:szCs w:val="24"/>
        </w:rPr>
        <w:t>79</w:t>
      </w:r>
      <w:r>
        <w:rPr>
          <w:rFonts w:eastAsia="Times New Roman"/>
          <w:color w:val="000000"/>
          <w:spacing w:val="1"/>
          <w:sz w:val="24"/>
          <w:szCs w:val="24"/>
        </w:rPr>
        <w:t xml:space="preserve"> ze zm</w:t>
      </w:r>
      <w:r w:rsidR="00186016">
        <w:rPr>
          <w:rFonts w:eastAsia="Times New Roman"/>
          <w:color w:val="000000"/>
          <w:spacing w:val="1"/>
          <w:sz w:val="24"/>
          <w:szCs w:val="24"/>
        </w:rPr>
        <w:t>.)</w:t>
      </w:r>
    </w:p>
    <w:p w14:paraId="3FF35EFE" w14:textId="697DFAB8" w:rsidR="00BF6CF4" w:rsidRDefault="00BF6CF4" w:rsidP="00BC3FB9">
      <w:pPr>
        <w:shd w:val="clear" w:color="auto" w:fill="FFFFFF"/>
        <w:tabs>
          <w:tab w:val="left" w:pos="284"/>
        </w:tabs>
        <w:spacing w:after="0" w:line="274" w:lineRule="exact"/>
        <w:ind w:left="4"/>
        <w:jc w:val="both"/>
      </w:pPr>
      <w:r>
        <w:rPr>
          <w:color w:val="000000"/>
          <w:spacing w:val="-11"/>
          <w:sz w:val="24"/>
          <w:szCs w:val="24"/>
        </w:rPr>
        <w:t>2.</w:t>
      </w:r>
      <w:r>
        <w:rPr>
          <w:color w:val="000000"/>
          <w:sz w:val="24"/>
          <w:szCs w:val="24"/>
        </w:rPr>
        <w:tab/>
        <w:t>Wykonawca b</w:t>
      </w:r>
      <w:r>
        <w:rPr>
          <w:rFonts w:eastAsia="Times New Roman"/>
          <w:color w:val="000000"/>
          <w:sz w:val="24"/>
          <w:szCs w:val="24"/>
        </w:rPr>
        <w:t>ędzie zobowiązany do dostarcz</w:t>
      </w:r>
      <w:r w:rsidR="001B03E4">
        <w:rPr>
          <w:rFonts w:eastAsia="Times New Roman"/>
          <w:color w:val="000000"/>
          <w:sz w:val="24"/>
          <w:szCs w:val="24"/>
        </w:rPr>
        <w:t>a</w:t>
      </w:r>
      <w:r>
        <w:rPr>
          <w:rFonts w:eastAsia="Times New Roman"/>
          <w:color w:val="000000"/>
          <w:sz w:val="24"/>
          <w:szCs w:val="24"/>
        </w:rPr>
        <w:t xml:space="preserve">nia Zamawiającemu w wersji </w:t>
      </w:r>
      <w:r>
        <w:rPr>
          <w:color w:val="000000"/>
          <w:sz w:val="24"/>
          <w:szCs w:val="24"/>
        </w:rPr>
        <w:t>elektronicznej</w:t>
      </w:r>
      <w:r w:rsidR="00B559A4">
        <w:rPr>
          <w:color w:val="000000"/>
          <w:sz w:val="24"/>
          <w:szCs w:val="24"/>
        </w:rPr>
        <w:t xml:space="preserve"> poprzez system BDO</w:t>
      </w:r>
      <w:r>
        <w:rPr>
          <w:color w:val="000000"/>
          <w:sz w:val="24"/>
          <w:szCs w:val="24"/>
        </w:rPr>
        <w:t xml:space="preserve"> sprawozdania rocznego o jakim mowa w art. 9n ustawy z dnia 13</w:t>
      </w:r>
      <w:r w:rsidR="0052658D">
        <w:rPr>
          <w:color w:val="000000"/>
          <w:sz w:val="24"/>
          <w:szCs w:val="24"/>
        </w:rPr>
        <w:t> w</w:t>
      </w:r>
      <w:r>
        <w:rPr>
          <w:color w:val="000000"/>
          <w:sz w:val="24"/>
          <w:szCs w:val="24"/>
        </w:rPr>
        <w:t>rze</w:t>
      </w:r>
      <w:r>
        <w:rPr>
          <w:rFonts w:eastAsia="Times New Roman"/>
          <w:color w:val="000000"/>
          <w:sz w:val="24"/>
          <w:szCs w:val="24"/>
        </w:rPr>
        <w:t>śnia 1996</w:t>
      </w:r>
      <w:r w:rsidR="00BC3FB9">
        <w:rPr>
          <w:rFonts w:eastAsia="Times New Roman"/>
          <w:color w:val="000000"/>
          <w:sz w:val="24"/>
          <w:szCs w:val="24"/>
        </w:rPr>
        <w:t> </w:t>
      </w:r>
      <w:r>
        <w:rPr>
          <w:rFonts w:eastAsia="Times New Roman"/>
          <w:color w:val="000000"/>
          <w:spacing w:val="1"/>
          <w:sz w:val="24"/>
          <w:szCs w:val="24"/>
        </w:rPr>
        <w:t>r. o utrzymaniu czystości i porządku w gminach (tj. Dz. U. z 20</w:t>
      </w:r>
      <w:r w:rsidR="00B559A4">
        <w:rPr>
          <w:rFonts w:eastAsia="Times New Roman"/>
          <w:color w:val="000000"/>
          <w:spacing w:val="1"/>
          <w:sz w:val="24"/>
          <w:szCs w:val="24"/>
        </w:rPr>
        <w:t>2</w:t>
      </w:r>
      <w:r w:rsidR="00111A6F">
        <w:rPr>
          <w:rFonts w:eastAsia="Times New Roman"/>
          <w:color w:val="000000"/>
          <w:spacing w:val="1"/>
          <w:sz w:val="24"/>
          <w:szCs w:val="24"/>
        </w:rPr>
        <w:t>1</w:t>
      </w:r>
      <w:r>
        <w:rPr>
          <w:rFonts w:eastAsia="Times New Roman"/>
          <w:color w:val="000000"/>
          <w:spacing w:val="1"/>
          <w:sz w:val="24"/>
          <w:szCs w:val="24"/>
        </w:rPr>
        <w:t xml:space="preserve"> r. poz. </w:t>
      </w:r>
      <w:r w:rsidR="00111A6F">
        <w:rPr>
          <w:rFonts w:eastAsia="Times New Roman"/>
          <w:color w:val="000000"/>
          <w:spacing w:val="1"/>
          <w:sz w:val="24"/>
          <w:szCs w:val="24"/>
        </w:rPr>
        <w:t>888</w:t>
      </w:r>
      <w:r>
        <w:rPr>
          <w:rFonts w:eastAsia="Times New Roman"/>
          <w:color w:val="000000"/>
          <w:spacing w:val="1"/>
          <w:sz w:val="24"/>
          <w:szCs w:val="24"/>
        </w:rPr>
        <w:t>), w</w:t>
      </w:r>
      <w:r w:rsidR="00BC3FB9">
        <w:rPr>
          <w:rFonts w:eastAsia="Times New Roman"/>
          <w:color w:val="000000"/>
          <w:spacing w:val="1"/>
          <w:sz w:val="24"/>
          <w:szCs w:val="24"/>
        </w:rPr>
        <w:t> </w:t>
      </w:r>
      <w:r>
        <w:rPr>
          <w:rFonts w:eastAsia="Times New Roman"/>
          <w:color w:val="000000"/>
          <w:spacing w:val="1"/>
          <w:sz w:val="24"/>
          <w:szCs w:val="24"/>
        </w:rPr>
        <w:t xml:space="preserve">terminie do </w:t>
      </w:r>
      <w:r>
        <w:rPr>
          <w:rFonts w:eastAsia="Times New Roman"/>
          <w:color w:val="000000"/>
          <w:spacing w:val="3"/>
          <w:sz w:val="24"/>
          <w:szCs w:val="24"/>
        </w:rPr>
        <w:t>dnia 31 stycznia 202</w:t>
      </w:r>
      <w:r w:rsidR="00111A6F">
        <w:rPr>
          <w:rFonts w:eastAsia="Times New Roman"/>
          <w:color w:val="000000"/>
          <w:spacing w:val="3"/>
          <w:sz w:val="24"/>
          <w:szCs w:val="24"/>
        </w:rPr>
        <w:t xml:space="preserve">3 </w:t>
      </w:r>
      <w:r w:rsidR="0052658D">
        <w:rPr>
          <w:rFonts w:eastAsia="Times New Roman"/>
          <w:color w:val="000000"/>
          <w:spacing w:val="3"/>
          <w:sz w:val="24"/>
          <w:szCs w:val="24"/>
        </w:rPr>
        <w:t>r</w:t>
      </w:r>
      <w:r>
        <w:rPr>
          <w:rFonts w:eastAsia="Times New Roman"/>
          <w:color w:val="000000"/>
          <w:spacing w:val="3"/>
          <w:sz w:val="24"/>
          <w:szCs w:val="24"/>
        </w:rPr>
        <w:t>. Sprawozdanie powinno być sporządzone zgodnie z</w:t>
      </w:r>
      <w:r w:rsidR="00B559A4">
        <w:rPr>
          <w:rFonts w:eastAsia="Times New Roman"/>
          <w:color w:val="000000"/>
          <w:spacing w:val="3"/>
          <w:sz w:val="24"/>
          <w:szCs w:val="24"/>
        </w:rPr>
        <w:t xml:space="preserve"> </w:t>
      </w:r>
      <w:r>
        <w:rPr>
          <w:rFonts w:eastAsia="Times New Roman"/>
          <w:color w:val="000000"/>
          <w:spacing w:val="3"/>
          <w:sz w:val="24"/>
          <w:szCs w:val="24"/>
        </w:rPr>
        <w:t xml:space="preserve">obowiązującymi </w:t>
      </w:r>
      <w:r w:rsidR="00B559A4">
        <w:rPr>
          <w:rFonts w:eastAsia="Times New Roman"/>
          <w:color w:val="000000"/>
          <w:spacing w:val="-2"/>
          <w:sz w:val="24"/>
          <w:szCs w:val="24"/>
        </w:rPr>
        <w:t>przepisami</w:t>
      </w:r>
      <w:r>
        <w:rPr>
          <w:rFonts w:eastAsia="Times New Roman"/>
          <w:color w:val="000000"/>
          <w:spacing w:val="-2"/>
          <w:sz w:val="24"/>
          <w:szCs w:val="24"/>
        </w:rPr>
        <w:t>.</w:t>
      </w:r>
    </w:p>
    <w:p w14:paraId="768FFD61" w14:textId="60BEE59A" w:rsidR="00BF6CF4" w:rsidRPr="005D179B"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Pr>
          <w:color w:val="000000"/>
          <w:spacing w:val="2"/>
          <w:sz w:val="24"/>
          <w:szCs w:val="24"/>
        </w:rPr>
        <w:t>W celu umo</w:t>
      </w:r>
      <w:r>
        <w:rPr>
          <w:rFonts w:eastAsia="Times New Roman"/>
          <w:color w:val="000000"/>
          <w:spacing w:val="2"/>
          <w:sz w:val="24"/>
          <w:szCs w:val="24"/>
        </w:rPr>
        <w:t xml:space="preserve">żliwienia sporządzenia przez Zamawiającego rocznego sprawozdania </w:t>
      </w:r>
      <w:r>
        <w:rPr>
          <w:rFonts w:eastAsia="Times New Roman"/>
          <w:color w:val="000000"/>
          <w:spacing w:val="1"/>
          <w:sz w:val="24"/>
          <w:szCs w:val="24"/>
        </w:rPr>
        <w:t>z</w:t>
      </w:r>
      <w:r w:rsidR="00BC3FB9">
        <w:rPr>
          <w:rFonts w:eastAsia="Times New Roman"/>
          <w:color w:val="000000"/>
          <w:spacing w:val="1"/>
          <w:sz w:val="24"/>
          <w:szCs w:val="24"/>
        </w:rPr>
        <w:t> </w:t>
      </w:r>
      <w:r>
        <w:rPr>
          <w:rFonts w:eastAsia="Times New Roman"/>
          <w:color w:val="000000"/>
          <w:spacing w:val="1"/>
          <w:sz w:val="24"/>
          <w:szCs w:val="24"/>
        </w:rPr>
        <w:t xml:space="preserve">realizacji zadań z zakresu gospodarowania odpadami komunalnymi, o którym mowa w art. 9q </w:t>
      </w:r>
      <w:r>
        <w:rPr>
          <w:rFonts w:eastAsia="Times New Roman"/>
          <w:color w:val="000000"/>
          <w:spacing w:val="6"/>
          <w:sz w:val="24"/>
          <w:szCs w:val="24"/>
        </w:rPr>
        <w:t>ustawy o</w:t>
      </w:r>
      <w:r w:rsidR="005174A0">
        <w:rPr>
          <w:rFonts w:eastAsia="Times New Roman"/>
          <w:color w:val="000000"/>
          <w:spacing w:val="6"/>
          <w:sz w:val="24"/>
          <w:szCs w:val="24"/>
        </w:rPr>
        <w:t> </w:t>
      </w:r>
      <w:r>
        <w:rPr>
          <w:rFonts w:eastAsia="Times New Roman"/>
          <w:color w:val="000000"/>
          <w:spacing w:val="6"/>
          <w:sz w:val="24"/>
          <w:szCs w:val="24"/>
        </w:rPr>
        <w:t xml:space="preserve">utrzymaniu porządku  i  czystości </w:t>
      </w:r>
      <w:r w:rsidR="00BC3FB9">
        <w:rPr>
          <w:rFonts w:eastAsia="Times New Roman"/>
          <w:color w:val="000000"/>
          <w:spacing w:val="6"/>
          <w:sz w:val="24"/>
          <w:szCs w:val="24"/>
        </w:rPr>
        <w:t>w</w:t>
      </w:r>
      <w:r>
        <w:rPr>
          <w:rFonts w:eastAsia="Times New Roman"/>
          <w:color w:val="000000"/>
          <w:spacing w:val="6"/>
          <w:sz w:val="24"/>
          <w:szCs w:val="24"/>
        </w:rPr>
        <w:t xml:space="preserve"> gminach,  Wykonawca zobowiązany będzie </w:t>
      </w:r>
      <w:r>
        <w:rPr>
          <w:rFonts w:eastAsia="Times New Roman"/>
          <w:color w:val="000000"/>
          <w:spacing w:val="4"/>
          <w:sz w:val="24"/>
          <w:szCs w:val="24"/>
        </w:rPr>
        <w:t xml:space="preserve">przekazać Zamawiającemu niezbędne informacje umożliwiające sporządzenie sprawozdania. </w:t>
      </w:r>
    </w:p>
    <w:p w14:paraId="0CF85A8B" w14:textId="167B2D2C" w:rsidR="00BF6CF4"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Pr>
          <w:rFonts w:eastAsia="Times New Roman"/>
          <w:color w:val="000000"/>
          <w:spacing w:val="2"/>
          <w:sz w:val="24"/>
          <w:szCs w:val="24"/>
        </w:rPr>
        <w:t xml:space="preserve">Wykonawca zobowiązany będzie również do przedkładania Zamawiającemu innych informacji na temat odbioru, unieszkodliwiania i segregacji odpadów jeśli w trakcie realizacji zamówienia </w:t>
      </w:r>
      <w:r>
        <w:rPr>
          <w:rFonts w:eastAsia="Times New Roman"/>
          <w:color w:val="000000"/>
          <w:spacing w:val="5"/>
          <w:sz w:val="24"/>
          <w:szCs w:val="24"/>
        </w:rPr>
        <w:t xml:space="preserve">na Zamawiającego nałożony zostanie obowiązek sporządzenia innych sprawozdań z zakresu </w:t>
      </w:r>
      <w:r>
        <w:rPr>
          <w:rFonts w:eastAsia="Times New Roman"/>
          <w:color w:val="000000"/>
          <w:spacing w:val="2"/>
          <w:sz w:val="24"/>
          <w:szCs w:val="24"/>
        </w:rPr>
        <w:t>gospodarki odpadami. Dotyczy to tylko informacji, w posiadaniu których będzie Wykonawca</w:t>
      </w:r>
      <w:r w:rsidR="005174A0">
        <w:rPr>
          <w:rFonts w:eastAsia="Times New Roman"/>
          <w:color w:val="000000"/>
          <w:spacing w:val="2"/>
          <w:sz w:val="24"/>
          <w:szCs w:val="24"/>
        </w:rPr>
        <w:t>,</w:t>
      </w:r>
      <w:r>
        <w:rPr>
          <w:rFonts w:eastAsia="Times New Roman"/>
          <w:color w:val="000000"/>
          <w:spacing w:val="2"/>
          <w:sz w:val="24"/>
          <w:szCs w:val="24"/>
        </w:rPr>
        <w:t xml:space="preserve"> a </w:t>
      </w:r>
      <w:r>
        <w:rPr>
          <w:rFonts w:eastAsia="Times New Roman"/>
          <w:color w:val="000000"/>
          <w:spacing w:val="-2"/>
          <w:sz w:val="24"/>
          <w:szCs w:val="24"/>
        </w:rPr>
        <w:t>nie Zamawiający.</w:t>
      </w:r>
    </w:p>
    <w:p w14:paraId="2EB633FB" w14:textId="77777777" w:rsidR="00BF6CF4" w:rsidRPr="00C37ED1"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sidRPr="005D179B">
        <w:rPr>
          <w:color w:val="000000"/>
          <w:spacing w:val="-1"/>
          <w:sz w:val="24"/>
          <w:szCs w:val="24"/>
        </w:rPr>
        <w:t>Wykonawca zobowi</w:t>
      </w:r>
      <w:r w:rsidRPr="005D179B">
        <w:rPr>
          <w:rFonts w:eastAsia="Times New Roman"/>
          <w:color w:val="000000"/>
          <w:spacing w:val="-1"/>
          <w:sz w:val="24"/>
          <w:szCs w:val="24"/>
        </w:rPr>
        <w:t xml:space="preserve">ązany będzie do okazania na żądanie Zamawiającego wszelkich dokumentów </w:t>
      </w:r>
      <w:r w:rsidRPr="005D179B">
        <w:rPr>
          <w:rFonts w:eastAsia="Times New Roman"/>
          <w:color w:val="000000"/>
          <w:spacing w:val="2"/>
          <w:sz w:val="24"/>
          <w:szCs w:val="24"/>
        </w:rPr>
        <w:t xml:space="preserve">potwierdzających wykonywanie przedmiotu umowy zgodnie z określonymi przez </w:t>
      </w:r>
      <w:r w:rsidRPr="005D179B">
        <w:rPr>
          <w:rFonts w:eastAsia="Times New Roman"/>
          <w:color w:val="000000"/>
          <w:sz w:val="24"/>
          <w:szCs w:val="24"/>
        </w:rPr>
        <w:t>Zamawiającego wymaganiami i przepisami prawa</w:t>
      </w:r>
      <w:r>
        <w:rPr>
          <w:rFonts w:eastAsia="Times New Roman"/>
          <w:color w:val="000000"/>
          <w:sz w:val="24"/>
          <w:szCs w:val="24"/>
        </w:rPr>
        <w:t>.</w:t>
      </w:r>
    </w:p>
    <w:p w14:paraId="1EF4E17A" w14:textId="77777777" w:rsidR="00BF6CF4" w:rsidRPr="00BC3FB9" w:rsidRDefault="00BF6CF4" w:rsidP="00BF6CF4">
      <w:pPr>
        <w:widowControl w:val="0"/>
        <w:numPr>
          <w:ilvl w:val="0"/>
          <w:numId w:val="34"/>
        </w:numPr>
        <w:shd w:val="clear" w:color="auto" w:fill="FFFFFF"/>
        <w:tabs>
          <w:tab w:val="left" w:pos="284"/>
        </w:tabs>
        <w:autoSpaceDE w:val="0"/>
        <w:autoSpaceDN w:val="0"/>
        <w:adjustRightInd w:val="0"/>
        <w:spacing w:after="0" w:line="274" w:lineRule="exact"/>
        <w:jc w:val="both"/>
        <w:rPr>
          <w:b/>
          <w:color w:val="000000"/>
          <w:spacing w:val="-13"/>
          <w:sz w:val="24"/>
          <w:szCs w:val="24"/>
        </w:rPr>
      </w:pPr>
      <w:r w:rsidRPr="00BC3FB9">
        <w:rPr>
          <w:rFonts w:eastAsia="Times New Roman"/>
          <w:b/>
          <w:color w:val="000000"/>
          <w:sz w:val="24"/>
          <w:szCs w:val="24"/>
        </w:rPr>
        <w:t xml:space="preserve"> </w:t>
      </w:r>
      <w:r w:rsidRPr="00BC3FB9">
        <w:rPr>
          <w:b/>
          <w:color w:val="000000"/>
          <w:spacing w:val="-1"/>
          <w:sz w:val="24"/>
          <w:szCs w:val="24"/>
        </w:rPr>
        <w:t>Wykonawca zobowi</w:t>
      </w:r>
      <w:r w:rsidRPr="00BC3FB9">
        <w:rPr>
          <w:rFonts w:eastAsia="Times New Roman"/>
          <w:b/>
          <w:color w:val="000000"/>
          <w:spacing w:val="-1"/>
          <w:sz w:val="24"/>
          <w:szCs w:val="24"/>
        </w:rPr>
        <w:t>ązany będzie</w:t>
      </w:r>
      <w:r w:rsidRPr="00BC3FB9">
        <w:rPr>
          <w:rFonts w:eastAsia="Times New Roman"/>
          <w:b/>
          <w:color w:val="000000"/>
          <w:sz w:val="24"/>
          <w:szCs w:val="24"/>
        </w:rPr>
        <w:t xml:space="preserve"> </w:t>
      </w:r>
      <w:r w:rsidRPr="00BC3FB9">
        <w:rPr>
          <w:rFonts w:eastAsia="Times New Roman"/>
          <w:b/>
          <w:color w:val="000000"/>
          <w:spacing w:val="2"/>
          <w:sz w:val="24"/>
          <w:szCs w:val="24"/>
        </w:rPr>
        <w:t xml:space="preserve">do przedkładania Zamawiającemu </w:t>
      </w:r>
      <w:r w:rsidRPr="00BC3FB9">
        <w:rPr>
          <w:b/>
          <w:sz w:val="24"/>
          <w:szCs w:val="24"/>
          <w:u w:val="single"/>
        </w:rPr>
        <w:t xml:space="preserve">pisemnych </w:t>
      </w:r>
      <w:r w:rsidRPr="00BC3FB9">
        <w:rPr>
          <w:b/>
          <w:sz w:val="24"/>
          <w:szCs w:val="24"/>
        </w:rPr>
        <w:t xml:space="preserve">sprawozdań w terminie 7 dni po każdym odbiorze odpadów na terenie Gminy </w:t>
      </w:r>
      <w:r w:rsidR="00BC3FB9">
        <w:rPr>
          <w:b/>
          <w:sz w:val="24"/>
          <w:szCs w:val="24"/>
        </w:rPr>
        <w:t xml:space="preserve">Rytwiany </w:t>
      </w:r>
      <w:r w:rsidRPr="00BC3FB9">
        <w:rPr>
          <w:b/>
          <w:sz w:val="24"/>
          <w:szCs w:val="24"/>
        </w:rPr>
        <w:t>zawierających następujące informacje:</w:t>
      </w:r>
    </w:p>
    <w:p w14:paraId="337ACF20" w14:textId="77777777"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 xml:space="preserve">wykaz nieruchomości, gdzie nie jest prowadzona segregacja odpadów, mimo </w:t>
      </w:r>
      <w:r w:rsidR="00845012">
        <w:rPr>
          <w:szCs w:val="24"/>
        </w:rPr>
        <w:t>obowiązku</w:t>
      </w:r>
      <w:r w:rsidRPr="00BC3FB9">
        <w:rPr>
          <w:szCs w:val="24"/>
        </w:rPr>
        <w:t xml:space="preserve"> jej prowadzenia (każdorazowa nieprawidłowość winna być udokumentowana fotograficznie</w:t>
      </w:r>
      <w:r w:rsidR="00845012">
        <w:rPr>
          <w:szCs w:val="24"/>
        </w:rPr>
        <w:t xml:space="preserve"> z widoczną datą zdarzenia</w:t>
      </w:r>
      <w:r w:rsidRPr="00BC3FB9">
        <w:rPr>
          <w:szCs w:val="24"/>
        </w:rPr>
        <w:t>),</w:t>
      </w:r>
    </w:p>
    <w:p w14:paraId="0968D53F" w14:textId="77777777"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niezamieszkałych, gdzie odpady zmieszane oddawane są w</w:t>
      </w:r>
      <w:r w:rsidR="00BC3FB9">
        <w:rPr>
          <w:szCs w:val="24"/>
        </w:rPr>
        <w:t> </w:t>
      </w:r>
      <w:r w:rsidRPr="00BC3FB9">
        <w:rPr>
          <w:szCs w:val="24"/>
        </w:rPr>
        <w:t xml:space="preserve">pojemnikach o pojemności niezgodnej z określoną w deklaracjach o wysokości opłaty zagospodarowanie odpadami komunalnymi. </w:t>
      </w:r>
    </w:p>
    <w:p w14:paraId="15C98477" w14:textId="77777777"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gdzie nie było możliwości dojazdu w czasie odbioru odpadów,</w:t>
      </w:r>
    </w:p>
    <w:p w14:paraId="6EEB9402" w14:textId="77777777"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gdzie odpady są wystawione, mimo niefigurowania nieruchomości</w:t>
      </w:r>
      <w:r w:rsidR="00BC3FB9" w:rsidRPr="00BC3FB9">
        <w:rPr>
          <w:szCs w:val="24"/>
        </w:rPr>
        <w:t> </w:t>
      </w:r>
      <w:r w:rsidRPr="00BC3FB9">
        <w:rPr>
          <w:szCs w:val="24"/>
        </w:rPr>
        <w:t>w</w:t>
      </w:r>
      <w:r w:rsidR="00BC3FB9">
        <w:rPr>
          <w:szCs w:val="24"/>
        </w:rPr>
        <w:t> </w:t>
      </w:r>
      <w:r w:rsidRPr="00BC3FB9">
        <w:rPr>
          <w:szCs w:val="24"/>
        </w:rPr>
        <w:t>wykazie nieruchomości objętych odbiorem odpadów,</w:t>
      </w:r>
    </w:p>
    <w:p w14:paraId="5E99F534" w14:textId="0E80BDDD" w:rsidR="00BF6CF4"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 xml:space="preserve">wykaz nieruchomości gdzie nie były wystawione odpady podczas odbioru, mimo figurowania nieruchomości w wykazie nieruchomości objętych odbiorem odpadów. </w:t>
      </w:r>
    </w:p>
    <w:p w14:paraId="7C0088B2" w14:textId="4DB75274" w:rsidR="005174A0" w:rsidRDefault="005174A0" w:rsidP="00BC3FB9">
      <w:pPr>
        <w:pStyle w:val="Akapitzlist"/>
        <w:numPr>
          <w:ilvl w:val="0"/>
          <w:numId w:val="22"/>
        </w:numPr>
        <w:autoSpaceDE w:val="0"/>
        <w:autoSpaceDN w:val="0"/>
        <w:adjustRightInd w:val="0"/>
        <w:spacing w:after="0" w:line="240" w:lineRule="auto"/>
        <w:ind w:left="426"/>
        <w:jc w:val="both"/>
        <w:rPr>
          <w:szCs w:val="24"/>
        </w:rPr>
      </w:pPr>
      <w:r>
        <w:rPr>
          <w:szCs w:val="24"/>
        </w:rPr>
        <w:t xml:space="preserve">dokumentacja fotograficzna dołączana do ww. wykazów powinna dawać możliwość </w:t>
      </w:r>
      <w:r w:rsidR="00ED7F85">
        <w:rPr>
          <w:szCs w:val="24"/>
        </w:rPr>
        <w:t>weryfikacji</w:t>
      </w:r>
      <w:r>
        <w:rPr>
          <w:szCs w:val="24"/>
        </w:rPr>
        <w:t xml:space="preserve"> lokalizacji</w:t>
      </w:r>
      <w:r w:rsidR="00ED7F85">
        <w:rPr>
          <w:szCs w:val="24"/>
        </w:rPr>
        <w:t xml:space="preserve"> i daty</w:t>
      </w:r>
      <w:r>
        <w:rPr>
          <w:szCs w:val="24"/>
        </w:rPr>
        <w:t xml:space="preserve"> wykonania fotografii i zawierać stosowny opis dotyczący miejsca zdarzenia.</w:t>
      </w:r>
    </w:p>
    <w:bookmarkEnd w:id="2"/>
    <w:p w14:paraId="5360BC0F" w14:textId="77777777" w:rsidR="008326DE" w:rsidRPr="008326DE" w:rsidRDefault="008326DE" w:rsidP="008326DE">
      <w:pPr>
        <w:pStyle w:val="Akapitzlist"/>
        <w:numPr>
          <w:ilvl w:val="0"/>
          <w:numId w:val="34"/>
        </w:numPr>
        <w:ind w:left="0"/>
        <w:jc w:val="both"/>
        <w:rPr>
          <w:szCs w:val="24"/>
        </w:rPr>
      </w:pPr>
      <w:r w:rsidRPr="008326DE">
        <w:rPr>
          <w:szCs w:val="24"/>
        </w:rPr>
        <w:t xml:space="preserve">Wykonawca dostarczy Zamawiającemu (w formie papierowej) zestawienie ilości i rodzaju odebranych odpadów komunalnych segregowanych, jak i niesegregowanych z poszczególnych nieruchomości </w:t>
      </w:r>
      <w:r>
        <w:rPr>
          <w:szCs w:val="24"/>
        </w:rPr>
        <w:t>nie</w:t>
      </w:r>
      <w:r w:rsidRPr="008326DE">
        <w:rPr>
          <w:szCs w:val="24"/>
        </w:rPr>
        <w:t xml:space="preserve">zamieszkałych tj. budynków użyteczności publicznej (budynki urzędów, szkół, przedszkoli, bibliotek, służby zdrowia, OSP, obiektów kultury), lokali rzemieślniczych, produkcyjnych i nieprodukcyjnych, lokali gastronomicznych i handlowych, a także obiektów </w:t>
      </w:r>
      <w:r w:rsidRPr="008326DE">
        <w:rPr>
          <w:szCs w:val="24"/>
        </w:rPr>
        <w:lastRenderedPageBreak/>
        <w:t>przemysłowych każdorazowo po ich odbiorze</w:t>
      </w:r>
      <w:r>
        <w:rPr>
          <w:szCs w:val="24"/>
        </w:rPr>
        <w:t xml:space="preserve"> (</w:t>
      </w:r>
      <w:r w:rsidRPr="008326DE">
        <w:rPr>
          <w:szCs w:val="24"/>
        </w:rPr>
        <w:t xml:space="preserve">wzór  zestawienia - załącznik nr </w:t>
      </w:r>
      <w:r>
        <w:rPr>
          <w:szCs w:val="24"/>
        </w:rPr>
        <w:t>1</w:t>
      </w:r>
      <w:r w:rsidRPr="008326DE">
        <w:rPr>
          <w:szCs w:val="24"/>
        </w:rPr>
        <w:t xml:space="preserve"> do szczegółowego opisu przedmiotu zamówienia)</w:t>
      </w:r>
      <w:r>
        <w:rPr>
          <w:szCs w:val="24"/>
        </w:rPr>
        <w:t>.</w:t>
      </w:r>
      <w:r w:rsidRPr="008326DE">
        <w:rPr>
          <w:szCs w:val="24"/>
        </w:rPr>
        <w:t xml:space="preserve"> Warunkiem odbioru odpadów z nieruchomości niezamieszkałych jest złożenie przez osobę upoważnioną przez właściciela/użytkownika nieruchomości czytelnego podpisu – na załączniku, potwierdzającego faktyczną ilość odebranych odpadów.</w:t>
      </w:r>
    </w:p>
    <w:p w14:paraId="411B6211" w14:textId="77777777" w:rsidR="008326DE" w:rsidRDefault="008326DE" w:rsidP="008326DE">
      <w:pPr>
        <w:pStyle w:val="Akapitzlist"/>
        <w:numPr>
          <w:ilvl w:val="0"/>
          <w:numId w:val="34"/>
        </w:numPr>
        <w:autoSpaceDE w:val="0"/>
        <w:autoSpaceDN w:val="0"/>
        <w:adjustRightInd w:val="0"/>
        <w:spacing w:after="0" w:line="240" w:lineRule="auto"/>
        <w:ind w:left="0"/>
        <w:jc w:val="both"/>
        <w:rPr>
          <w:szCs w:val="24"/>
        </w:rPr>
      </w:pPr>
      <w:r>
        <w:rPr>
          <w:szCs w:val="24"/>
        </w:rPr>
        <w:t xml:space="preserve">Wykonawca dostarczy Zamawiającemu (w formie papierowej) zestawienie przedstawiające </w:t>
      </w:r>
      <w:r w:rsidR="00D41CEF">
        <w:rPr>
          <w:szCs w:val="24"/>
        </w:rPr>
        <w:t xml:space="preserve">fakt </w:t>
      </w:r>
      <w:r>
        <w:rPr>
          <w:szCs w:val="24"/>
        </w:rPr>
        <w:t>czy właściciel danej nieruchomości zamieszkałej wystawił frakcje odpadów segregowanych (bez oznaczenia ilości</w:t>
      </w:r>
      <w:r w:rsidR="00D41CEF">
        <w:rPr>
          <w:szCs w:val="24"/>
        </w:rPr>
        <w:t xml:space="preserve"> worków</w:t>
      </w:r>
      <w:r>
        <w:rPr>
          <w:szCs w:val="24"/>
        </w:rPr>
        <w:t xml:space="preserve"> frakcji papieru i tektury, tworzyw sztucznych i metali oraz szkła), ze szczególnym uwzględnieniem </w:t>
      </w:r>
      <w:r w:rsidRPr="00320C69">
        <w:rPr>
          <w:b/>
          <w:szCs w:val="24"/>
          <w:u w:val="single"/>
        </w:rPr>
        <w:t>ilości</w:t>
      </w:r>
      <w:r w:rsidR="00D41CEF" w:rsidRPr="00320C69">
        <w:rPr>
          <w:b/>
          <w:szCs w:val="24"/>
          <w:u w:val="single"/>
        </w:rPr>
        <w:t xml:space="preserve"> worków</w:t>
      </w:r>
      <w:r w:rsidRPr="00320C69">
        <w:rPr>
          <w:b/>
          <w:szCs w:val="24"/>
          <w:u w:val="single"/>
        </w:rPr>
        <w:t xml:space="preserve"> </w:t>
      </w:r>
      <w:r w:rsidR="00D41CEF" w:rsidRPr="00320C69">
        <w:rPr>
          <w:b/>
          <w:szCs w:val="24"/>
          <w:u w:val="single"/>
        </w:rPr>
        <w:t xml:space="preserve">z </w:t>
      </w:r>
      <w:r w:rsidRPr="00320C69">
        <w:rPr>
          <w:b/>
          <w:szCs w:val="24"/>
          <w:u w:val="single"/>
        </w:rPr>
        <w:t>odpad</w:t>
      </w:r>
      <w:r w:rsidR="00D41CEF" w:rsidRPr="00320C69">
        <w:rPr>
          <w:b/>
          <w:szCs w:val="24"/>
          <w:u w:val="single"/>
        </w:rPr>
        <w:t>ami</w:t>
      </w:r>
      <w:r w:rsidRPr="00320C69">
        <w:rPr>
          <w:b/>
          <w:szCs w:val="24"/>
          <w:u w:val="single"/>
        </w:rPr>
        <w:t xml:space="preserve"> ulegający</w:t>
      </w:r>
      <w:r w:rsidR="00D41CEF" w:rsidRPr="00320C69">
        <w:rPr>
          <w:b/>
          <w:szCs w:val="24"/>
          <w:u w:val="single"/>
        </w:rPr>
        <w:t>mi</w:t>
      </w:r>
      <w:r w:rsidRPr="00320C69">
        <w:rPr>
          <w:b/>
          <w:szCs w:val="24"/>
          <w:u w:val="single"/>
        </w:rPr>
        <w:t xml:space="preserve"> biodegradacji</w:t>
      </w:r>
      <w:r>
        <w:rPr>
          <w:szCs w:val="24"/>
        </w:rPr>
        <w:t xml:space="preserve"> (worki brązowe)</w:t>
      </w:r>
      <w:r w:rsidR="00D41CEF">
        <w:rPr>
          <w:szCs w:val="24"/>
        </w:rPr>
        <w:t xml:space="preserve"> – Załącznik nr 2 do szczegółowego opisu </w:t>
      </w:r>
      <w:r w:rsidR="00D41CEF" w:rsidRPr="008326DE">
        <w:rPr>
          <w:szCs w:val="24"/>
        </w:rPr>
        <w:t xml:space="preserve">przedmiotu </w:t>
      </w:r>
      <w:r w:rsidR="00D41CEF">
        <w:rPr>
          <w:szCs w:val="24"/>
        </w:rPr>
        <w:t>zamówienia.</w:t>
      </w:r>
      <w:r>
        <w:rPr>
          <w:szCs w:val="24"/>
        </w:rPr>
        <w:t xml:space="preserve"> </w:t>
      </w:r>
    </w:p>
    <w:p w14:paraId="69048D53" w14:textId="77777777" w:rsidR="00BF6CF4" w:rsidRDefault="00BF6CF4" w:rsidP="00BF6CF4">
      <w:pPr>
        <w:tabs>
          <w:tab w:val="left" w:pos="2040"/>
        </w:tabs>
        <w:autoSpaceDE w:val="0"/>
        <w:autoSpaceDN w:val="0"/>
        <w:adjustRightInd w:val="0"/>
        <w:spacing w:after="0" w:line="240" w:lineRule="auto"/>
        <w:jc w:val="both"/>
        <w:rPr>
          <w:sz w:val="24"/>
          <w:szCs w:val="24"/>
        </w:rPr>
      </w:pPr>
    </w:p>
    <w:p w14:paraId="6EAE993E" w14:textId="77777777" w:rsidR="00BF6CF4" w:rsidRPr="0085294D" w:rsidRDefault="00C64670" w:rsidP="00BF6CF4">
      <w:pPr>
        <w:shd w:val="clear" w:color="auto" w:fill="FFFFFF"/>
        <w:spacing w:before="194"/>
        <w:ind w:left="367"/>
        <w:rPr>
          <w:u w:val="single"/>
        </w:rPr>
      </w:pPr>
      <w:r>
        <w:rPr>
          <w:b/>
          <w:bCs/>
          <w:color w:val="000000"/>
          <w:sz w:val="24"/>
          <w:szCs w:val="24"/>
          <w:u w:val="single"/>
        </w:rPr>
        <w:t xml:space="preserve">IX.   </w:t>
      </w:r>
      <w:r w:rsidR="00BF6CF4" w:rsidRPr="0085294D">
        <w:rPr>
          <w:b/>
          <w:bCs/>
          <w:color w:val="000000"/>
          <w:sz w:val="24"/>
          <w:szCs w:val="24"/>
          <w:u w:val="single"/>
        </w:rPr>
        <w:t>Szczeg</w:t>
      </w:r>
      <w:r w:rsidR="00BF6CF4" w:rsidRPr="0085294D">
        <w:rPr>
          <w:rFonts w:eastAsia="Times New Roman"/>
          <w:b/>
          <w:bCs/>
          <w:color w:val="000000"/>
          <w:sz w:val="24"/>
          <w:szCs w:val="24"/>
          <w:u w:val="single"/>
        </w:rPr>
        <w:t xml:space="preserve">ółowy sposób postępowania w przypadku stwierdzenia nieselektywnego zbierania </w:t>
      </w:r>
      <w:r w:rsidR="00BF6CF4" w:rsidRPr="0085294D">
        <w:rPr>
          <w:b/>
          <w:bCs/>
          <w:color w:val="000000"/>
          <w:spacing w:val="-2"/>
          <w:sz w:val="24"/>
          <w:szCs w:val="24"/>
          <w:u w:val="single"/>
        </w:rPr>
        <w:t>odpad</w:t>
      </w:r>
      <w:r w:rsidR="00BF6CF4" w:rsidRPr="0085294D">
        <w:rPr>
          <w:rFonts w:eastAsia="Times New Roman"/>
          <w:b/>
          <w:bCs/>
          <w:color w:val="000000"/>
          <w:spacing w:val="-2"/>
          <w:sz w:val="24"/>
          <w:szCs w:val="24"/>
          <w:u w:val="single"/>
        </w:rPr>
        <w:t>ów</w:t>
      </w:r>
    </w:p>
    <w:p w14:paraId="3B39D589" w14:textId="77777777" w:rsidR="00BF6CF4" w:rsidRDefault="00BF6CF4" w:rsidP="00BF6CF4">
      <w:pPr>
        <w:shd w:val="clear" w:color="auto" w:fill="FFFFFF"/>
        <w:spacing w:line="274" w:lineRule="exact"/>
        <w:ind w:right="4"/>
        <w:jc w:val="both"/>
      </w:pPr>
      <w:bookmarkStart w:id="3" w:name="_Hlk55302481"/>
      <w:r>
        <w:rPr>
          <w:color w:val="000000"/>
          <w:spacing w:val="6"/>
          <w:sz w:val="24"/>
          <w:szCs w:val="24"/>
        </w:rPr>
        <w:t>Wykonawca zobowi</w:t>
      </w:r>
      <w:r>
        <w:rPr>
          <w:rFonts w:eastAsia="Times New Roman"/>
          <w:color w:val="000000"/>
          <w:spacing w:val="6"/>
          <w:sz w:val="24"/>
          <w:szCs w:val="24"/>
        </w:rPr>
        <w:t>ązany jest do monitorowania obowiązku ciążącego na właścicielach nieruchomości w zakresie selektywnego zbierania odpadów komunalnych. Wykonawca w</w:t>
      </w:r>
      <w:r w:rsidR="00845012">
        <w:rPr>
          <w:rFonts w:eastAsia="Times New Roman"/>
          <w:color w:val="000000"/>
          <w:spacing w:val="6"/>
          <w:sz w:val="24"/>
          <w:szCs w:val="24"/>
        </w:rPr>
        <w:t> </w:t>
      </w:r>
      <w:r>
        <w:rPr>
          <w:rFonts w:eastAsia="Times New Roman"/>
          <w:color w:val="000000"/>
          <w:sz w:val="24"/>
          <w:szCs w:val="24"/>
        </w:rPr>
        <w:t xml:space="preserve">przypadku stwierdzenia nieselektywnego zbierania odpadów przez właścicieli nieruchomości, ma </w:t>
      </w:r>
      <w:r>
        <w:rPr>
          <w:rFonts w:eastAsia="Times New Roman"/>
          <w:color w:val="000000"/>
          <w:spacing w:val="-3"/>
          <w:sz w:val="24"/>
          <w:szCs w:val="24"/>
        </w:rPr>
        <w:t>obowiązek:</w:t>
      </w:r>
    </w:p>
    <w:p w14:paraId="34C1C5E8" w14:textId="1CB58E55" w:rsidR="00BF6CF4" w:rsidRPr="00736024"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rFonts w:eastAsiaTheme="minorEastAsia"/>
          <w:color w:val="000000"/>
          <w:spacing w:val="-19"/>
          <w:sz w:val="24"/>
          <w:szCs w:val="24"/>
        </w:rPr>
      </w:pPr>
      <w:r w:rsidRPr="00845012">
        <w:rPr>
          <w:color w:val="000000"/>
          <w:spacing w:val="4"/>
          <w:sz w:val="24"/>
          <w:szCs w:val="24"/>
          <w:u w:val="single"/>
        </w:rPr>
        <w:t>niezw</w:t>
      </w:r>
      <w:r w:rsidRPr="00845012">
        <w:rPr>
          <w:rFonts w:eastAsia="Times New Roman"/>
          <w:color w:val="000000"/>
          <w:spacing w:val="4"/>
          <w:sz w:val="24"/>
          <w:szCs w:val="24"/>
          <w:u w:val="single"/>
        </w:rPr>
        <w:t>łocznie</w:t>
      </w:r>
      <w:r>
        <w:rPr>
          <w:rFonts w:eastAsia="Times New Roman"/>
          <w:color w:val="000000"/>
          <w:spacing w:val="4"/>
          <w:sz w:val="24"/>
          <w:szCs w:val="24"/>
        </w:rPr>
        <w:t xml:space="preserve">  sporządzić notatkę  służbową (zawierającą w szczególności  adres właściciela </w:t>
      </w:r>
      <w:r>
        <w:rPr>
          <w:rFonts w:eastAsia="Times New Roman"/>
          <w:color w:val="000000"/>
          <w:spacing w:val="5"/>
          <w:sz w:val="24"/>
          <w:szCs w:val="24"/>
        </w:rPr>
        <w:t>nieruchomości, opis nieprawidłowości, datę i godzinę) wraz z</w:t>
      </w:r>
      <w:r w:rsidR="00ED7F85">
        <w:rPr>
          <w:rFonts w:eastAsia="Times New Roman"/>
          <w:color w:val="000000"/>
          <w:spacing w:val="5"/>
          <w:sz w:val="24"/>
          <w:szCs w:val="24"/>
        </w:rPr>
        <w:t> </w:t>
      </w:r>
      <w:r>
        <w:rPr>
          <w:rFonts w:eastAsia="Times New Roman"/>
          <w:color w:val="000000"/>
          <w:spacing w:val="5"/>
          <w:sz w:val="24"/>
          <w:szCs w:val="24"/>
        </w:rPr>
        <w:t>dokumentacją fotograficzną</w:t>
      </w:r>
      <w:r w:rsidR="00310FF9">
        <w:rPr>
          <w:rFonts w:eastAsia="Times New Roman"/>
          <w:color w:val="000000"/>
          <w:spacing w:val="5"/>
          <w:sz w:val="24"/>
          <w:szCs w:val="24"/>
        </w:rPr>
        <w:t xml:space="preserve"> (</w:t>
      </w:r>
      <w:r w:rsidR="00310FF9">
        <w:rPr>
          <w:rFonts w:eastAsia="Times New Roman"/>
          <w:color w:val="000000"/>
          <w:spacing w:val="-1"/>
          <w:sz w:val="24"/>
          <w:szCs w:val="24"/>
        </w:rPr>
        <w:t>kadr umożliwiający weryfikację lokalizacji)</w:t>
      </w:r>
      <w:r>
        <w:rPr>
          <w:rFonts w:eastAsia="Times New Roman"/>
          <w:color w:val="000000"/>
          <w:spacing w:val="5"/>
          <w:sz w:val="24"/>
          <w:szCs w:val="24"/>
        </w:rPr>
        <w:t xml:space="preserve"> z</w:t>
      </w:r>
      <w:r w:rsidR="00310FF9">
        <w:rPr>
          <w:rFonts w:eastAsia="Times New Roman"/>
          <w:color w:val="000000"/>
          <w:spacing w:val="5"/>
          <w:sz w:val="24"/>
          <w:szCs w:val="24"/>
        </w:rPr>
        <w:t> </w:t>
      </w:r>
      <w:r>
        <w:rPr>
          <w:rFonts w:eastAsia="Times New Roman"/>
          <w:color w:val="000000"/>
          <w:spacing w:val="-1"/>
          <w:sz w:val="24"/>
          <w:szCs w:val="24"/>
        </w:rPr>
        <w:t xml:space="preserve">widoczną na zdjęciu datą;  </w:t>
      </w:r>
    </w:p>
    <w:p w14:paraId="08D226A8" w14:textId="77777777" w:rsidR="00BF6CF4"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503EB4">
        <w:rPr>
          <w:color w:val="000000"/>
          <w:spacing w:val="7"/>
          <w:sz w:val="24"/>
          <w:szCs w:val="24"/>
        </w:rPr>
        <w:t>odebra</w:t>
      </w:r>
      <w:r w:rsidRPr="00503EB4">
        <w:rPr>
          <w:rFonts w:eastAsia="Times New Roman"/>
          <w:color w:val="000000"/>
          <w:spacing w:val="7"/>
          <w:sz w:val="24"/>
          <w:szCs w:val="24"/>
        </w:rPr>
        <w:t>ć przedmiotowe odpady jako zmieszane odpady komunalne</w:t>
      </w:r>
      <w:r>
        <w:rPr>
          <w:rFonts w:eastAsia="Times New Roman"/>
          <w:color w:val="000000"/>
          <w:spacing w:val="7"/>
          <w:sz w:val="24"/>
          <w:szCs w:val="24"/>
        </w:rPr>
        <w:t xml:space="preserve"> </w:t>
      </w:r>
      <w:r w:rsidRPr="002C1B9D">
        <w:rPr>
          <w:rFonts w:eastAsia="Times New Roman"/>
          <w:color w:val="000000"/>
          <w:spacing w:val="7"/>
          <w:sz w:val="24"/>
          <w:szCs w:val="24"/>
        </w:rPr>
        <w:t>oraz postępować z nimi z</w:t>
      </w:r>
      <w:r w:rsidRPr="002C1B9D">
        <w:rPr>
          <w:rFonts w:eastAsia="Times New Roman"/>
          <w:color w:val="000000"/>
          <w:spacing w:val="-1"/>
          <w:sz w:val="24"/>
          <w:szCs w:val="24"/>
        </w:rPr>
        <w:t>godnie z obowiązującymi przepisami prawa;</w:t>
      </w:r>
    </w:p>
    <w:p w14:paraId="0121B88D" w14:textId="7FE457C3" w:rsidR="00BF6CF4" w:rsidRPr="00310FF9"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85294D">
        <w:rPr>
          <w:color w:val="000000"/>
          <w:spacing w:val="-1"/>
          <w:sz w:val="24"/>
          <w:szCs w:val="24"/>
        </w:rPr>
        <w:t>przed</w:t>
      </w:r>
      <w:r w:rsidRPr="0085294D">
        <w:rPr>
          <w:rFonts w:eastAsia="Times New Roman"/>
          <w:color w:val="000000"/>
          <w:spacing w:val="-1"/>
          <w:sz w:val="24"/>
          <w:szCs w:val="24"/>
        </w:rPr>
        <w:t xml:space="preserve">łożyć Zamawiającemu drogą elektroniczną lub pisemną, notatkę służbową   wraz z </w:t>
      </w:r>
      <w:r w:rsidRPr="0085294D">
        <w:rPr>
          <w:color w:val="000000"/>
          <w:sz w:val="24"/>
          <w:szCs w:val="24"/>
        </w:rPr>
        <w:t>dokumentacj</w:t>
      </w:r>
      <w:r w:rsidR="00ED7F85">
        <w:rPr>
          <w:color w:val="000000"/>
          <w:sz w:val="24"/>
          <w:szCs w:val="24"/>
        </w:rPr>
        <w:t>ą</w:t>
      </w:r>
      <w:r w:rsidRPr="0085294D">
        <w:rPr>
          <w:color w:val="000000"/>
          <w:sz w:val="24"/>
          <w:szCs w:val="24"/>
        </w:rPr>
        <w:t xml:space="preserve"> fotograficzn</w:t>
      </w:r>
      <w:r w:rsidRPr="0085294D">
        <w:rPr>
          <w:rFonts w:eastAsia="Times New Roman"/>
          <w:color w:val="000000"/>
          <w:sz w:val="24"/>
          <w:szCs w:val="24"/>
        </w:rPr>
        <w:t xml:space="preserve">ą, o której mowa w pkt 1), </w:t>
      </w:r>
      <w:r w:rsidRPr="00ED7F85">
        <w:rPr>
          <w:rFonts w:eastAsia="Times New Roman"/>
          <w:b/>
          <w:bCs/>
          <w:color w:val="000000"/>
          <w:sz w:val="24"/>
          <w:szCs w:val="24"/>
          <w:u w:val="single"/>
        </w:rPr>
        <w:t xml:space="preserve">w </w:t>
      </w:r>
      <w:r w:rsidR="001253DE" w:rsidRPr="00ED7F85">
        <w:rPr>
          <w:rFonts w:eastAsia="Times New Roman"/>
          <w:b/>
          <w:bCs/>
          <w:color w:val="000000"/>
          <w:sz w:val="24"/>
          <w:szCs w:val="24"/>
          <w:u w:val="single"/>
        </w:rPr>
        <w:t>terminie 5</w:t>
      </w:r>
      <w:r w:rsidRPr="00ED7F85">
        <w:rPr>
          <w:rFonts w:eastAsia="Times New Roman"/>
          <w:b/>
          <w:bCs/>
          <w:color w:val="000000"/>
          <w:sz w:val="24"/>
          <w:szCs w:val="24"/>
          <w:u w:val="single"/>
        </w:rPr>
        <w:t xml:space="preserve"> dni</w:t>
      </w:r>
      <w:r w:rsidRPr="0085294D">
        <w:rPr>
          <w:rFonts w:eastAsia="Times New Roman"/>
          <w:color w:val="000000"/>
          <w:sz w:val="24"/>
          <w:szCs w:val="24"/>
        </w:rPr>
        <w:t xml:space="preserve"> od </w:t>
      </w:r>
      <w:r w:rsidRPr="0085294D">
        <w:rPr>
          <w:color w:val="000000"/>
          <w:spacing w:val="-1"/>
          <w:sz w:val="24"/>
          <w:szCs w:val="24"/>
        </w:rPr>
        <w:t>dnia udokumentowania nieprawid</w:t>
      </w:r>
      <w:r w:rsidRPr="0085294D">
        <w:rPr>
          <w:rFonts w:eastAsia="Times New Roman"/>
          <w:color w:val="000000"/>
          <w:spacing w:val="-1"/>
          <w:sz w:val="24"/>
          <w:szCs w:val="24"/>
        </w:rPr>
        <w:t>łowości.</w:t>
      </w:r>
    </w:p>
    <w:bookmarkEnd w:id="3"/>
    <w:p w14:paraId="0CF5F84C" w14:textId="77777777" w:rsidR="00310FF9" w:rsidRPr="0085294D" w:rsidRDefault="00310FF9" w:rsidP="00310FF9">
      <w:pPr>
        <w:widowControl w:val="0"/>
        <w:shd w:val="clear" w:color="auto" w:fill="FFFFFF"/>
        <w:tabs>
          <w:tab w:val="left" w:pos="288"/>
        </w:tabs>
        <w:autoSpaceDE w:val="0"/>
        <w:autoSpaceDN w:val="0"/>
        <w:adjustRightInd w:val="0"/>
        <w:spacing w:before="4" w:after="0" w:line="274" w:lineRule="exact"/>
        <w:jc w:val="both"/>
        <w:rPr>
          <w:color w:val="000000"/>
          <w:spacing w:val="-19"/>
          <w:sz w:val="24"/>
          <w:szCs w:val="24"/>
        </w:rPr>
      </w:pPr>
    </w:p>
    <w:p w14:paraId="53433ACE" w14:textId="77777777" w:rsidR="00BF6CF4" w:rsidRPr="009B0242" w:rsidRDefault="00C64670" w:rsidP="00310FF9">
      <w:pPr>
        <w:shd w:val="clear" w:color="auto" w:fill="FFFFFF"/>
        <w:spacing w:before="194"/>
        <w:ind w:left="709"/>
        <w:rPr>
          <w:u w:val="single"/>
        </w:rPr>
      </w:pPr>
      <w:r>
        <w:rPr>
          <w:b/>
          <w:bCs/>
          <w:color w:val="000000"/>
          <w:sz w:val="24"/>
          <w:szCs w:val="24"/>
          <w:u w:val="single"/>
        </w:rPr>
        <w:t xml:space="preserve">X.  </w:t>
      </w:r>
      <w:r w:rsidR="00BF6CF4" w:rsidRPr="009B0242">
        <w:rPr>
          <w:b/>
          <w:bCs/>
          <w:color w:val="000000"/>
          <w:sz w:val="24"/>
          <w:szCs w:val="24"/>
          <w:u w:val="single"/>
        </w:rPr>
        <w:t>Instalacje komunalne, do kt</w:t>
      </w:r>
      <w:r w:rsidR="00BF6CF4" w:rsidRPr="009B0242">
        <w:rPr>
          <w:rFonts w:eastAsia="Times New Roman"/>
          <w:b/>
          <w:bCs/>
          <w:color w:val="000000"/>
          <w:sz w:val="24"/>
          <w:szCs w:val="24"/>
          <w:u w:val="single"/>
        </w:rPr>
        <w:t>órych Wykonawca jest obowiązany przekazać odebrane odpady</w:t>
      </w:r>
    </w:p>
    <w:p w14:paraId="5533DE70" w14:textId="5761B372" w:rsidR="00BF6CF4" w:rsidRDefault="00BF6CF4" w:rsidP="00BF6CF4">
      <w:pPr>
        <w:shd w:val="clear" w:color="auto" w:fill="FFFFFF"/>
        <w:spacing w:line="274" w:lineRule="exact"/>
        <w:ind w:right="4"/>
        <w:jc w:val="both"/>
        <w:rPr>
          <w:rFonts w:eastAsia="Times New Roman"/>
          <w:color w:val="000000"/>
          <w:spacing w:val="-1"/>
          <w:sz w:val="24"/>
          <w:szCs w:val="24"/>
        </w:rPr>
      </w:pPr>
      <w:bookmarkStart w:id="4" w:name="_Hlk55302508"/>
      <w:r>
        <w:rPr>
          <w:color w:val="000000"/>
          <w:sz w:val="24"/>
          <w:szCs w:val="24"/>
        </w:rPr>
        <w:t>Wszystkie odpady komunalne, odbierane w ramach realizacji niniejszej umowy, w tym odpady komunalne odbierane od w</w:t>
      </w:r>
      <w:r>
        <w:rPr>
          <w:rFonts w:eastAsia="Times New Roman"/>
          <w:color w:val="000000"/>
          <w:sz w:val="24"/>
          <w:szCs w:val="24"/>
        </w:rPr>
        <w:t xml:space="preserve">łaścicieli nieruchomości, Wykonawca zobowiązany jest przekazywać do Instalacji Przetwarzania Odpadów Komunalnych w Rzędowie, a w </w:t>
      </w:r>
      <w:r>
        <w:rPr>
          <w:rFonts w:eastAsia="Times New Roman"/>
          <w:color w:val="000000"/>
          <w:spacing w:val="3"/>
          <w:sz w:val="24"/>
          <w:szCs w:val="24"/>
        </w:rPr>
        <w:t>przypadku awarii ww</w:t>
      </w:r>
      <w:r w:rsidR="00ED7F85">
        <w:rPr>
          <w:rFonts w:eastAsia="Times New Roman"/>
          <w:color w:val="000000"/>
          <w:spacing w:val="3"/>
          <w:sz w:val="24"/>
          <w:szCs w:val="24"/>
        </w:rPr>
        <w:t>.</w:t>
      </w:r>
      <w:r>
        <w:rPr>
          <w:rFonts w:eastAsia="Times New Roman"/>
          <w:color w:val="000000"/>
          <w:spacing w:val="3"/>
          <w:sz w:val="24"/>
          <w:szCs w:val="24"/>
        </w:rPr>
        <w:t xml:space="preserve"> instalacji do instalacji przewidzianej w Planie </w:t>
      </w:r>
      <w:r w:rsidR="004F268E">
        <w:rPr>
          <w:rFonts w:eastAsia="Times New Roman"/>
          <w:color w:val="000000"/>
          <w:spacing w:val="3"/>
          <w:sz w:val="24"/>
          <w:szCs w:val="24"/>
        </w:rPr>
        <w:t xml:space="preserve">gospodarki odpadami dla województwa świętokrzyskiego </w:t>
      </w:r>
      <w:r>
        <w:rPr>
          <w:rFonts w:eastAsia="Times New Roman"/>
          <w:color w:val="000000"/>
          <w:spacing w:val="3"/>
          <w:sz w:val="24"/>
          <w:szCs w:val="24"/>
        </w:rPr>
        <w:t xml:space="preserve">jako instalacji </w:t>
      </w:r>
      <w:r>
        <w:rPr>
          <w:rFonts w:eastAsia="Times New Roman"/>
          <w:color w:val="000000"/>
          <w:spacing w:val="-1"/>
          <w:sz w:val="24"/>
          <w:szCs w:val="24"/>
        </w:rPr>
        <w:t>zastępczej obsługi</w:t>
      </w:r>
      <w:r w:rsidR="001253DE">
        <w:rPr>
          <w:rFonts w:eastAsia="Times New Roman"/>
          <w:color w:val="000000"/>
          <w:spacing w:val="-1"/>
          <w:sz w:val="24"/>
          <w:szCs w:val="24"/>
        </w:rPr>
        <w:t xml:space="preserve"> </w:t>
      </w:r>
      <w:r w:rsidR="00ED7F85">
        <w:rPr>
          <w:rFonts w:eastAsia="Times New Roman"/>
          <w:color w:val="000000"/>
          <w:sz w:val="24"/>
          <w:szCs w:val="24"/>
        </w:rPr>
        <w:t>tj. instalacji</w:t>
      </w:r>
      <w:r w:rsidR="001253DE">
        <w:rPr>
          <w:rFonts w:eastAsia="Times New Roman"/>
          <w:color w:val="000000"/>
          <w:sz w:val="24"/>
          <w:szCs w:val="24"/>
        </w:rPr>
        <w:t xml:space="preserve"> w miejscowości Promnik ul.</w:t>
      </w:r>
      <w:r w:rsidR="00ED7F85">
        <w:rPr>
          <w:rFonts w:eastAsia="Times New Roman"/>
          <w:color w:val="000000"/>
          <w:sz w:val="24"/>
          <w:szCs w:val="24"/>
        </w:rPr>
        <w:t> </w:t>
      </w:r>
      <w:r w:rsidR="001253DE">
        <w:rPr>
          <w:rFonts w:eastAsia="Times New Roman"/>
          <w:color w:val="000000"/>
          <w:sz w:val="24"/>
          <w:szCs w:val="24"/>
        </w:rPr>
        <w:t>Św.</w:t>
      </w:r>
      <w:r w:rsidR="00ED7F85">
        <w:rPr>
          <w:rFonts w:eastAsia="Times New Roman"/>
          <w:color w:val="000000"/>
          <w:sz w:val="24"/>
          <w:szCs w:val="24"/>
        </w:rPr>
        <w:t> </w:t>
      </w:r>
      <w:r w:rsidR="001253DE">
        <w:rPr>
          <w:rFonts w:eastAsia="Times New Roman"/>
          <w:color w:val="000000"/>
          <w:sz w:val="24"/>
          <w:szCs w:val="24"/>
        </w:rPr>
        <w:t>Tekli, 26-067 Strawczyn</w:t>
      </w:r>
      <w:r>
        <w:rPr>
          <w:rFonts w:eastAsia="Times New Roman"/>
          <w:color w:val="000000"/>
          <w:spacing w:val="-1"/>
          <w:sz w:val="24"/>
          <w:szCs w:val="24"/>
        </w:rPr>
        <w:t>.</w:t>
      </w:r>
    </w:p>
    <w:bookmarkEnd w:id="4"/>
    <w:p w14:paraId="41E9466E" w14:textId="77777777" w:rsidR="00BF6CF4" w:rsidRPr="0082526A" w:rsidRDefault="00C64670" w:rsidP="00BF6CF4">
      <w:pPr>
        <w:shd w:val="clear" w:color="auto" w:fill="FFFFFF"/>
        <w:spacing w:before="184"/>
        <w:ind w:left="691"/>
        <w:rPr>
          <w:u w:val="single"/>
        </w:rPr>
      </w:pPr>
      <w:r>
        <w:rPr>
          <w:b/>
          <w:bCs/>
          <w:color w:val="000000"/>
          <w:sz w:val="24"/>
          <w:szCs w:val="24"/>
          <w:u w:val="single"/>
        </w:rPr>
        <w:t xml:space="preserve">XI.   </w:t>
      </w:r>
      <w:r w:rsidR="00BF6CF4" w:rsidRPr="0082526A">
        <w:rPr>
          <w:b/>
          <w:bCs/>
          <w:color w:val="000000"/>
          <w:sz w:val="24"/>
          <w:szCs w:val="24"/>
          <w:u w:val="single"/>
        </w:rPr>
        <w:t>Szczeg</w:t>
      </w:r>
      <w:r w:rsidR="00BF6CF4" w:rsidRPr="0082526A">
        <w:rPr>
          <w:rFonts w:eastAsia="Times New Roman"/>
          <w:b/>
          <w:bCs/>
          <w:color w:val="000000"/>
          <w:sz w:val="24"/>
          <w:szCs w:val="24"/>
          <w:u w:val="single"/>
        </w:rPr>
        <w:t>ółowe wymagania stawiane Wykonawcy odbierającemu odpady komunalne</w:t>
      </w:r>
    </w:p>
    <w:p w14:paraId="2D3FB856" w14:textId="71528C50" w:rsidR="00BF6CF4" w:rsidRDefault="00BF6CF4" w:rsidP="00C5767A">
      <w:pPr>
        <w:shd w:val="clear" w:color="auto" w:fill="FFFFFF"/>
        <w:spacing w:before="18"/>
        <w:ind w:left="36"/>
        <w:jc w:val="both"/>
      </w:pPr>
      <w:bookmarkStart w:id="5" w:name="_Hlk55302886"/>
      <w:r>
        <w:rPr>
          <w:color w:val="000000"/>
          <w:spacing w:val="1"/>
          <w:sz w:val="24"/>
          <w:szCs w:val="24"/>
        </w:rPr>
        <w:t>1. W   ramach   realizacji   przedmiotu   niniejsze</w:t>
      </w:r>
      <w:r w:rsidR="00234ADB">
        <w:rPr>
          <w:color w:val="000000"/>
          <w:spacing w:val="1"/>
          <w:sz w:val="24"/>
          <w:szCs w:val="24"/>
        </w:rPr>
        <w:t>go zadania</w:t>
      </w:r>
      <w:r>
        <w:rPr>
          <w:color w:val="000000"/>
          <w:spacing w:val="1"/>
          <w:sz w:val="24"/>
          <w:szCs w:val="24"/>
        </w:rPr>
        <w:t xml:space="preserve">  Wykonawca zobowi</w:t>
      </w:r>
      <w:r>
        <w:rPr>
          <w:rFonts w:eastAsia="Times New Roman"/>
          <w:color w:val="000000"/>
          <w:spacing w:val="1"/>
          <w:sz w:val="24"/>
          <w:szCs w:val="24"/>
        </w:rPr>
        <w:t xml:space="preserve">ązany jest </w:t>
      </w:r>
      <w:r>
        <w:rPr>
          <w:rFonts w:eastAsia="Times New Roman"/>
          <w:color w:val="000000"/>
          <w:spacing w:val="-2"/>
          <w:sz w:val="24"/>
          <w:szCs w:val="24"/>
        </w:rPr>
        <w:t>do:</w:t>
      </w:r>
    </w:p>
    <w:p w14:paraId="008F94F0" w14:textId="2B57CA8D" w:rsidR="00BF6CF4" w:rsidRDefault="00BF6CF4" w:rsidP="00BF6CF4">
      <w:pPr>
        <w:shd w:val="clear" w:color="auto" w:fill="FFFFFF"/>
        <w:spacing w:line="274" w:lineRule="exact"/>
        <w:ind w:left="583" w:right="4" w:hanging="263"/>
        <w:jc w:val="both"/>
        <w:rPr>
          <w:rFonts w:eastAsia="Times New Roman"/>
          <w:color w:val="000000"/>
          <w:sz w:val="24"/>
          <w:szCs w:val="24"/>
        </w:rPr>
      </w:pPr>
      <w:r>
        <w:rPr>
          <w:color w:val="000000"/>
          <w:spacing w:val="1"/>
          <w:sz w:val="24"/>
          <w:szCs w:val="24"/>
        </w:rPr>
        <w:t>1) ci</w:t>
      </w:r>
      <w:r>
        <w:rPr>
          <w:rFonts w:eastAsia="Times New Roman"/>
          <w:color w:val="000000"/>
          <w:spacing w:val="1"/>
          <w:sz w:val="24"/>
          <w:szCs w:val="24"/>
        </w:rPr>
        <w:t>ągłego i nieprzerwanego (zgodnie z harmonogramem odbioru odpadów komunalnych i</w:t>
      </w:r>
      <w:r w:rsidR="00310FF9">
        <w:rPr>
          <w:rFonts w:eastAsia="Times New Roman"/>
          <w:color w:val="000000"/>
          <w:spacing w:val="1"/>
          <w:sz w:val="24"/>
          <w:szCs w:val="24"/>
        </w:rPr>
        <w:t> </w:t>
      </w:r>
      <w:r>
        <w:rPr>
          <w:rFonts w:eastAsia="Times New Roman"/>
          <w:color w:val="000000"/>
          <w:spacing w:val="7"/>
          <w:sz w:val="24"/>
          <w:szCs w:val="24"/>
        </w:rPr>
        <w:t xml:space="preserve">określoną przez Zamawiającego częstotliwością odbioru danego rodzaju odpadów </w:t>
      </w:r>
      <w:r>
        <w:rPr>
          <w:rFonts w:eastAsia="Times New Roman"/>
          <w:color w:val="000000"/>
          <w:spacing w:val="-1"/>
          <w:sz w:val="24"/>
          <w:szCs w:val="24"/>
        </w:rPr>
        <w:t xml:space="preserve">komunalnych) odbierania, transportu i przekazywania do Instalacji Przetwarzania </w:t>
      </w:r>
      <w:r>
        <w:rPr>
          <w:rFonts w:eastAsia="Times New Roman"/>
          <w:color w:val="000000"/>
          <w:sz w:val="24"/>
          <w:szCs w:val="24"/>
        </w:rPr>
        <w:t>Odpadów Komunalnych w Rzędowie</w:t>
      </w:r>
      <w:r w:rsidR="00310FF9">
        <w:rPr>
          <w:rFonts w:eastAsia="Times New Roman"/>
          <w:color w:val="000000"/>
          <w:sz w:val="24"/>
          <w:szCs w:val="24"/>
        </w:rPr>
        <w:t xml:space="preserve"> – dawnej Regionalnej </w:t>
      </w:r>
      <w:r w:rsidR="00310FF9">
        <w:rPr>
          <w:rFonts w:eastAsia="Times New Roman"/>
          <w:color w:val="000000"/>
          <w:spacing w:val="-1"/>
          <w:sz w:val="24"/>
          <w:szCs w:val="24"/>
        </w:rPr>
        <w:t xml:space="preserve">Instalacji Przetwarzania </w:t>
      </w:r>
      <w:r w:rsidR="00310FF9">
        <w:rPr>
          <w:rFonts w:eastAsia="Times New Roman"/>
          <w:color w:val="000000"/>
          <w:sz w:val="24"/>
          <w:szCs w:val="24"/>
        </w:rPr>
        <w:t>Odpadów Komunalnych regionu piątego</w:t>
      </w:r>
      <w:r>
        <w:rPr>
          <w:rFonts w:eastAsia="Times New Roman"/>
          <w:color w:val="000000"/>
          <w:sz w:val="24"/>
          <w:szCs w:val="24"/>
        </w:rPr>
        <w:t xml:space="preserve">, niesegregowanych (zmieszanych) </w:t>
      </w:r>
      <w:r>
        <w:rPr>
          <w:rFonts w:eastAsia="Times New Roman"/>
          <w:color w:val="000000"/>
          <w:spacing w:val="6"/>
          <w:sz w:val="24"/>
          <w:szCs w:val="24"/>
        </w:rPr>
        <w:t xml:space="preserve">odpadów komunalnych </w:t>
      </w:r>
      <w:r>
        <w:rPr>
          <w:rFonts w:eastAsia="Times New Roman"/>
          <w:color w:val="000000"/>
          <w:spacing w:val="6"/>
          <w:sz w:val="24"/>
          <w:szCs w:val="24"/>
        </w:rPr>
        <w:lastRenderedPageBreak/>
        <w:t xml:space="preserve">oraz odpadów komunalnych segregowanych ze wszystkich </w:t>
      </w:r>
      <w:r>
        <w:rPr>
          <w:rFonts w:eastAsia="Times New Roman"/>
          <w:color w:val="000000"/>
          <w:spacing w:val="1"/>
          <w:sz w:val="24"/>
          <w:szCs w:val="24"/>
        </w:rPr>
        <w:t>nieruchomości zamieszkałych oraz z nieruchomości niezamieszkałych (na podstawie wykazu przekazanego przez Zamawiającego) z terenu Gminy Rytwiany oraz z rozstawionych na terenie Gminy pojemników typu dzwon i kontenerów K</w:t>
      </w:r>
      <w:r w:rsidR="004F268E">
        <w:rPr>
          <w:rFonts w:eastAsia="Times New Roman"/>
          <w:color w:val="000000"/>
          <w:spacing w:val="1"/>
          <w:sz w:val="24"/>
          <w:szCs w:val="24"/>
        </w:rPr>
        <w:t>P-</w:t>
      </w:r>
      <w:r>
        <w:rPr>
          <w:rFonts w:eastAsia="Times New Roman"/>
          <w:color w:val="000000"/>
          <w:spacing w:val="1"/>
          <w:sz w:val="24"/>
          <w:szCs w:val="24"/>
        </w:rPr>
        <w:t>7 oraz koszy ulicznych,</w:t>
      </w:r>
      <w:r w:rsidRPr="00146E41">
        <w:rPr>
          <w:rFonts w:eastAsia="Times New Roman"/>
          <w:color w:val="000000"/>
          <w:sz w:val="24"/>
          <w:szCs w:val="24"/>
        </w:rPr>
        <w:t xml:space="preserve"> </w:t>
      </w:r>
      <w:r w:rsidR="00ED7F85">
        <w:rPr>
          <w:rFonts w:eastAsia="Times New Roman"/>
          <w:color w:val="000000"/>
          <w:sz w:val="24"/>
          <w:szCs w:val="24"/>
        </w:rPr>
        <w:t>parkowych.</w:t>
      </w:r>
    </w:p>
    <w:p w14:paraId="1F515890" w14:textId="77777777" w:rsidR="00BF6CF4" w:rsidRDefault="00BF6CF4" w:rsidP="001A4341">
      <w:pPr>
        <w:shd w:val="clear" w:color="auto" w:fill="FFFFFF"/>
        <w:spacing w:line="274" w:lineRule="exact"/>
        <w:ind w:left="567" w:right="4"/>
        <w:jc w:val="both"/>
        <w:rPr>
          <w:rFonts w:eastAsia="Times New Roman"/>
          <w:color w:val="000000"/>
          <w:spacing w:val="1"/>
          <w:sz w:val="24"/>
          <w:szCs w:val="24"/>
        </w:rPr>
      </w:pPr>
      <w:r>
        <w:rPr>
          <w:rFonts w:eastAsia="Times New Roman"/>
          <w:color w:val="000000"/>
          <w:sz w:val="24"/>
          <w:szCs w:val="24"/>
        </w:rPr>
        <w:t xml:space="preserve">Odbieranie odpadów winno odbywać się </w:t>
      </w:r>
      <w:r>
        <w:rPr>
          <w:rFonts w:eastAsia="Times New Roman"/>
          <w:color w:val="000000"/>
          <w:spacing w:val="-1"/>
          <w:sz w:val="24"/>
          <w:szCs w:val="24"/>
        </w:rPr>
        <w:t>w dniach od poniedziałku do piątku</w:t>
      </w:r>
      <w:r w:rsidR="004F268E">
        <w:rPr>
          <w:rFonts w:eastAsia="Times New Roman"/>
          <w:color w:val="000000"/>
          <w:spacing w:val="-1"/>
          <w:sz w:val="24"/>
          <w:szCs w:val="24"/>
        </w:rPr>
        <w:t xml:space="preserve"> </w:t>
      </w:r>
      <w:r>
        <w:rPr>
          <w:rFonts w:eastAsia="Times New Roman"/>
          <w:color w:val="000000"/>
          <w:spacing w:val="-1"/>
          <w:sz w:val="24"/>
          <w:szCs w:val="24"/>
        </w:rPr>
        <w:t xml:space="preserve">w godzinach umożliwiających dostarczenie - przekazanie </w:t>
      </w:r>
      <w:r>
        <w:rPr>
          <w:rFonts w:eastAsia="Times New Roman"/>
          <w:color w:val="000000"/>
          <w:spacing w:val="2"/>
          <w:sz w:val="24"/>
          <w:szCs w:val="24"/>
        </w:rPr>
        <w:t>odpadów do Instalacji Przetwarzania Odpadów Komunalnych w Rzędowie</w:t>
      </w:r>
      <w:r w:rsidR="00310FF9">
        <w:rPr>
          <w:rFonts w:eastAsia="Times New Roman"/>
          <w:color w:val="000000"/>
          <w:spacing w:val="2"/>
          <w:sz w:val="24"/>
          <w:szCs w:val="24"/>
        </w:rPr>
        <w:t xml:space="preserve"> – dawniej Regionalnej </w:t>
      </w:r>
      <w:r w:rsidR="00310FF9">
        <w:rPr>
          <w:rFonts w:eastAsia="Times New Roman"/>
          <w:color w:val="000000"/>
          <w:spacing w:val="-1"/>
          <w:sz w:val="24"/>
          <w:szCs w:val="24"/>
        </w:rPr>
        <w:t xml:space="preserve">Instalacji Przetwarzania </w:t>
      </w:r>
      <w:r w:rsidR="00310FF9">
        <w:rPr>
          <w:rFonts w:eastAsia="Times New Roman"/>
          <w:color w:val="000000"/>
          <w:sz w:val="24"/>
          <w:szCs w:val="24"/>
        </w:rPr>
        <w:t>Odpadów Komunalnych regionu piątego</w:t>
      </w:r>
      <w:r>
        <w:rPr>
          <w:rFonts w:eastAsia="Times New Roman"/>
          <w:color w:val="000000"/>
          <w:spacing w:val="1"/>
          <w:sz w:val="24"/>
          <w:szCs w:val="24"/>
        </w:rPr>
        <w:t xml:space="preserve">, w dniu ich zbiórki. </w:t>
      </w:r>
    </w:p>
    <w:p w14:paraId="0EBF4796" w14:textId="77777777" w:rsidR="00BF6CF4" w:rsidRPr="001A4341" w:rsidRDefault="001A4341" w:rsidP="001A4341">
      <w:pPr>
        <w:pStyle w:val="Akapitzlist"/>
        <w:shd w:val="clear" w:color="auto" w:fill="FFFFFF"/>
        <w:ind w:left="284" w:right="4"/>
        <w:jc w:val="both"/>
        <w:rPr>
          <w:rFonts w:eastAsia="Times New Roman"/>
          <w:color w:val="000000"/>
          <w:szCs w:val="24"/>
        </w:rPr>
      </w:pPr>
      <w:r>
        <w:rPr>
          <w:rFonts w:eastAsia="Times New Roman"/>
          <w:color w:val="000000"/>
          <w:spacing w:val="1"/>
          <w:szCs w:val="24"/>
        </w:rPr>
        <w:t xml:space="preserve">2) </w:t>
      </w:r>
      <w:r w:rsidR="00BF6CF4" w:rsidRPr="001A4341">
        <w:rPr>
          <w:rFonts w:eastAsia="Times New Roman"/>
          <w:color w:val="000000"/>
          <w:spacing w:val="1"/>
          <w:szCs w:val="24"/>
        </w:rPr>
        <w:t xml:space="preserve">Obiór odpadów komunalnych winien odbywać się z </w:t>
      </w:r>
      <w:r w:rsidR="00BF6CF4" w:rsidRPr="001A4341">
        <w:rPr>
          <w:rFonts w:eastAsia="Times New Roman"/>
          <w:color w:val="000000"/>
          <w:spacing w:val="-1"/>
          <w:szCs w:val="24"/>
        </w:rPr>
        <w:t>następującą częstotliwością:</w:t>
      </w:r>
    </w:p>
    <w:p w14:paraId="5B29F81B" w14:textId="77777777" w:rsidR="00242A78" w:rsidRDefault="00BF6CF4" w:rsidP="00862793">
      <w:pPr>
        <w:pStyle w:val="Akapitzlist"/>
        <w:numPr>
          <w:ilvl w:val="0"/>
          <w:numId w:val="45"/>
        </w:numPr>
        <w:shd w:val="clear" w:color="auto" w:fill="FFFFFF"/>
        <w:ind w:left="993" w:hanging="283"/>
      </w:pPr>
      <w:r w:rsidRPr="00242A78">
        <w:rPr>
          <w:color w:val="000000"/>
          <w:spacing w:val="-1"/>
          <w:szCs w:val="24"/>
        </w:rPr>
        <w:t xml:space="preserve">zmieszane odpady komunalne oraz </w:t>
      </w:r>
      <w:r w:rsidR="00DF06F6" w:rsidRPr="00242A78">
        <w:rPr>
          <w:color w:val="000000"/>
          <w:spacing w:val="-1"/>
          <w:szCs w:val="24"/>
        </w:rPr>
        <w:t>bioodpady</w:t>
      </w:r>
      <w:r w:rsidRPr="00242A78">
        <w:rPr>
          <w:color w:val="000000"/>
          <w:spacing w:val="-1"/>
          <w:szCs w:val="24"/>
        </w:rPr>
        <w:t>:</w:t>
      </w:r>
    </w:p>
    <w:p w14:paraId="74200540" w14:textId="77777777" w:rsidR="00836C58" w:rsidRPr="00836C58" w:rsidRDefault="00BF6CF4" w:rsidP="001A4341">
      <w:pPr>
        <w:pStyle w:val="Akapitzlist"/>
        <w:numPr>
          <w:ilvl w:val="1"/>
          <w:numId w:val="45"/>
        </w:numPr>
        <w:shd w:val="clear" w:color="auto" w:fill="FFFFFF"/>
        <w:tabs>
          <w:tab w:val="left" w:pos="871"/>
          <w:tab w:val="left" w:pos="1015"/>
        </w:tabs>
        <w:ind w:left="1134" w:hanging="283"/>
        <w:rPr>
          <w:color w:val="000000"/>
          <w:szCs w:val="24"/>
        </w:rPr>
      </w:pPr>
      <w:r w:rsidRPr="00836C58">
        <w:rPr>
          <w:color w:val="000000"/>
          <w:spacing w:val="-3"/>
          <w:szCs w:val="24"/>
        </w:rPr>
        <w:t xml:space="preserve">z zabudowy  jednorodzinnej: </w:t>
      </w:r>
      <w:r w:rsidRPr="00836C58">
        <w:rPr>
          <w:rFonts w:eastAsia="Times New Roman"/>
          <w:color w:val="000000"/>
          <w:spacing w:val="10"/>
          <w:szCs w:val="24"/>
        </w:rPr>
        <w:t>–</w:t>
      </w:r>
      <w:r w:rsidR="00DF06F6">
        <w:rPr>
          <w:rFonts w:eastAsia="Times New Roman"/>
          <w:color w:val="000000"/>
          <w:spacing w:val="10"/>
          <w:szCs w:val="24"/>
        </w:rPr>
        <w:t xml:space="preserve"> </w:t>
      </w:r>
      <w:r w:rsidRPr="00836C58">
        <w:rPr>
          <w:rFonts w:eastAsia="Times New Roman"/>
          <w:color w:val="000000"/>
          <w:spacing w:val="10"/>
          <w:szCs w:val="24"/>
        </w:rPr>
        <w:t>raz na dwa tygodnie</w:t>
      </w:r>
      <w:r w:rsidRPr="00836C58">
        <w:rPr>
          <w:rFonts w:eastAsia="Times New Roman"/>
          <w:color w:val="000000"/>
          <w:spacing w:val="1"/>
          <w:szCs w:val="24"/>
        </w:rPr>
        <w:t>;</w:t>
      </w:r>
    </w:p>
    <w:p w14:paraId="0B765DE4" w14:textId="77777777" w:rsidR="00836C58" w:rsidRPr="00836C58" w:rsidRDefault="00BF6CF4" w:rsidP="001253DE">
      <w:pPr>
        <w:pStyle w:val="Akapitzlist"/>
        <w:numPr>
          <w:ilvl w:val="1"/>
          <w:numId w:val="45"/>
        </w:numPr>
        <w:shd w:val="clear" w:color="auto" w:fill="FFFFFF"/>
        <w:tabs>
          <w:tab w:val="left" w:pos="871"/>
          <w:tab w:val="left" w:pos="1015"/>
        </w:tabs>
        <w:spacing w:after="0"/>
        <w:ind w:left="1134" w:hanging="283"/>
        <w:rPr>
          <w:color w:val="000000"/>
          <w:szCs w:val="24"/>
        </w:rPr>
      </w:pPr>
      <w:r w:rsidRPr="00836C58">
        <w:rPr>
          <w:color w:val="000000"/>
          <w:szCs w:val="24"/>
        </w:rPr>
        <w:t>z zabudowy wielorodzinnej</w:t>
      </w:r>
      <w:r w:rsidR="00836C58" w:rsidRPr="00836C58">
        <w:rPr>
          <w:color w:val="000000"/>
          <w:szCs w:val="24"/>
        </w:rPr>
        <w:t>:</w:t>
      </w:r>
      <w:r w:rsidRPr="00836C58">
        <w:rPr>
          <w:color w:val="000000"/>
          <w:szCs w:val="24"/>
        </w:rPr>
        <w:t xml:space="preserve"> </w:t>
      </w:r>
    </w:p>
    <w:p w14:paraId="56FCAE32" w14:textId="0BBB5DA3" w:rsidR="001253DE" w:rsidRPr="001253DE" w:rsidRDefault="001253DE" w:rsidP="001253DE">
      <w:pPr>
        <w:shd w:val="clear" w:color="auto" w:fill="FFFFFF"/>
        <w:spacing w:after="0"/>
        <w:ind w:left="1134"/>
        <w:rPr>
          <w:color w:val="000000"/>
          <w:sz w:val="24"/>
          <w:szCs w:val="24"/>
        </w:rPr>
      </w:pPr>
      <w:r w:rsidRPr="001253DE">
        <w:rPr>
          <w:color w:val="000000"/>
          <w:spacing w:val="10"/>
          <w:sz w:val="24"/>
          <w:szCs w:val="24"/>
        </w:rPr>
        <w:t xml:space="preserve">- </w:t>
      </w:r>
      <w:r w:rsidR="00BF6CF4" w:rsidRPr="001253DE">
        <w:rPr>
          <w:color w:val="000000"/>
          <w:spacing w:val="10"/>
          <w:sz w:val="24"/>
          <w:szCs w:val="24"/>
        </w:rPr>
        <w:t xml:space="preserve">w okresie od </w:t>
      </w:r>
      <w:r w:rsidR="009C154C">
        <w:rPr>
          <w:color w:val="000000"/>
          <w:spacing w:val="10"/>
          <w:sz w:val="24"/>
          <w:szCs w:val="24"/>
        </w:rPr>
        <w:t>0</w:t>
      </w:r>
      <w:r w:rsidR="00BF6CF4" w:rsidRPr="001253DE">
        <w:rPr>
          <w:color w:val="000000"/>
          <w:spacing w:val="10"/>
          <w:sz w:val="24"/>
          <w:szCs w:val="24"/>
        </w:rPr>
        <w:t>1 kwietnia do 31 pa</w:t>
      </w:r>
      <w:r w:rsidR="00BF6CF4" w:rsidRPr="001253DE">
        <w:rPr>
          <w:rFonts w:eastAsia="Times New Roman"/>
          <w:color w:val="000000"/>
          <w:spacing w:val="10"/>
          <w:sz w:val="24"/>
          <w:szCs w:val="24"/>
        </w:rPr>
        <w:t>ździernika:</w:t>
      </w:r>
      <w:r w:rsidR="00836C58" w:rsidRPr="001253DE">
        <w:rPr>
          <w:rFonts w:eastAsia="Times New Roman"/>
          <w:color w:val="000000"/>
          <w:spacing w:val="10"/>
          <w:sz w:val="24"/>
          <w:szCs w:val="24"/>
        </w:rPr>
        <w:t xml:space="preserve"> </w:t>
      </w:r>
      <w:r w:rsidR="00BF6CF4" w:rsidRPr="001253DE">
        <w:rPr>
          <w:rFonts w:eastAsia="Times New Roman"/>
          <w:color w:val="000000"/>
          <w:spacing w:val="10"/>
          <w:sz w:val="24"/>
          <w:szCs w:val="24"/>
        </w:rPr>
        <w:t xml:space="preserve"> raz w tygodniu</w:t>
      </w:r>
      <w:r w:rsidR="00BF6CF4" w:rsidRPr="001253DE">
        <w:rPr>
          <w:rFonts w:eastAsia="Times New Roman"/>
          <w:color w:val="000000"/>
          <w:spacing w:val="1"/>
          <w:sz w:val="24"/>
          <w:szCs w:val="24"/>
        </w:rPr>
        <w:t xml:space="preserve">, </w:t>
      </w:r>
    </w:p>
    <w:p w14:paraId="36B3A11C" w14:textId="77777777" w:rsidR="00836C58" w:rsidRPr="001253DE" w:rsidRDefault="001253DE" w:rsidP="001253DE">
      <w:pPr>
        <w:shd w:val="clear" w:color="auto" w:fill="FFFFFF"/>
        <w:spacing w:after="0"/>
        <w:ind w:left="1134"/>
        <w:rPr>
          <w:color w:val="000000"/>
          <w:sz w:val="24"/>
          <w:szCs w:val="24"/>
        </w:rPr>
      </w:pPr>
      <w:r w:rsidRPr="001253DE">
        <w:rPr>
          <w:rFonts w:eastAsia="Times New Roman"/>
          <w:color w:val="000000"/>
          <w:spacing w:val="1"/>
          <w:sz w:val="24"/>
          <w:szCs w:val="24"/>
        </w:rPr>
        <w:t xml:space="preserve">- </w:t>
      </w:r>
      <w:r w:rsidR="00BF6CF4" w:rsidRPr="001253DE">
        <w:rPr>
          <w:rFonts w:eastAsia="Times New Roman"/>
          <w:color w:val="000000"/>
          <w:spacing w:val="1"/>
          <w:sz w:val="24"/>
          <w:szCs w:val="24"/>
        </w:rPr>
        <w:t xml:space="preserve">w pozostałym okresie </w:t>
      </w:r>
      <w:r w:rsidR="00836C58" w:rsidRPr="001253DE">
        <w:rPr>
          <w:rFonts w:eastAsia="Times New Roman"/>
          <w:color w:val="000000"/>
          <w:spacing w:val="1"/>
          <w:sz w:val="24"/>
          <w:szCs w:val="24"/>
        </w:rPr>
        <w:t>(</w:t>
      </w:r>
      <w:r w:rsidR="00BF6CF4" w:rsidRPr="001253DE">
        <w:rPr>
          <w:rFonts w:eastAsia="Times New Roman"/>
          <w:color w:val="000000"/>
          <w:spacing w:val="1"/>
          <w:sz w:val="24"/>
          <w:szCs w:val="24"/>
        </w:rPr>
        <w:t>od 01 listopada do 31 marca</w:t>
      </w:r>
      <w:r w:rsidR="00836C58" w:rsidRPr="001253DE">
        <w:rPr>
          <w:rFonts w:eastAsia="Times New Roman"/>
          <w:color w:val="000000"/>
          <w:spacing w:val="1"/>
          <w:sz w:val="24"/>
          <w:szCs w:val="24"/>
        </w:rPr>
        <w:t>)</w:t>
      </w:r>
      <w:r w:rsidR="00C614B4">
        <w:rPr>
          <w:rFonts w:eastAsia="Times New Roman"/>
          <w:color w:val="000000"/>
          <w:spacing w:val="1"/>
          <w:sz w:val="24"/>
          <w:szCs w:val="24"/>
        </w:rPr>
        <w:t>:</w:t>
      </w:r>
      <w:r w:rsidR="00BF6CF4" w:rsidRPr="001253DE">
        <w:rPr>
          <w:rFonts w:eastAsia="Times New Roman"/>
          <w:color w:val="000000"/>
          <w:spacing w:val="1"/>
          <w:sz w:val="24"/>
          <w:szCs w:val="24"/>
        </w:rPr>
        <w:t xml:space="preserve"> </w:t>
      </w:r>
      <w:r w:rsidR="00BF6CF4" w:rsidRPr="001253DE">
        <w:rPr>
          <w:color w:val="000000"/>
          <w:sz w:val="24"/>
          <w:szCs w:val="24"/>
        </w:rPr>
        <w:t>raz na dwa tygodnie;</w:t>
      </w:r>
    </w:p>
    <w:p w14:paraId="24388D0F" w14:textId="77777777" w:rsidR="00BF6CF4" w:rsidRPr="00836C58" w:rsidRDefault="00BF6CF4" w:rsidP="001A4341">
      <w:pPr>
        <w:pStyle w:val="Akapitzlist"/>
        <w:numPr>
          <w:ilvl w:val="1"/>
          <w:numId w:val="45"/>
        </w:numPr>
        <w:shd w:val="clear" w:color="auto" w:fill="FFFFFF"/>
        <w:ind w:left="1134" w:hanging="141"/>
        <w:rPr>
          <w:color w:val="000000"/>
          <w:szCs w:val="24"/>
        </w:rPr>
      </w:pPr>
      <w:r w:rsidRPr="00836C58">
        <w:rPr>
          <w:color w:val="000000"/>
          <w:szCs w:val="24"/>
        </w:rPr>
        <w:t xml:space="preserve">z pozostałych nieruchomości </w:t>
      </w:r>
      <w:r w:rsidRPr="00836C58">
        <w:rPr>
          <w:rFonts w:eastAsia="Times New Roman"/>
          <w:color w:val="000000"/>
          <w:spacing w:val="10"/>
          <w:szCs w:val="24"/>
        </w:rPr>
        <w:t>– raz na dwa tygodnie,</w:t>
      </w:r>
    </w:p>
    <w:p w14:paraId="288842C8" w14:textId="77777777" w:rsidR="00836C58" w:rsidRPr="00836C58" w:rsidRDefault="00836C58" w:rsidP="001A4341">
      <w:pPr>
        <w:pStyle w:val="Akapitzlist"/>
        <w:shd w:val="clear" w:color="auto" w:fill="FFFFFF"/>
        <w:spacing w:line="274" w:lineRule="exact"/>
        <w:ind w:left="1134"/>
        <w:rPr>
          <w:color w:val="000000"/>
          <w:szCs w:val="24"/>
        </w:rPr>
      </w:pPr>
    </w:p>
    <w:p w14:paraId="0E76AD54" w14:textId="77777777" w:rsidR="00836C58" w:rsidRPr="00836C58" w:rsidRDefault="00BF6CF4" w:rsidP="00862793">
      <w:pPr>
        <w:pStyle w:val="Akapitzlist"/>
        <w:numPr>
          <w:ilvl w:val="0"/>
          <w:numId w:val="45"/>
        </w:numPr>
        <w:shd w:val="clear" w:color="auto" w:fill="FFFFFF"/>
        <w:spacing w:line="274" w:lineRule="exact"/>
        <w:ind w:left="993" w:hanging="283"/>
      </w:pPr>
      <w:r w:rsidRPr="00836C58">
        <w:rPr>
          <w:color w:val="000000"/>
          <w:spacing w:val="-1"/>
          <w:szCs w:val="24"/>
        </w:rPr>
        <w:t>selektywne odpady komunalne</w:t>
      </w:r>
      <w:r w:rsidRPr="00836C58">
        <w:rPr>
          <w:rFonts w:eastAsia="Times New Roman"/>
          <w:color w:val="000000"/>
          <w:spacing w:val="-1"/>
          <w:szCs w:val="24"/>
        </w:rPr>
        <w:t xml:space="preserve"> zbierane od właścicieli wszystkich </w:t>
      </w:r>
      <w:r w:rsidRPr="00836C58">
        <w:rPr>
          <w:color w:val="000000"/>
          <w:spacing w:val="-2"/>
          <w:szCs w:val="24"/>
        </w:rPr>
        <w:t>nieruchomo</w:t>
      </w:r>
      <w:r w:rsidRPr="00836C58">
        <w:rPr>
          <w:rFonts w:eastAsia="Times New Roman"/>
          <w:color w:val="000000"/>
          <w:spacing w:val="-2"/>
          <w:szCs w:val="24"/>
        </w:rPr>
        <w:t>ści:</w:t>
      </w:r>
    </w:p>
    <w:p w14:paraId="79E42B9B" w14:textId="77777777" w:rsidR="00BF6CF4" w:rsidRPr="00836C58" w:rsidRDefault="00836C58" w:rsidP="001A4341">
      <w:pPr>
        <w:pStyle w:val="Akapitzlist"/>
        <w:numPr>
          <w:ilvl w:val="1"/>
          <w:numId w:val="45"/>
        </w:numPr>
        <w:shd w:val="clear" w:color="auto" w:fill="FFFFFF"/>
        <w:ind w:left="1134" w:hanging="142"/>
      </w:pPr>
      <w:r>
        <w:rPr>
          <w:rFonts w:eastAsia="Times New Roman"/>
          <w:color w:val="000000"/>
          <w:spacing w:val="-2"/>
          <w:szCs w:val="24"/>
        </w:rPr>
        <w:t xml:space="preserve"> j</w:t>
      </w:r>
      <w:r w:rsidR="00BF6CF4" w:rsidRPr="00836C58">
        <w:rPr>
          <w:color w:val="000000"/>
          <w:szCs w:val="24"/>
        </w:rPr>
        <w:t>eden raz w miesi</w:t>
      </w:r>
      <w:r w:rsidR="00BF6CF4" w:rsidRPr="00836C58">
        <w:rPr>
          <w:rFonts w:eastAsia="Times New Roman"/>
          <w:color w:val="000000"/>
          <w:szCs w:val="24"/>
        </w:rPr>
        <w:t>ącu,</w:t>
      </w:r>
    </w:p>
    <w:p w14:paraId="4169CD13" w14:textId="77777777" w:rsidR="00BF6CF4" w:rsidRDefault="00BF6CF4" w:rsidP="001A4341">
      <w:pPr>
        <w:shd w:val="clear" w:color="auto" w:fill="FFFFFF"/>
        <w:spacing w:line="274" w:lineRule="exact"/>
        <w:ind w:left="567"/>
        <w:jc w:val="both"/>
      </w:pPr>
      <w:r>
        <w:rPr>
          <w:color w:val="000000"/>
          <w:spacing w:val="6"/>
          <w:sz w:val="24"/>
          <w:szCs w:val="24"/>
        </w:rPr>
        <w:t>Selektywna zbi</w:t>
      </w:r>
      <w:r>
        <w:rPr>
          <w:rFonts w:eastAsia="Times New Roman"/>
          <w:color w:val="000000"/>
          <w:spacing w:val="6"/>
          <w:sz w:val="24"/>
          <w:szCs w:val="24"/>
        </w:rPr>
        <w:t>órka odpadów komunalnych odbywać się będzie w systemie pojemnikowo-</w:t>
      </w:r>
      <w:r>
        <w:rPr>
          <w:color w:val="000000"/>
          <w:spacing w:val="-3"/>
          <w:sz w:val="24"/>
          <w:szCs w:val="24"/>
        </w:rPr>
        <w:t>workowym.</w:t>
      </w:r>
    </w:p>
    <w:p w14:paraId="12ED1DCF" w14:textId="77777777" w:rsidR="00BF6CF4" w:rsidRDefault="00BF6CF4" w:rsidP="001A4341">
      <w:pPr>
        <w:shd w:val="clear" w:color="auto" w:fill="FFFFFF"/>
        <w:spacing w:line="274" w:lineRule="exact"/>
        <w:ind w:left="567"/>
        <w:jc w:val="both"/>
      </w:pPr>
      <w:r>
        <w:rPr>
          <w:color w:val="000000"/>
          <w:spacing w:val="-1"/>
          <w:sz w:val="24"/>
          <w:szCs w:val="24"/>
        </w:rPr>
        <w:t>Cz</w:t>
      </w:r>
      <w:r>
        <w:rPr>
          <w:rFonts w:eastAsia="Times New Roman"/>
          <w:color w:val="000000"/>
          <w:spacing w:val="-1"/>
          <w:sz w:val="24"/>
          <w:szCs w:val="24"/>
        </w:rPr>
        <w:t xml:space="preserve">ęstotliwość odbierania pozostałych selektywnie zbieranych odpadów od właścicieli wszystkich </w:t>
      </w:r>
      <w:r>
        <w:rPr>
          <w:color w:val="000000"/>
          <w:spacing w:val="-2"/>
          <w:sz w:val="24"/>
          <w:szCs w:val="24"/>
        </w:rPr>
        <w:t>nieruchomo</w:t>
      </w:r>
      <w:r>
        <w:rPr>
          <w:rFonts w:eastAsia="Times New Roman"/>
          <w:color w:val="000000"/>
          <w:spacing w:val="-2"/>
          <w:sz w:val="24"/>
          <w:szCs w:val="24"/>
        </w:rPr>
        <w:t>ści:</w:t>
      </w:r>
    </w:p>
    <w:p w14:paraId="2D9D41C0" w14:textId="2E03EF3D" w:rsidR="00BF6CF4" w:rsidRPr="00B022ED" w:rsidRDefault="00BF6CF4" w:rsidP="00862793">
      <w:pPr>
        <w:shd w:val="clear" w:color="auto" w:fill="FFFFFF"/>
        <w:spacing w:line="274" w:lineRule="exact"/>
        <w:ind w:left="993" w:hanging="277"/>
        <w:jc w:val="both"/>
        <w:rPr>
          <w:sz w:val="24"/>
          <w:szCs w:val="24"/>
        </w:rPr>
      </w:pPr>
      <w:r>
        <w:rPr>
          <w:color w:val="000000"/>
          <w:spacing w:val="-10"/>
          <w:sz w:val="24"/>
          <w:szCs w:val="24"/>
        </w:rPr>
        <w:t>c)</w:t>
      </w:r>
      <w:r>
        <w:rPr>
          <w:color w:val="000000"/>
          <w:sz w:val="24"/>
          <w:szCs w:val="24"/>
        </w:rPr>
        <w:tab/>
      </w:r>
      <w:r>
        <w:rPr>
          <w:color w:val="000000"/>
          <w:spacing w:val="2"/>
          <w:sz w:val="24"/>
          <w:szCs w:val="24"/>
        </w:rPr>
        <w:t>meble i inne odpady wielkogabarytowe, zu</w:t>
      </w:r>
      <w:r>
        <w:rPr>
          <w:rFonts w:eastAsia="Times New Roman"/>
          <w:color w:val="000000"/>
          <w:spacing w:val="2"/>
          <w:sz w:val="24"/>
          <w:szCs w:val="24"/>
        </w:rPr>
        <w:t xml:space="preserve">żyty sprzęt elektryczny i elektroniczny, zużyte </w:t>
      </w:r>
      <w:r>
        <w:rPr>
          <w:rFonts w:eastAsia="Times New Roman"/>
          <w:color w:val="000000"/>
          <w:spacing w:val="8"/>
          <w:sz w:val="24"/>
          <w:szCs w:val="24"/>
        </w:rPr>
        <w:t xml:space="preserve">baterie i akumulatory,  opakowania po środkach ochrony roślin, puszki po farbach i </w:t>
      </w:r>
      <w:r>
        <w:rPr>
          <w:rFonts w:eastAsia="Times New Roman"/>
          <w:color w:val="000000"/>
          <w:spacing w:val="4"/>
          <w:sz w:val="24"/>
          <w:szCs w:val="24"/>
        </w:rPr>
        <w:t xml:space="preserve">lakierach, opakowania po smarach i olejach samochodowych, świetlówki, zużyte opony </w:t>
      </w:r>
      <w:r w:rsidRPr="00503EB4">
        <w:rPr>
          <w:rFonts w:eastAsia="Times New Roman"/>
          <w:color w:val="000000"/>
          <w:spacing w:val="5"/>
          <w:sz w:val="24"/>
          <w:szCs w:val="24"/>
        </w:rPr>
        <w:t>powstające w gospodarstwach domowych - odbierane będą sprzed posesji, podczas</w:t>
      </w:r>
      <w:r w:rsidR="00862793">
        <w:rPr>
          <w:rFonts w:eastAsia="Times New Roman"/>
          <w:color w:val="000000"/>
          <w:spacing w:val="5"/>
          <w:sz w:val="24"/>
          <w:szCs w:val="24"/>
        </w:rPr>
        <w:t xml:space="preserve"> </w:t>
      </w:r>
      <w:r w:rsidRPr="00503EB4">
        <w:rPr>
          <w:rFonts w:eastAsia="Times New Roman"/>
          <w:color w:val="000000"/>
          <w:sz w:val="24"/>
          <w:szCs w:val="24"/>
        </w:rPr>
        <w:t>mobilnej</w:t>
      </w:r>
      <w:r w:rsidR="00862793">
        <w:rPr>
          <w:rFonts w:eastAsia="Times New Roman"/>
          <w:color w:val="000000"/>
          <w:sz w:val="24"/>
          <w:szCs w:val="24"/>
        </w:rPr>
        <w:t xml:space="preserve"> </w:t>
      </w:r>
      <w:r w:rsidRPr="00503EB4">
        <w:rPr>
          <w:rFonts w:eastAsia="Times New Roman"/>
          <w:color w:val="000000"/>
          <w:sz w:val="24"/>
          <w:szCs w:val="24"/>
        </w:rPr>
        <w:t>zbiórki odpadów problemowych/wielkogabarytowych zgodnie z ustalonym</w:t>
      </w:r>
      <w:r>
        <w:rPr>
          <w:rFonts w:eastAsia="Times New Roman"/>
          <w:color w:val="000000"/>
          <w:sz w:val="24"/>
          <w:szCs w:val="24"/>
        </w:rPr>
        <w:t xml:space="preserve"> </w:t>
      </w:r>
      <w:r w:rsidRPr="00503EB4">
        <w:rPr>
          <w:rFonts w:eastAsia="Times New Roman"/>
          <w:color w:val="000000"/>
          <w:spacing w:val="-2"/>
          <w:sz w:val="24"/>
          <w:szCs w:val="24"/>
        </w:rPr>
        <w:t>harmonogramem:</w:t>
      </w:r>
      <w:r>
        <w:rPr>
          <w:sz w:val="24"/>
          <w:szCs w:val="24"/>
        </w:rPr>
        <w:t xml:space="preserve"> </w:t>
      </w:r>
      <w:r w:rsidRPr="00BE0705">
        <w:rPr>
          <w:color w:val="000000"/>
          <w:sz w:val="24"/>
          <w:szCs w:val="24"/>
        </w:rPr>
        <w:t>min. dwa razy w ci</w:t>
      </w:r>
      <w:r w:rsidRPr="00BE0705">
        <w:rPr>
          <w:rFonts w:eastAsia="Times New Roman"/>
          <w:color w:val="000000"/>
          <w:sz w:val="24"/>
          <w:szCs w:val="24"/>
        </w:rPr>
        <w:t>ągu roku,</w:t>
      </w:r>
    </w:p>
    <w:p w14:paraId="04F03B65" w14:textId="0AD851C2" w:rsidR="00242A78" w:rsidRDefault="00BF6CF4" w:rsidP="00862793">
      <w:pPr>
        <w:shd w:val="clear" w:color="auto" w:fill="FFFFFF"/>
        <w:spacing w:line="274" w:lineRule="exact"/>
        <w:ind w:left="993" w:hanging="277"/>
        <w:jc w:val="both"/>
      </w:pPr>
      <w:r w:rsidRPr="00BE0705">
        <w:rPr>
          <w:color w:val="000000"/>
          <w:spacing w:val="-9"/>
          <w:sz w:val="24"/>
          <w:szCs w:val="24"/>
        </w:rPr>
        <w:t>d)</w:t>
      </w:r>
      <w:r w:rsidRPr="00BE0705">
        <w:rPr>
          <w:color w:val="000000"/>
          <w:sz w:val="24"/>
          <w:szCs w:val="24"/>
        </w:rPr>
        <w:tab/>
        <w:t>odpady budowlane wchodz</w:t>
      </w:r>
      <w:r w:rsidRPr="00BE0705">
        <w:rPr>
          <w:rFonts w:eastAsia="Times New Roman"/>
          <w:color w:val="000000"/>
          <w:sz w:val="24"/>
          <w:szCs w:val="24"/>
        </w:rPr>
        <w:t>ące w skład strumienia odpadów komunalnych powstających na</w:t>
      </w:r>
      <w:r>
        <w:rPr>
          <w:rFonts w:eastAsia="Times New Roman"/>
          <w:color w:val="000000"/>
          <w:sz w:val="24"/>
          <w:szCs w:val="24"/>
        </w:rPr>
        <w:t xml:space="preserve"> </w:t>
      </w:r>
      <w:r w:rsidRPr="00BE0705">
        <w:rPr>
          <w:rFonts w:eastAsia="Times New Roman"/>
          <w:color w:val="000000"/>
          <w:spacing w:val="-1"/>
          <w:sz w:val="24"/>
          <w:szCs w:val="24"/>
        </w:rPr>
        <w:t>nieruchomościach zamieszkałych</w:t>
      </w:r>
      <w:r w:rsidRPr="00503EB4">
        <w:rPr>
          <w:rFonts w:eastAsia="Times New Roman"/>
          <w:color w:val="000000"/>
          <w:spacing w:val="-1"/>
          <w:sz w:val="24"/>
          <w:szCs w:val="24"/>
        </w:rPr>
        <w:t xml:space="preserve"> w ilości 1</w:t>
      </w:r>
      <w:r w:rsidR="009C154C">
        <w:rPr>
          <w:rFonts w:eastAsia="Times New Roman"/>
          <w:color w:val="000000"/>
          <w:spacing w:val="-1"/>
          <w:sz w:val="24"/>
          <w:szCs w:val="24"/>
        </w:rPr>
        <w:t> </w:t>
      </w:r>
      <w:r w:rsidRPr="00503EB4">
        <w:rPr>
          <w:rFonts w:eastAsia="Times New Roman"/>
          <w:color w:val="000000"/>
          <w:spacing w:val="-1"/>
          <w:sz w:val="24"/>
          <w:szCs w:val="24"/>
        </w:rPr>
        <w:t>m</w:t>
      </w:r>
      <w:r w:rsidRPr="00503EB4">
        <w:rPr>
          <w:rFonts w:eastAsia="Times New Roman"/>
          <w:color w:val="000000"/>
          <w:spacing w:val="-1"/>
          <w:sz w:val="24"/>
          <w:szCs w:val="24"/>
          <w:vertAlign w:val="superscript"/>
        </w:rPr>
        <w:t>3</w:t>
      </w:r>
      <w:r w:rsidRPr="00503EB4">
        <w:rPr>
          <w:rFonts w:eastAsia="Times New Roman"/>
          <w:color w:val="000000"/>
          <w:spacing w:val="-1"/>
          <w:sz w:val="24"/>
          <w:szCs w:val="24"/>
        </w:rPr>
        <w:t xml:space="preserve"> z jednego gospodarstwa/rok odbierane będą</w:t>
      </w:r>
      <w:r>
        <w:rPr>
          <w:rFonts w:eastAsia="Times New Roman"/>
          <w:color w:val="000000"/>
          <w:spacing w:val="-1"/>
          <w:sz w:val="24"/>
          <w:szCs w:val="24"/>
        </w:rPr>
        <w:t xml:space="preserve">  sprzed posesji  podczas mobilnej zbiórki odpadów </w:t>
      </w:r>
      <w:r w:rsidRPr="00503EB4">
        <w:rPr>
          <w:rFonts w:eastAsia="Times New Roman"/>
          <w:color w:val="000000"/>
          <w:sz w:val="24"/>
          <w:szCs w:val="24"/>
        </w:rPr>
        <w:t>problemowych/wielkogabarytowych   zgodnie   z  ustalonym</w:t>
      </w:r>
      <w:r>
        <w:rPr>
          <w:rFonts w:eastAsia="Times New Roman"/>
          <w:color w:val="000000"/>
          <w:sz w:val="24"/>
          <w:szCs w:val="24"/>
        </w:rPr>
        <w:t xml:space="preserve"> </w:t>
      </w:r>
      <w:r w:rsidRPr="00503EB4">
        <w:rPr>
          <w:rFonts w:eastAsia="Times New Roman"/>
          <w:color w:val="000000"/>
          <w:spacing w:val="-2"/>
          <w:sz w:val="24"/>
          <w:szCs w:val="24"/>
        </w:rPr>
        <w:t>harmonogramem</w:t>
      </w:r>
      <w:r w:rsidRPr="0082526A">
        <w:rPr>
          <w:color w:val="000000"/>
          <w:sz w:val="24"/>
          <w:szCs w:val="24"/>
        </w:rPr>
        <w:t xml:space="preserve"> </w:t>
      </w:r>
      <w:r>
        <w:rPr>
          <w:color w:val="000000"/>
          <w:sz w:val="24"/>
          <w:szCs w:val="24"/>
        </w:rPr>
        <w:t xml:space="preserve">- </w:t>
      </w:r>
      <w:r w:rsidRPr="00BE0705">
        <w:rPr>
          <w:color w:val="000000"/>
          <w:sz w:val="24"/>
          <w:szCs w:val="24"/>
        </w:rPr>
        <w:t>min. dwa razy w ci</w:t>
      </w:r>
      <w:r w:rsidRPr="00BE0705">
        <w:rPr>
          <w:rFonts w:eastAsia="Times New Roman"/>
          <w:color w:val="000000"/>
          <w:sz w:val="24"/>
          <w:szCs w:val="24"/>
        </w:rPr>
        <w:t>ągu roku</w:t>
      </w:r>
      <w:r w:rsidR="00242A78">
        <w:rPr>
          <w:rFonts w:eastAsia="Times New Roman"/>
          <w:color w:val="000000"/>
          <w:sz w:val="24"/>
          <w:szCs w:val="24"/>
        </w:rPr>
        <w:t>,</w:t>
      </w:r>
      <w:r w:rsidR="00242A78" w:rsidRPr="00242A78">
        <w:t xml:space="preserve"> </w:t>
      </w:r>
    </w:p>
    <w:p w14:paraId="0F23409A" w14:textId="1000E1E4" w:rsidR="00242A78" w:rsidRPr="00242A78" w:rsidRDefault="00242A78" w:rsidP="00862793">
      <w:pPr>
        <w:shd w:val="clear" w:color="auto" w:fill="FFFFFF"/>
        <w:spacing w:line="274" w:lineRule="exact"/>
        <w:ind w:left="567"/>
        <w:jc w:val="both"/>
        <w:rPr>
          <w:rFonts w:eastAsia="Times New Roman"/>
          <w:color w:val="000000"/>
          <w:sz w:val="24"/>
          <w:szCs w:val="24"/>
        </w:rPr>
      </w:pPr>
      <w:r w:rsidRPr="00242A78">
        <w:rPr>
          <w:rFonts w:eastAsia="Times New Roman"/>
          <w:color w:val="000000"/>
          <w:sz w:val="24"/>
          <w:szCs w:val="24"/>
        </w:rPr>
        <w:t xml:space="preserve">Częstotliwość odbierania odpadów z rozstawionych na terenie Gminy Rytwiany pojemników do selektywnej zbiórki odpadów typu „dzwon" powinna być tak dostosowana,  aby nie powodowało to przepełnienia pojemników, </w:t>
      </w:r>
      <w:r w:rsidRPr="009C56AA">
        <w:rPr>
          <w:rFonts w:eastAsia="Times New Roman"/>
          <w:b/>
          <w:color w:val="000000"/>
          <w:sz w:val="24"/>
          <w:szCs w:val="24"/>
          <w:u w:val="single"/>
        </w:rPr>
        <w:t>nie rzadziej niż raz na miesiąc</w:t>
      </w:r>
      <w:r w:rsidRPr="00242A78">
        <w:rPr>
          <w:rFonts w:eastAsia="Times New Roman"/>
          <w:color w:val="000000"/>
          <w:sz w:val="24"/>
          <w:szCs w:val="24"/>
        </w:rPr>
        <w:t>. Wykonawca będzie monitorował stan napełnienia pojemników.</w:t>
      </w:r>
    </w:p>
    <w:p w14:paraId="5671FC2E" w14:textId="1068AD2D" w:rsidR="00242A78" w:rsidRPr="00242A78" w:rsidRDefault="00242A78" w:rsidP="00862793">
      <w:pPr>
        <w:shd w:val="clear" w:color="auto" w:fill="FFFFFF"/>
        <w:spacing w:line="274" w:lineRule="exact"/>
        <w:ind w:left="567" w:hanging="17"/>
        <w:jc w:val="both"/>
        <w:rPr>
          <w:rFonts w:eastAsia="Times New Roman"/>
          <w:color w:val="000000"/>
          <w:sz w:val="24"/>
          <w:szCs w:val="24"/>
        </w:rPr>
      </w:pPr>
      <w:r w:rsidRPr="00242A78">
        <w:rPr>
          <w:rFonts w:eastAsia="Times New Roman"/>
          <w:color w:val="000000"/>
          <w:sz w:val="24"/>
          <w:szCs w:val="24"/>
        </w:rPr>
        <w:t>Częstotliwość odbierania odpadów komunalnych z koszy ulicznych</w:t>
      </w:r>
      <w:r w:rsidR="009C56AA">
        <w:rPr>
          <w:rFonts w:eastAsia="Times New Roman"/>
          <w:color w:val="000000"/>
          <w:sz w:val="24"/>
          <w:szCs w:val="24"/>
        </w:rPr>
        <w:t>, parkowych, „przystankowych”</w:t>
      </w:r>
      <w:r w:rsidRPr="00242A78">
        <w:rPr>
          <w:rFonts w:eastAsia="Times New Roman"/>
          <w:color w:val="000000"/>
          <w:sz w:val="24"/>
          <w:szCs w:val="24"/>
        </w:rPr>
        <w:t xml:space="preserve"> zlokalizowanych na terenie Gminy Rytwiany</w:t>
      </w:r>
      <w:r w:rsidR="009C56AA">
        <w:rPr>
          <w:rFonts w:eastAsia="Times New Roman"/>
          <w:color w:val="000000"/>
          <w:sz w:val="24"/>
          <w:szCs w:val="24"/>
        </w:rPr>
        <w:t xml:space="preserve">, </w:t>
      </w:r>
      <w:r w:rsidR="009C56AA" w:rsidRPr="00242A78">
        <w:rPr>
          <w:rFonts w:eastAsia="Times New Roman"/>
          <w:color w:val="000000"/>
          <w:sz w:val="24"/>
          <w:szCs w:val="24"/>
        </w:rPr>
        <w:t xml:space="preserve">powinna być tak  dostosowana,  aby nie powodowało to przepełnienia pojemników, </w:t>
      </w:r>
      <w:r w:rsidR="009C56AA" w:rsidRPr="009C56AA">
        <w:rPr>
          <w:rFonts w:eastAsia="Times New Roman"/>
          <w:b/>
          <w:color w:val="000000"/>
          <w:sz w:val="24"/>
          <w:szCs w:val="24"/>
          <w:u w:val="single"/>
        </w:rPr>
        <w:t>nie rzadziej niż raz na</w:t>
      </w:r>
      <w:r w:rsidRPr="009C56AA">
        <w:rPr>
          <w:rFonts w:eastAsia="Times New Roman"/>
          <w:b/>
          <w:color w:val="000000"/>
          <w:sz w:val="24"/>
          <w:szCs w:val="24"/>
        </w:rPr>
        <w:t xml:space="preserve"> </w:t>
      </w:r>
      <w:r w:rsidR="009C56AA" w:rsidRPr="009C56AA">
        <w:rPr>
          <w:rFonts w:eastAsia="Times New Roman"/>
          <w:b/>
          <w:color w:val="000000"/>
          <w:sz w:val="24"/>
          <w:szCs w:val="24"/>
          <w:u w:val="single"/>
        </w:rPr>
        <w:t>dwa tygodnie</w:t>
      </w:r>
      <w:r w:rsidRPr="009C56AA">
        <w:rPr>
          <w:rFonts w:eastAsia="Times New Roman"/>
          <w:b/>
          <w:color w:val="000000"/>
          <w:sz w:val="24"/>
          <w:szCs w:val="24"/>
        </w:rPr>
        <w:t>.</w:t>
      </w:r>
      <w:r w:rsidR="009C56AA" w:rsidRPr="009C56AA">
        <w:rPr>
          <w:rFonts w:eastAsia="Times New Roman"/>
          <w:color w:val="000000"/>
          <w:sz w:val="24"/>
          <w:szCs w:val="24"/>
        </w:rPr>
        <w:t xml:space="preserve"> </w:t>
      </w:r>
      <w:r w:rsidR="009C56AA" w:rsidRPr="00242A78">
        <w:rPr>
          <w:rFonts w:eastAsia="Times New Roman"/>
          <w:color w:val="000000"/>
          <w:sz w:val="24"/>
          <w:szCs w:val="24"/>
        </w:rPr>
        <w:t>Wykonawca będzie monitorował stan napełnienia pojemników</w:t>
      </w:r>
      <w:r w:rsidR="009C154C">
        <w:rPr>
          <w:rFonts w:eastAsia="Times New Roman"/>
          <w:color w:val="000000"/>
          <w:sz w:val="24"/>
          <w:szCs w:val="24"/>
        </w:rPr>
        <w:t>, a także reagował na zgłoszenia Zamawiającego odnośnie przepełnienia pojemnika</w:t>
      </w:r>
      <w:r w:rsidR="009C56AA" w:rsidRPr="00242A78">
        <w:rPr>
          <w:rFonts w:eastAsia="Times New Roman"/>
          <w:color w:val="000000"/>
          <w:sz w:val="24"/>
          <w:szCs w:val="24"/>
        </w:rPr>
        <w:t>.</w:t>
      </w:r>
    </w:p>
    <w:bookmarkEnd w:id="5"/>
    <w:p w14:paraId="6DE45F4D" w14:textId="4B3F1CC3" w:rsidR="00242A78" w:rsidRPr="00242A78" w:rsidRDefault="00242A78" w:rsidP="00862793">
      <w:pPr>
        <w:shd w:val="clear" w:color="auto" w:fill="FFFFFF"/>
        <w:spacing w:line="274" w:lineRule="exact"/>
        <w:ind w:left="567" w:hanging="17"/>
        <w:jc w:val="both"/>
        <w:rPr>
          <w:rFonts w:eastAsia="Times New Roman"/>
          <w:color w:val="000000"/>
          <w:sz w:val="24"/>
          <w:szCs w:val="24"/>
        </w:rPr>
      </w:pPr>
      <w:r w:rsidRPr="00242A78">
        <w:rPr>
          <w:rFonts w:eastAsia="Times New Roman"/>
          <w:color w:val="000000"/>
          <w:sz w:val="24"/>
          <w:szCs w:val="24"/>
        </w:rPr>
        <w:lastRenderedPageBreak/>
        <w:t>W przypadku nieodebrania z nieruchomości odpadów zgodnie z harmonogramem, Wykonawca zobowiązany jest odebrać odpady w ciągu</w:t>
      </w:r>
      <w:r w:rsidR="00E62835">
        <w:rPr>
          <w:rFonts w:eastAsia="Times New Roman"/>
          <w:color w:val="000000"/>
          <w:sz w:val="24"/>
          <w:szCs w:val="24"/>
        </w:rPr>
        <w:t xml:space="preserve"> zadeklarowanej ilości</w:t>
      </w:r>
      <w:r w:rsidRPr="00242A78">
        <w:rPr>
          <w:rFonts w:eastAsia="Times New Roman"/>
          <w:color w:val="000000"/>
          <w:sz w:val="24"/>
          <w:szCs w:val="24"/>
        </w:rPr>
        <w:t xml:space="preserve"> godzin</w:t>
      </w:r>
      <w:r w:rsidR="00E62835">
        <w:rPr>
          <w:rFonts w:eastAsia="Times New Roman"/>
          <w:color w:val="000000"/>
          <w:sz w:val="24"/>
          <w:szCs w:val="24"/>
        </w:rPr>
        <w:t xml:space="preserve"> (w formularzu oferty)</w:t>
      </w:r>
      <w:r w:rsidRPr="00242A78">
        <w:rPr>
          <w:rFonts w:eastAsia="Times New Roman"/>
          <w:color w:val="000000"/>
          <w:sz w:val="24"/>
          <w:szCs w:val="24"/>
        </w:rPr>
        <w:t xml:space="preserve"> od otrzymania od Zamawiającego zawiadomienia za pośrednictwem poczty elektronicznej lub telefonicznie</w:t>
      </w:r>
      <w:r w:rsidR="00BA5EFF">
        <w:rPr>
          <w:rFonts w:eastAsia="Times New Roman"/>
          <w:color w:val="000000"/>
          <w:sz w:val="24"/>
          <w:szCs w:val="24"/>
        </w:rPr>
        <w:t>.</w:t>
      </w:r>
    </w:p>
    <w:p w14:paraId="6D291112" w14:textId="692FAD08" w:rsidR="00242A78" w:rsidRPr="00242A78" w:rsidRDefault="001C0474" w:rsidP="00C336AB">
      <w:pPr>
        <w:shd w:val="clear" w:color="auto" w:fill="FFFFFF"/>
        <w:spacing w:line="274" w:lineRule="exact"/>
        <w:ind w:left="567" w:hanging="283"/>
        <w:jc w:val="both"/>
        <w:rPr>
          <w:rFonts w:eastAsia="Times New Roman"/>
          <w:color w:val="000000"/>
          <w:sz w:val="24"/>
          <w:szCs w:val="24"/>
        </w:rPr>
      </w:pPr>
      <w:bookmarkStart w:id="6" w:name="_Hlk55304250"/>
      <w:r>
        <w:rPr>
          <w:rFonts w:eastAsia="Times New Roman"/>
          <w:color w:val="000000"/>
          <w:sz w:val="24"/>
          <w:szCs w:val="24"/>
        </w:rPr>
        <w:t>3</w:t>
      </w:r>
      <w:r w:rsidR="00242A78" w:rsidRPr="00242A78">
        <w:rPr>
          <w:rFonts w:eastAsia="Times New Roman"/>
          <w:color w:val="000000"/>
          <w:sz w:val="24"/>
          <w:szCs w:val="24"/>
        </w:rPr>
        <w:t>)</w:t>
      </w:r>
      <w:r w:rsidR="00242A78" w:rsidRPr="00242A78">
        <w:rPr>
          <w:rFonts w:eastAsia="Times New Roman"/>
          <w:color w:val="000000"/>
          <w:sz w:val="24"/>
          <w:szCs w:val="24"/>
        </w:rPr>
        <w:tab/>
        <w:t>zbierania</w:t>
      </w:r>
      <w:r w:rsidR="00BA5EFF">
        <w:rPr>
          <w:rFonts w:eastAsia="Times New Roman"/>
          <w:color w:val="000000"/>
          <w:sz w:val="24"/>
          <w:szCs w:val="24"/>
        </w:rPr>
        <w:t xml:space="preserve"> </w:t>
      </w:r>
      <w:r w:rsidR="00242A78" w:rsidRPr="00242A78">
        <w:rPr>
          <w:rFonts w:eastAsia="Times New Roman"/>
          <w:color w:val="000000"/>
          <w:sz w:val="24"/>
          <w:szCs w:val="24"/>
        </w:rPr>
        <w:t>odpadów leżących obok pojemników/kontenerów niezależnie od tego czy zostały one rozsypane przez Wykonawcę oraz ich transportu</w:t>
      </w:r>
      <w:r w:rsidR="00BA5EFF">
        <w:rPr>
          <w:rFonts w:eastAsia="Times New Roman"/>
          <w:color w:val="000000"/>
          <w:sz w:val="24"/>
          <w:szCs w:val="24"/>
        </w:rPr>
        <w:t xml:space="preserve"> </w:t>
      </w:r>
      <w:r w:rsidR="00242A78" w:rsidRPr="00242A78">
        <w:rPr>
          <w:rFonts w:eastAsia="Times New Roman"/>
          <w:color w:val="000000"/>
          <w:sz w:val="24"/>
          <w:szCs w:val="24"/>
        </w:rPr>
        <w:t>-</w:t>
      </w:r>
      <w:r w:rsidR="00BA5EFF">
        <w:rPr>
          <w:rFonts w:eastAsia="Times New Roman"/>
          <w:color w:val="000000"/>
          <w:sz w:val="24"/>
          <w:szCs w:val="24"/>
        </w:rPr>
        <w:t xml:space="preserve"> </w:t>
      </w:r>
      <w:r w:rsidR="00242A78" w:rsidRPr="00242A78">
        <w:rPr>
          <w:rFonts w:eastAsia="Times New Roman"/>
          <w:color w:val="000000"/>
          <w:sz w:val="24"/>
          <w:szCs w:val="24"/>
        </w:rPr>
        <w:t>przekazywania do Instalacji Przetwarzania Odpadów Komunalnych w Rzędowie.</w:t>
      </w:r>
      <w:r w:rsidR="00C336AB">
        <w:rPr>
          <w:rFonts w:eastAsia="Times New Roman"/>
          <w:color w:val="000000"/>
          <w:sz w:val="24"/>
          <w:szCs w:val="24"/>
        </w:rPr>
        <w:t xml:space="preserve"> </w:t>
      </w:r>
      <w:r w:rsidR="00242A78" w:rsidRPr="00242A78">
        <w:rPr>
          <w:rFonts w:eastAsia="Times New Roman"/>
          <w:color w:val="000000"/>
          <w:sz w:val="24"/>
          <w:szCs w:val="24"/>
        </w:rPr>
        <w:t>Obowiązek ten winien być</w:t>
      </w:r>
      <w:r w:rsidR="00C336AB">
        <w:rPr>
          <w:rFonts w:eastAsia="Times New Roman"/>
          <w:color w:val="000000"/>
          <w:sz w:val="24"/>
          <w:szCs w:val="24"/>
        </w:rPr>
        <w:t xml:space="preserve"> </w:t>
      </w:r>
      <w:r w:rsidR="00242A78" w:rsidRPr="00242A78">
        <w:rPr>
          <w:rFonts w:eastAsia="Times New Roman"/>
          <w:color w:val="000000"/>
          <w:sz w:val="24"/>
          <w:szCs w:val="24"/>
        </w:rPr>
        <w:t>realizowany niezwłocznie po opróżnieniu pojemników/kontenerów, odebraniu worków</w:t>
      </w:r>
      <w:r w:rsidR="00BA5EFF">
        <w:rPr>
          <w:rFonts w:eastAsia="Times New Roman"/>
          <w:color w:val="000000"/>
          <w:sz w:val="24"/>
          <w:szCs w:val="24"/>
        </w:rPr>
        <w:t>.</w:t>
      </w:r>
    </w:p>
    <w:p w14:paraId="5B80C25E" w14:textId="63EB42C3" w:rsidR="00242A78" w:rsidRPr="00242A78" w:rsidRDefault="001C0474" w:rsidP="00C336AB">
      <w:pPr>
        <w:shd w:val="clear" w:color="auto" w:fill="FFFFFF"/>
        <w:spacing w:line="274" w:lineRule="exact"/>
        <w:ind w:left="567" w:hanging="283"/>
        <w:jc w:val="both"/>
        <w:rPr>
          <w:rFonts w:eastAsia="Times New Roman"/>
          <w:color w:val="000000"/>
          <w:sz w:val="24"/>
          <w:szCs w:val="24"/>
        </w:rPr>
      </w:pPr>
      <w:r>
        <w:rPr>
          <w:rFonts w:eastAsia="Times New Roman"/>
          <w:color w:val="000000"/>
          <w:sz w:val="24"/>
          <w:szCs w:val="24"/>
        </w:rPr>
        <w:t>4</w:t>
      </w:r>
      <w:r w:rsidR="00242A78" w:rsidRPr="00242A78">
        <w:rPr>
          <w:rFonts w:eastAsia="Times New Roman"/>
          <w:color w:val="000000"/>
          <w:sz w:val="24"/>
          <w:szCs w:val="24"/>
        </w:rPr>
        <w:t>)</w:t>
      </w:r>
      <w:r w:rsidR="00242A78" w:rsidRPr="00242A78">
        <w:rPr>
          <w:rFonts w:eastAsia="Times New Roman"/>
          <w:color w:val="000000"/>
          <w:sz w:val="24"/>
          <w:szCs w:val="24"/>
        </w:rPr>
        <w:tab/>
        <w:t>dokonywania odbioru odpadów komunalnych i ich transportu - przekazywania do Instalacji Przetwarzania Odpadów Komunalnych w Rzędowie, również w przypadkach, kiedy dojazd do punktów zbiórki odpadów komunalnych będzie utrudniony z powodu prowadzonych remontów dróg, dojazdów itp. W takich przypadkach Wykonawcy nie przysługują roszczenia z tytułu wzrostu kosztów realizacji przedmiotu umowy</w:t>
      </w:r>
      <w:r w:rsidR="003D31C3">
        <w:rPr>
          <w:rFonts w:eastAsia="Times New Roman"/>
          <w:color w:val="000000"/>
          <w:sz w:val="24"/>
          <w:szCs w:val="24"/>
        </w:rPr>
        <w:t>.</w:t>
      </w:r>
    </w:p>
    <w:p w14:paraId="75AD8077" w14:textId="1980C167" w:rsidR="00242A78" w:rsidRPr="00242A78" w:rsidRDefault="001C0474" w:rsidP="00C336AB">
      <w:pPr>
        <w:shd w:val="clear" w:color="auto" w:fill="FFFFFF"/>
        <w:spacing w:line="274" w:lineRule="exact"/>
        <w:ind w:left="567" w:hanging="283"/>
        <w:jc w:val="both"/>
        <w:rPr>
          <w:rFonts w:eastAsia="Times New Roman"/>
          <w:color w:val="000000"/>
          <w:sz w:val="24"/>
          <w:szCs w:val="24"/>
        </w:rPr>
      </w:pPr>
      <w:r>
        <w:rPr>
          <w:rFonts w:eastAsia="Times New Roman"/>
          <w:color w:val="000000"/>
          <w:sz w:val="24"/>
          <w:szCs w:val="24"/>
        </w:rPr>
        <w:t>5</w:t>
      </w:r>
      <w:r w:rsidR="00242A78" w:rsidRPr="00242A78">
        <w:rPr>
          <w:rFonts w:eastAsia="Times New Roman"/>
          <w:color w:val="000000"/>
          <w:sz w:val="24"/>
          <w:szCs w:val="24"/>
        </w:rPr>
        <w:t>)</w:t>
      </w:r>
      <w:r w:rsidR="00242A78" w:rsidRPr="00242A78">
        <w:rPr>
          <w:rFonts w:eastAsia="Times New Roman"/>
          <w:color w:val="000000"/>
          <w:sz w:val="24"/>
          <w:szCs w:val="24"/>
        </w:rPr>
        <w:tab/>
        <w:t>dokonywania odbioru odpadów z punktów trudno dostępnych (</w:t>
      </w:r>
      <w:r w:rsidR="003D31C3">
        <w:rPr>
          <w:rFonts w:eastAsia="Times New Roman"/>
          <w:color w:val="000000"/>
          <w:sz w:val="24"/>
          <w:szCs w:val="24"/>
        </w:rPr>
        <w:t>w tym</w:t>
      </w:r>
      <w:r w:rsidR="00242A78" w:rsidRPr="00242A78">
        <w:rPr>
          <w:rFonts w:eastAsia="Times New Roman"/>
          <w:color w:val="000000"/>
          <w:sz w:val="24"/>
          <w:szCs w:val="24"/>
        </w:rPr>
        <w:t xml:space="preserve"> zimą i</w:t>
      </w:r>
      <w:r w:rsidR="00002C60">
        <w:rPr>
          <w:rFonts w:eastAsia="Times New Roman"/>
          <w:color w:val="000000"/>
          <w:sz w:val="24"/>
          <w:szCs w:val="24"/>
        </w:rPr>
        <w:t> </w:t>
      </w:r>
      <w:r w:rsidR="00242A78" w:rsidRPr="00242A78">
        <w:rPr>
          <w:rFonts w:eastAsia="Times New Roman"/>
          <w:color w:val="000000"/>
          <w:sz w:val="24"/>
          <w:szCs w:val="24"/>
        </w:rPr>
        <w:t>w</w:t>
      </w:r>
      <w:r w:rsidR="00002C60">
        <w:rPr>
          <w:rFonts w:eastAsia="Times New Roman"/>
          <w:color w:val="000000"/>
          <w:sz w:val="24"/>
          <w:szCs w:val="24"/>
        </w:rPr>
        <w:t> </w:t>
      </w:r>
      <w:r w:rsidR="00242A78" w:rsidRPr="00242A78">
        <w:rPr>
          <w:rFonts w:eastAsia="Times New Roman"/>
          <w:color w:val="000000"/>
          <w:sz w:val="24"/>
          <w:szCs w:val="24"/>
        </w:rPr>
        <w:t>okresie</w:t>
      </w:r>
      <w:r w:rsidR="00C336AB">
        <w:rPr>
          <w:rFonts w:eastAsia="Times New Roman"/>
          <w:color w:val="000000"/>
          <w:sz w:val="24"/>
          <w:szCs w:val="24"/>
        </w:rPr>
        <w:t xml:space="preserve"> </w:t>
      </w:r>
      <w:r w:rsidR="00242A78" w:rsidRPr="00242A78">
        <w:rPr>
          <w:rFonts w:eastAsia="Times New Roman"/>
          <w:color w:val="000000"/>
          <w:sz w:val="24"/>
          <w:szCs w:val="24"/>
        </w:rPr>
        <w:t>wzmożonych opadów deszczu i śniegu) poprzez zorganizowanie środków transportu, które</w:t>
      </w:r>
      <w:r w:rsidR="00C336AB">
        <w:rPr>
          <w:rFonts w:eastAsia="Times New Roman"/>
          <w:color w:val="000000"/>
          <w:sz w:val="24"/>
          <w:szCs w:val="24"/>
        </w:rPr>
        <w:t xml:space="preserve"> </w:t>
      </w:r>
      <w:r w:rsidR="00242A78" w:rsidRPr="00242A78">
        <w:rPr>
          <w:rFonts w:eastAsia="Times New Roman"/>
          <w:color w:val="000000"/>
          <w:sz w:val="24"/>
          <w:szCs w:val="24"/>
        </w:rPr>
        <w:t>umożliwią odbiór odpadów z trudno dostępnych punktów adresowych</w:t>
      </w:r>
      <w:r w:rsidR="003D31C3">
        <w:rPr>
          <w:rFonts w:eastAsia="Times New Roman"/>
          <w:color w:val="000000"/>
          <w:sz w:val="24"/>
          <w:szCs w:val="24"/>
        </w:rPr>
        <w:t>.</w:t>
      </w:r>
    </w:p>
    <w:p w14:paraId="3C00C22E" w14:textId="376F2A30" w:rsidR="00E653B5" w:rsidRPr="00E653B5" w:rsidRDefault="001C0474" w:rsidP="00E653B5">
      <w:pPr>
        <w:shd w:val="clear" w:color="auto" w:fill="FFFFFF"/>
        <w:spacing w:after="0" w:line="274" w:lineRule="exact"/>
        <w:ind w:left="567" w:hanging="283"/>
        <w:jc w:val="both"/>
        <w:rPr>
          <w:rFonts w:eastAsia="Times New Roman"/>
          <w:color w:val="000000"/>
          <w:sz w:val="24"/>
          <w:szCs w:val="24"/>
        </w:rPr>
      </w:pPr>
      <w:r>
        <w:rPr>
          <w:rFonts w:eastAsia="Times New Roman"/>
          <w:color w:val="000000"/>
          <w:sz w:val="24"/>
          <w:szCs w:val="24"/>
        </w:rPr>
        <w:t>6</w:t>
      </w:r>
      <w:r w:rsidR="00242A78" w:rsidRPr="00242A78">
        <w:rPr>
          <w:rFonts w:eastAsia="Times New Roman"/>
          <w:color w:val="000000"/>
          <w:sz w:val="24"/>
          <w:szCs w:val="24"/>
        </w:rPr>
        <w:t>)</w:t>
      </w:r>
      <w:r w:rsidR="00242A78" w:rsidRPr="00242A78">
        <w:rPr>
          <w:rFonts w:eastAsia="Times New Roman"/>
          <w:color w:val="000000"/>
          <w:sz w:val="24"/>
          <w:szCs w:val="24"/>
        </w:rPr>
        <w:tab/>
        <w:t>opracowania harmonogramu odbioru odpadów komunalnych z</w:t>
      </w:r>
      <w:r w:rsidR="00002C60">
        <w:rPr>
          <w:rFonts w:eastAsia="Times New Roman"/>
          <w:color w:val="000000"/>
          <w:sz w:val="24"/>
          <w:szCs w:val="24"/>
        </w:rPr>
        <w:t> </w:t>
      </w:r>
      <w:r w:rsidR="00242A78" w:rsidRPr="00242A78">
        <w:rPr>
          <w:rFonts w:eastAsia="Times New Roman"/>
          <w:color w:val="000000"/>
          <w:sz w:val="24"/>
          <w:szCs w:val="24"/>
        </w:rPr>
        <w:t>terminami odbioru odpadów podanymi przez Zamawiającego. Po zaakceptowaniu treści i „szaty graficznej" harmonogramu przez Zamawiającego, Wykonawca wydrukuje i doręczy właścicielom nieruchomości harmonogram odbioru odpadów w ciągu 3 dni po podpisaniu umowy i</w:t>
      </w:r>
      <w:r w:rsidR="003D31C3">
        <w:rPr>
          <w:rFonts w:eastAsia="Times New Roman"/>
          <w:color w:val="000000"/>
          <w:sz w:val="24"/>
          <w:szCs w:val="24"/>
        </w:rPr>
        <w:t> </w:t>
      </w:r>
      <w:r w:rsidR="00242A78" w:rsidRPr="00242A78">
        <w:rPr>
          <w:rFonts w:eastAsia="Times New Roman"/>
          <w:color w:val="000000"/>
          <w:sz w:val="24"/>
          <w:szCs w:val="24"/>
        </w:rPr>
        <w:t>zamieści na swojej stronie internetowej</w:t>
      </w:r>
      <w:r w:rsidR="007851E0">
        <w:rPr>
          <w:rFonts w:eastAsia="Times New Roman"/>
          <w:color w:val="000000"/>
          <w:sz w:val="24"/>
          <w:szCs w:val="24"/>
        </w:rPr>
        <w:t>.</w:t>
      </w:r>
      <w:r w:rsidR="00E653B5">
        <w:rPr>
          <w:rFonts w:eastAsia="Times New Roman"/>
          <w:color w:val="000000"/>
          <w:sz w:val="24"/>
          <w:szCs w:val="24"/>
        </w:rPr>
        <w:t xml:space="preserve"> Harmonogram </w:t>
      </w:r>
      <w:r w:rsidR="00E653B5" w:rsidRPr="00E653B5">
        <w:rPr>
          <w:rFonts w:eastAsia="Times New Roman"/>
          <w:color w:val="000000"/>
          <w:sz w:val="24"/>
          <w:szCs w:val="24"/>
        </w:rPr>
        <w:t>w</w:t>
      </w:r>
      <w:r w:rsidR="00E653B5">
        <w:rPr>
          <w:rFonts w:eastAsia="Times New Roman"/>
          <w:color w:val="000000"/>
          <w:sz w:val="24"/>
          <w:szCs w:val="24"/>
        </w:rPr>
        <w:t>inien być wykonany w</w:t>
      </w:r>
      <w:r w:rsidR="00E653B5" w:rsidRPr="00E653B5">
        <w:rPr>
          <w:rFonts w:eastAsia="Times New Roman"/>
          <w:color w:val="000000"/>
          <w:sz w:val="24"/>
          <w:szCs w:val="24"/>
        </w:rPr>
        <w:t xml:space="preserve"> wersji elektronicznej</w:t>
      </w:r>
      <w:r w:rsidR="00E653B5">
        <w:rPr>
          <w:rFonts w:eastAsia="Times New Roman"/>
          <w:color w:val="000000"/>
          <w:sz w:val="24"/>
          <w:szCs w:val="24"/>
        </w:rPr>
        <w:t xml:space="preserve"> i papierowej</w:t>
      </w:r>
      <w:r w:rsidR="00E653B5" w:rsidRPr="00E653B5">
        <w:rPr>
          <w:rFonts w:eastAsia="Times New Roman"/>
          <w:color w:val="000000"/>
          <w:sz w:val="24"/>
          <w:szCs w:val="24"/>
        </w:rPr>
        <w:t xml:space="preserve"> zgodnie z wymogami:</w:t>
      </w:r>
    </w:p>
    <w:p w14:paraId="04263363" w14:textId="79EEB211" w:rsidR="00E653B5" w:rsidRPr="00E653B5" w:rsidRDefault="00E653B5" w:rsidP="00E653B5">
      <w:pPr>
        <w:pStyle w:val="Akapitzlist"/>
        <w:numPr>
          <w:ilvl w:val="0"/>
          <w:numId w:val="48"/>
        </w:numPr>
        <w:shd w:val="clear" w:color="auto" w:fill="FFFFFF"/>
        <w:spacing w:after="0" w:line="274" w:lineRule="exact"/>
        <w:jc w:val="both"/>
        <w:rPr>
          <w:rFonts w:eastAsia="Times New Roman"/>
          <w:color w:val="000000"/>
          <w:szCs w:val="24"/>
        </w:rPr>
      </w:pPr>
      <w:r w:rsidRPr="00E653B5">
        <w:rPr>
          <w:rFonts w:eastAsia="Times New Roman"/>
          <w:color w:val="000000"/>
          <w:szCs w:val="24"/>
        </w:rPr>
        <w:t xml:space="preserve">druk w ilości 2 000 szt., </w:t>
      </w:r>
    </w:p>
    <w:p w14:paraId="488DFF48" w14:textId="7F8D0175" w:rsidR="00E653B5" w:rsidRPr="00E653B5" w:rsidRDefault="00E653B5" w:rsidP="00E653B5">
      <w:pPr>
        <w:pStyle w:val="Akapitzlist"/>
        <w:numPr>
          <w:ilvl w:val="0"/>
          <w:numId w:val="48"/>
        </w:numPr>
        <w:shd w:val="clear" w:color="auto" w:fill="FFFFFF"/>
        <w:spacing w:after="0" w:line="274" w:lineRule="exact"/>
        <w:jc w:val="both"/>
        <w:rPr>
          <w:rFonts w:eastAsia="Times New Roman"/>
          <w:color w:val="000000"/>
          <w:szCs w:val="24"/>
        </w:rPr>
      </w:pPr>
      <w:r w:rsidRPr="00E653B5">
        <w:rPr>
          <w:rFonts w:eastAsia="Times New Roman"/>
          <w:color w:val="000000"/>
          <w:szCs w:val="24"/>
        </w:rPr>
        <w:t>format A</w:t>
      </w:r>
      <w:r w:rsidR="0050771D">
        <w:rPr>
          <w:rFonts w:eastAsia="Times New Roman"/>
          <w:color w:val="000000"/>
          <w:szCs w:val="24"/>
        </w:rPr>
        <w:t>4</w:t>
      </w:r>
      <w:r w:rsidRPr="00E653B5">
        <w:rPr>
          <w:rFonts w:eastAsia="Times New Roman"/>
          <w:color w:val="000000"/>
          <w:szCs w:val="24"/>
        </w:rPr>
        <w:t xml:space="preserve"> papier kredowy min. 150</w:t>
      </w:r>
      <w:r>
        <w:rPr>
          <w:rFonts w:eastAsia="Times New Roman"/>
          <w:color w:val="000000"/>
          <w:szCs w:val="24"/>
        </w:rPr>
        <w:t xml:space="preserve"> </w:t>
      </w:r>
      <w:r w:rsidRPr="00E653B5">
        <w:rPr>
          <w:rFonts w:eastAsia="Times New Roman"/>
          <w:color w:val="000000"/>
          <w:szCs w:val="24"/>
        </w:rPr>
        <w:t xml:space="preserve">g/m², </w:t>
      </w:r>
    </w:p>
    <w:p w14:paraId="58691F3E" w14:textId="7A43D5BF" w:rsidR="00E653B5" w:rsidRPr="00E653B5" w:rsidRDefault="00E653B5" w:rsidP="00E653B5">
      <w:pPr>
        <w:pStyle w:val="Akapitzlist"/>
        <w:numPr>
          <w:ilvl w:val="0"/>
          <w:numId w:val="48"/>
        </w:numPr>
        <w:shd w:val="clear" w:color="auto" w:fill="FFFFFF"/>
        <w:spacing w:after="0" w:line="274" w:lineRule="exact"/>
        <w:jc w:val="both"/>
        <w:rPr>
          <w:rFonts w:eastAsia="Times New Roman"/>
          <w:color w:val="000000"/>
          <w:szCs w:val="24"/>
        </w:rPr>
      </w:pPr>
      <w:r w:rsidRPr="00E653B5">
        <w:rPr>
          <w:rFonts w:eastAsia="Times New Roman"/>
          <w:color w:val="000000"/>
          <w:szCs w:val="24"/>
        </w:rPr>
        <w:t>druk w pełnym kolorze,</w:t>
      </w:r>
    </w:p>
    <w:p w14:paraId="4BB15868" w14:textId="40C7AD49" w:rsidR="00E653B5" w:rsidRPr="00E653B5" w:rsidRDefault="00E653B5" w:rsidP="00E653B5">
      <w:pPr>
        <w:pStyle w:val="Akapitzlist"/>
        <w:numPr>
          <w:ilvl w:val="0"/>
          <w:numId w:val="48"/>
        </w:numPr>
        <w:shd w:val="clear" w:color="auto" w:fill="FFFFFF"/>
        <w:spacing w:after="0" w:line="274" w:lineRule="exact"/>
        <w:jc w:val="both"/>
        <w:rPr>
          <w:rFonts w:eastAsia="Times New Roman"/>
          <w:color w:val="000000"/>
          <w:szCs w:val="24"/>
        </w:rPr>
      </w:pPr>
      <w:r w:rsidRPr="00E653B5">
        <w:rPr>
          <w:rFonts w:eastAsia="Times New Roman"/>
          <w:color w:val="000000"/>
          <w:szCs w:val="24"/>
        </w:rPr>
        <w:t>dystrybucja w koszulkach foliowych zabezpieczających przez działaniem warunków atmosferycznych</w:t>
      </w:r>
      <w:r>
        <w:rPr>
          <w:rFonts w:eastAsia="Times New Roman"/>
          <w:color w:val="000000"/>
          <w:szCs w:val="24"/>
        </w:rPr>
        <w:t>.</w:t>
      </w:r>
    </w:p>
    <w:p w14:paraId="0183A4DF" w14:textId="6D4CBA8C" w:rsidR="007851E0" w:rsidRDefault="007851E0" w:rsidP="007851E0">
      <w:pPr>
        <w:shd w:val="clear" w:color="auto" w:fill="FFFFFF"/>
        <w:spacing w:after="0" w:line="274" w:lineRule="exact"/>
        <w:ind w:left="567"/>
        <w:jc w:val="both"/>
        <w:rPr>
          <w:rFonts w:eastAsia="Times New Roman"/>
          <w:color w:val="000000"/>
          <w:sz w:val="24"/>
          <w:szCs w:val="24"/>
        </w:rPr>
      </w:pPr>
      <w:r w:rsidRPr="007851E0">
        <w:rPr>
          <w:rFonts w:eastAsia="Times New Roman"/>
          <w:color w:val="000000"/>
          <w:sz w:val="24"/>
          <w:szCs w:val="24"/>
        </w:rPr>
        <w:t>Wszelkie zmiany harmonogramu odbioru odpadów komunalnych wymagają uzgodnienia z</w:t>
      </w:r>
      <w:r>
        <w:rPr>
          <w:rFonts w:eastAsia="Times New Roman"/>
          <w:color w:val="000000"/>
          <w:sz w:val="24"/>
          <w:szCs w:val="24"/>
        </w:rPr>
        <w:t> </w:t>
      </w:r>
      <w:r w:rsidRPr="007851E0">
        <w:rPr>
          <w:rFonts w:eastAsia="Times New Roman"/>
          <w:color w:val="000000"/>
          <w:sz w:val="24"/>
          <w:szCs w:val="24"/>
        </w:rPr>
        <w:t>Zamawiającym. Przekazywanie aktualnego (po zmianach) harmonogramu – w terminie  7</w:t>
      </w:r>
      <w:r w:rsidR="00E653B5">
        <w:rPr>
          <w:rFonts w:eastAsia="Times New Roman"/>
          <w:color w:val="000000"/>
          <w:sz w:val="24"/>
          <w:szCs w:val="24"/>
        </w:rPr>
        <w:t> </w:t>
      </w:r>
      <w:r w:rsidRPr="007851E0">
        <w:rPr>
          <w:rFonts w:eastAsia="Times New Roman"/>
          <w:color w:val="000000"/>
          <w:sz w:val="24"/>
          <w:szCs w:val="24"/>
        </w:rPr>
        <w:t xml:space="preserve">dni od dokonania zmiany. </w:t>
      </w:r>
    </w:p>
    <w:p w14:paraId="3258B21D" w14:textId="77777777" w:rsidR="007851E0" w:rsidRDefault="007851E0" w:rsidP="007851E0">
      <w:pPr>
        <w:shd w:val="clear" w:color="auto" w:fill="FFFFFF"/>
        <w:spacing w:after="0" w:line="274" w:lineRule="exact"/>
        <w:ind w:left="567"/>
        <w:jc w:val="both"/>
        <w:rPr>
          <w:rFonts w:eastAsia="Times New Roman"/>
          <w:color w:val="000000"/>
          <w:sz w:val="24"/>
          <w:szCs w:val="24"/>
        </w:rPr>
      </w:pPr>
      <w:r w:rsidRPr="007851E0">
        <w:rPr>
          <w:rFonts w:eastAsia="Times New Roman"/>
          <w:color w:val="000000"/>
          <w:sz w:val="24"/>
          <w:szCs w:val="24"/>
        </w:rPr>
        <w:t>Dodatkowo zarówno Wykonawca, jak i Zamawiający będą publikować harmonogram odbierania odpadów komunalnych na swoich stronach internetowych</w:t>
      </w:r>
      <w:r w:rsidR="009C56AA">
        <w:rPr>
          <w:rFonts w:eastAsia="Times New Roman"/>
          <w:color w:val="000000"/>
          <w:sz w:val="24"/>
          <w:szCs w:val="24"/>
        </w:rPr>
        <w:t>,</w:t>
      </w:r>
    </w:p>
    <w:p w14:paraId="0FB5D7BC" w14:textId="594B6E77" w:rsidR="00BF6CF4" w:rsidRDefault="001C0474" w:rsidP="009C56AA">
      <w:pPr>
        <w:shd w:val="clear" w:color="auto" w:fill="FFFFFF"/>
        <w:spacing w:before="240" w:line="274" w:lineRule="exact"/>
        <w:ind w:left="567" w:hanging="283"/>
        <w:jc w:val="both"/>
        <w:rPr>
          <w:rFonts w:eastAsia="Times New Roman"/>
          <w:color w:val="000000"/>
          <w:spacing w:val="3"/>
          <w:w w:val="96"/>
          <w:sz w:val="24"/>
          <w:szCs w:val="24"/>
        </w:rPr>
      </w:pPr>
      <w:r>
        <w:rPr>
          <w:rFonts w:eastAsia="Times New Roman"/>
          <w:color w:val="000000"/>
          <w:sz w:val="24"/>
          <w:szCs w:val="24"/>
        </w:rPr>
        <w:t>7</w:t>
      </w:r>
      <w:r w:rsidR="00242A78" w:rsidRPr="00242A78">
        <w:rPr>
          <w:rFonts w:eastAsia="Times New Roman"/>
          <w:color w:val="000000"/>
          <w:sz w:val="24"/>
          <w:szCs w:val="24"/>
        </w:rPr>
        <w:t>)</w:t>
      </w:r>
      <w:r w:rsidR="00242A78" w:rsidRPr="00242A78">
        <w:rPr>
          <w:rFonts w:eastAsia="Times New Roman"/>
          <w:color w:val="000000"/>
          <w:sz w:val="24"/>
          <w:szCs w:val="24"/>
        </w:rPr>
        <w:tab/>
        <w:t>odbierania odpadów, w wyjątkowych sytuacjach na zgłoszenie Zamawiającego, poza ustalonym harmonogramem odbioru odpadów komunalnych, jeżeli odpady te zostaną zebrane i zgromadzone na nieruchomości w terminach innych niż przewiduje termin ich odbioru, a zagraża to</w:t>
      </w:r>
      <w:r w:rsidR="00E653B5">
        <w:rPr>
          <w:rFonts w:eastAsia="Times New Roman"/>
          <w:color w:val="000000"/>
          <w:sz w:val="24"/>
          <w:szCs w:val="24"/>
        </w:rPr>
        <w:t xml:space="preserve"> zachowaniu wymogów sanitarnych,</w:t>
      </w:r>
      <w:r w:rsidR="00242A78" w:rsidRPr="00242A78">
        <w:rPr>
          <w:rFonts w:eastAsia="Times New Roman"/>
          <w:color w:val="000000"/>
          <w:sz w:val="24"/>
          <w:szCs w:val="24"/>
        </w:rPr>
        <w:t xml:space="preserve"> bezpieczeństwu życia i zdrowia mieszkańców,</w:t>
      </w:r>
      <w:r w:rsidR="00BF6CF4" w:rsidRPr="00BE0705">
        <w:rPr>
          <w:rFonts w:eastAsia="Times New Roman"/>
          <w:color w:val="000000"/>
          <w:spacing w:val="3"/>
          <w:w w:val="96"/>
          <w:sz w:val="24"/>
          <w:szCs w:val="24"/>
        </w:rPr>
        <w:t xml:space="preserve"> </w:t>
      </w:r>
    </w:p>
    <w:p w14:paraId="4E21F411" w14:textId="77777777" w:rsidR="00BF6CF4" w:rsidRDefault="00BF6CF4" w:rsidP="001C0474">
      <w:pPr>
        <w:widowControl w:val="0"/>
        <w:numPr>
          <w:ilvl w:val="0"/>
          <w:numId w:val="39"/>
        </w:numPr>
        <w:shd w:val="clear" w:color="auto" w:fill="FFFFFF"/>
        <w:tabs>
          <w:tab w:val="left" w:pos="562"/>
        </w:tabs>
        <w:autoSpaceDE w:val="0"/>
        <w:autoSpaceDN w:val="0"/>
        <w:adjustRightInd w:val="0"/>
        <w:spacing w:line="274" w:lineRule="exact"/>
        <w:ind w:left="284"/>
        <w:rPr>
          <w:color w:val="000000"/>
          <w:spacing w:val="-11"/>
          <w:sz w:val="24"/>
          <w:szCs w:val="24"/>
        </w:rPr>
      </w:pPr>
      <w:r>
        <w:rPr>
          <w:color w:val="000000"/>
          <w:sz w:val="24"/>
          <w:szCs w:val="24"/>
        </w:rPr>
        <w:t>zabezpieczenia przewo</w:t>
      </w:r>
      <w:r>
        <w:rPr>
          <w:rFonts w:eastAsia="Times New Roman"/>
          <w:color w:val="000000"/>
          <w:sz w:val="24"/>
          <w:szCs w:val="24"/>
        </w:rPr>
        <w:t>żonych odpadów przed wysypaniem się w czasie transportu,</w:t>
      </w:r>
    </w:p>
    <w:p w14:paraId="079D0B2E" w14:textId="45A18DE5" w:rsidR="00BF6CF4" w:rsidRDefault="00BF6CF4" w:rsidP="009C56AA">
      <w:pPr>
        <w:widowControl w:val="0"/>
        <w:numPr>
          <w:ilvl w:val="0"/>
          <w:numId w:val="39"/>
        </w:numPr>
        <w:shd w:val="clear" w:color="auto" w:fill="FFFFFF"/>
        <w:tabs>
          <w:tab w:val="left" w:pos="562"/>
        </w:tabs>
        <w:autoSpaceDE w:val="0"/>
        <w:autoSpaceDN w:val="0"/>
        <w:adjustRightInd w:val="0"/>
        <w:spacing w:line="274" w:lineRule="exact"/>
        <w:ind w:left="542" w:hanging="284"/>
        <w:jc w:val="both"/>
        <w:rPr>
          <w:color w:val="000000"/>
          <w:spacing w:val="-12"/>
          <w:sz w:val="24"/>
          <w:szCs w:val="24"/>
        </w:rPr>
      </w:pPr>
      <w:r>
        <w:rPr>
          <w:color w:val="000000"/>
          <w:sz w:val="24"/>
          <w:szCs w:val="24"/>
        </w:rPr>
        <w:t>wa</w:t>
      </w:r>
      <w:r>
        <w:rPr>
          <w:rFonts w:eastAsia="Times New Roman"/>
          <w:color w:val="000000"/>
          <w:sz w:val="24"/>
          <w:szCs w:val="24"/>
        </w:rPr>
        <w:t>żenia wszystkich odebranych odpadów komunalnych na legalizowanej wadze</w:t>
      </w:r>
      <w:r w:rsidR="00E653B5">
        <w:rPr>
          <w:rFonts w:eastAsia="Times New Roman"/>
          <w:color w:val="000000"/>
          <w:sz w:val="24"/>
          <w:szCs w:val="24"/>
        </w:rPr>
        <w:t xml:space="preserve"> </w:t>
      </w:r>
      <w:r>
        <w:rPr>
          <w:rFonts w:eastAsia="Times New Roman"/>
          <w:color w:val="000000"/>
          <w:sz w:val="24"/>
          <w:szCs w:val="24"/>
        </w:rPr>
        <w:t>i</w:t>
      </w:r>
      <w:r w:rsidR="00002C60">
        <w:rPr>
          <w:rFonts w:eastAsia="Times New Roman"/>
          <w:color w:val="000000"/>
          <w:sz w:val="24"/>
          <w:szCs w:val="24"/>
        </w:rPr>
        <w:t> </w:t>
      </w:r>
      <w:r>
        <w:rPr>
          <w:rFonts w:eastAsia="Times New Roman"/>
          <w:color w:val="000000"/>
          <w:spacing w:val="4"/>
          <w:sz w:val="24"/>
          <w:szCs w:val="24"/>
        </w:rPr>
        <w:t xml:space="preserve">przechowywania dokumentacji pomiarów do wglądu Zamawiającego przez okres 3 lat   po </w:t>
      </w:r>
      <w:r>
        <w:rPr>
          <w:rFonts w:eastAsia="Times New Roman"/>
          <w:color w:val="000000"/>
          <w:spacing w:val="-1"/>
          <w:sz w:val="24"/>
          <w:szCs w:val="24"/>
        </w:rPr>
        <w:t>zakończeniu wykonywania zamówienia,</w:t>
      </w:r>
    </w:p>
    <w:p w14:paraId="2EC29B29" w14:textId="280199C6" w:rsidR="00D7122A" w:rsidRPr="00D7122A" w:rsidRDefault="001C0474" w:rsidP="00DE1846">
      <w:pPr>
        <w:widowControl w:val="0"/>
        <w:numPr>
          <w:ilvl w:val="0"/>
          <w:numId w:val="39"/>
        </w:numPr>
        <w:shd w:val="clear" w:color="auto" w:fill="FFFFFF"/>
        <w:tabs>
          <w:tab w:val="left" w:pos="562"/>
        </w:tabs>
        <w:autoSpaceDE w:val="0"/>
        <w:autoSpaceDN w:val="0"/>
        <w:adjustRightInd w:val="0"/>
        <w:spacing w:after="0" w:line="274" w:lineRule="exact"/>
        <w:ind w:left="542" w:hanging="284"/>
        <w:jc w:val="both"/>
        <w:rPr>
          <w:color w:val="000000"/>
          <w:spacing w:val="-12"/>
          <w:sz w:val="24"/>
          <w:szCs w:val="24"/>
        </w:rPr>
      </w:pPr>
      <w:r>
        <w:rPr>
          <w:color w:val="000000"/>
          <w:sz w:val="24"/>
          <w:szCs w:val="24"/>
        </w:rPr>
        <w:t xml:space="preserve"> </w:t>
      </w:r>
      <w:r w:rsidR="00BF6CF4" w:rsidRPr="00105364">
        <w:rPr>
          <w:color w:val="000000"/>
          <w:sz w:val="24"/>
          <w:szCs w:val="24"/>
        </w:rPr>
        <w:t>opracowania broszury informacyjno-edukacyjnej zawieraj</w:t>
      </w:r>
      <w:r w:rsidR="00BF6CF4" w:rsidRPr="00105364">
        <w:rPr>
          <w:rFonts w:eastAsia="Times New Roman"/>
          <w:color w:val="000000"/>
          <w:sz w:val="24"/>
          <w:szCs w:val="24"/>
        </w:rPr>
        <w:t xml:space="preserve">ącej </w:t>
      </w:r>
      <w:r w:rsidR="00D7122A">
        <w:rPr>
          <w:rFonts w:eastAsia="Times New Roman"/>
          <w:color w:val="000000"/>
          <w:sz w:val="24"/>
          <w:szCs w:val="24"/>
        </w:rPr>
        <w:t xml:space="preserve">informacje o systemie gospodarki odpadami komunalnymi </w:t>
      </w:r>
      <w:r w:rsidR="00BF6CF4" w:rsidRPr="00105364">
        <w:rPr>
          <w:rFonts w:eastAsia="Times New Roman"/>
          <w:color w:val="000000"/>
          <w:spacing w:val="-1"/>
          <w:sz w:val="24"/>
          <w:szCs w:val="24"/>
        </w:rPr>
        <w:t>obowiązujący</w:t>
      </w:r>
      <w:r w:rsidR="005B7F29">
        <w:rPr>
          <w:rFonts w:eastAsia="Times New Roman"/>
          <w:color w:val="000000"/>
          <w:spacing w:val="-1"/>
          <w:sz w:val="24"/>
          <w:szCs w:val="24"/>
        </w:rPr>
        <w:t>m</w:t>
      </w:r>
      <w:r w:rsidR="00BF6CF4" w:rsidRPr="00105364">
        <w:rPr>
          <w:rFonts w:eastAsia="Times New Roman"/>
          <w:color w:val="000000"/>
          <w:spacing w:val="-1"/>
          <w:sz w:val="24"/>
          <w:szCs w:val="24"/>
        </w:rPr>
        <w:t xml:space="preserve"> na terenie Gminy Rytwiany</w:t>
      </w:r>
      <w:r w:rsidR="00D7122A">
        <w:rPr>
          <w:rFonts w:eastAsia="Times New Roman"/>
          <w:color w:val="000000"/>
          <w:spacing w:val="-1"/>
          <w:sz w:val="24"/>
          <w:szCs w:val="24"/>
        </w:rPr>
        <w:t xml:space="preserve"> (w tym zasady prawidłowej segregacji i postępowania z odpadami komunalnymi)</w:t>
      </w:r>
      <w:r w:rsidR="00BF6CF4" w:rsidRPr="00105364">
        <w:rPr>
          <w:rFonts w:eastAsia="Times New Roman"/>
          <w:color w:val="000000"/>
          <w:spacing w:val="-1"/>
          <w:sz w:val="24"/>
          <w:szCs w:val="24"/>
        </w:rPr>
        <w:t xml:space="preserve"> </w:t>
      </w:r>
      <w:bookmarkStart w:id="7" w:name="_Hlk55243689"/>
      <w:r w:rsidR="00BF6CF4" w:rsidRPr="00105364">
        <w:rPr>
          <w:rFonts w:eastAsia="Times New Roman"/>
          <w:color w:val="000000"/>
          <w:spacing w:val="-1"/>
          <w:sz w:val="24"/>
          <w:szCs w:val="24"/>
        </w:rPr>
        <w:t>w wersji</w:t>
      </w:r>
      <w:r w:rsidR="00E653B5">
        <w:rPr>
          <w:rFonts w:eastAsia="Times New Roman"/>
          <w:color w:val="000000"/>
          <w:spacing w:val="-1"/>
          <w:sz w:val="24"/>
          <w:szCs w:val="24"/>
        </w:rPr>
        <w:t xml:space="preserve"> </w:t>
      </w:r>
      <w:r w:rsidR="00E653B5" w:rsidRPr="00105364">
        <w:rPr>
          <w:rFonts w:eastAsia="Times New Roman"/>
          <w:color w:val="000000"/>
          <w:spacing w:val="-1"/>
          <w:sz w:val="24"/>
          <w:szCs w:val="24"/>
        </w:rPr>
        <w:t xml:space="preserve">elektronicznej </w:t>
      </w:r>
      <w:r w:rsidR="00E653B5">
        <w:rPr>
          <w:rFonts w:eastAsia="Times New Roman"/>
          <w:color w:val="000000"/>
          <w:spacing w:val="-1"/>
          <w:sz w:val="24"/>
          <w:szCs w:val="24"/>
        </w:rPr>
        <w:t xml:space="preserve">i </w:t>
      </w:r>
      <w:r w:rsidR="00BF6CF4" w:rsidRPr="00105364">
        <w:rPr>
          <w:rFonts w:eastAsia="Times New Roman"/>
          <w:color w:val="000000"/>
          <w:spacing w:val="-1"/>
          <w:sz w:val="24"/>
          <w:szCs w:val="24"/>
        </w:rPr>
        <w:t>papierowej zgodnie z wymogami</w:t>
      </w:r>
      <w:r w:rsidR="00D7122A">
        <w:rPr>
          <w:rFonts w:eastAsia="Times New Roman"/>
          <w:color w:val="000000"/>
          <w:spacing w:val="-1"/>
          <w:sz w:val="24"/>
          <w:szCs w:val="24"/>
        </w:rPr>
        <w:t>:</w:t>
      </w:r>
    </w:p>
    <w:p w14:paraId="7AC73740" w14:textId="77777777"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D7122A">
        <w:rPr>
          <w:rFonts w:eastAsia="Times New Roman"/>
          <w:color w:val="000000"/>
          <w:spacing w:val="-1"/>
          <w:sz w:val="24"/>
          <w:szCs w:val="24"/>
        </w:rPr>
        <w:lastRenderedPageBreak/>
        <w:t xml:space="preserve">- druk w ilości </w:t>
      </w:r>
      <w:r>
        <w:rPr>
          <w:rFonts w:eastAsia="Times New Roman"/>
          <w:color w:val="000000"/>
          <w:spacing w:val="-1"/>
          <w:sz w:val="24"/>
          <w:szCs w:val="24"/>
        </w:rPr>
        <w:t>2</w:t>
      </w:r>
      <w:r w:rsidRPr="00D7122A">
        <w:rPr>
          <w:rFonts w:eastAsia="Times New Roman"/>
          <w:color w:val="000000"/>
          <w:spacing w:val="-1"/>
          <w:sz w:val="24"/>
          <w:szCs w:val="24"/>
        </w:rPr>
        <w:t xml:space="preserve"> 000 szt</w:t>
      </w:r>
      <w:r>
        <w:rPr>
          <w:rFonts w:eastAsia="Times New Roman"/>
          <w:color w:val="000000"/>
          <w:spacing w:val="-1"/>
          <w:sz w:val="24"/>
          <w:szCs w:val="24"/>
        </w:rPr>
        <w:t>.</w:t>
      </w:r>
      <w:r w:rsidRPr="00D7122A">
        <w:rPr>
          <w:rFonts w:eastAsia="Times New Roman"/>
          <w:color w:val="000000"/>
          <w:spacing w:val="-1"/>
          <w:sz w:val="24"/>
          <w:szCs w:val="24"/>
        </w:rPr>
        <w:t xml:space="preserve">, </w:t>
      </w:r>
    </w:p>
    <w:p w14:paraId="479F9DC4" w14:textId="5F7DF165"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format A5 papier kredowy min. 150g/ m², </w:t>
      </w:r>
    </w:p>
    <w:p w14:paraId="51744A6F" w14:textId="77777777"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druk w pełnym kolorze, </w:t>
      </w:r>
    </w:p>
    <w:p w14:paraId="7558632E" w14:textId="77777777"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objętość min. 8 stron</w:t>
      </w:r>
      <w:r w:rsidR="009C56AA">
        <w:rPr>
          <w:rFonts w:eastAsia="Times New Roman"/>
          <w:color w:val="000000"/>
          <w:spacing w:val="-1"/>
          <w:sz w:val="24"/>
          <w:szCs w:val="24"/>
        </w:rPr>
        <w:t>,</w:t>
      </w:r>
    </w:p>
    <w:bookmarkEnd w:id="7"/>
    <w:p w14:paraId="5AE1DA43" w14:textId="795236A6" w:rsidR="00D7122A" w:rsidRDefault="00BF6CF4"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105364">
        <w:rPr>
          <w:rFonts w:eastAsia="Times New Roman"/>
          <w:color w:val="000000"/>
          <w:spacing w:val="2"/>
          <w:sz w:val="24"/>
          <w:szCs w:val="24"/>
        </w:rPr>
        <w:t>oraz po uprzednim zatwierdzeniu przez Zamawiającego projektu</w:t>
      </w:r>
      <w:r w:rsidR="00D7122A">
        <w:rPr>
          <w:rFonts w:eastAsia="Times New Roman"/>
          <w:color w:val="000000"/>
          <w:spacing w:val="2"/>
          <w:sz w:val="24"/>
          <w:szCs w:val="24"/>
        </w:rPr>
        <w:t xml:space="preserve"> treści i szaty graficznej </w:t>
      </w:r>
      <w:r w:rsidRPr="00105364">
        <w:rPr>
          <w:rFonts w:eastAsia="Times New Roman"/>
          <w:color w:val="000000"/>
          <w:spacing w:val="2"/>
          <w:sz w:val="24"/>
          <w:szCs w:val="24"/>
        </w:rPr>
        <w:t xml:space="preserve">broszury, wydrukowania w/w broszury w ilości ok. 2000 </w:t>
      </w:r>
      <w:r w:rsidR="00D7122A">
        <w:rPr>
          <w:rFonts w:eastAsia="Times New Roman"/>
          <w:color w:val="000000"/>
          <w:spacing w:val="2"/>
          <w:sz w:val="24"/>
          <w:szCs w:val="24"/>
        </w:rPr>
        <w:t>sztuk</w:t>
      </w:r>
      <w:r w:rsidRPr="00105364">
        <w:rPr>
          <w:rFonts w:eastAsia="Times New Roman"/>
          <w:color w:val="000000"/>
          <w:spacing w:val="2"/>
          <w:sz w:val="24"/>
          <w:szCs w:val="24"/>
        </w:rPr>
        <w:t xml:space="preserve">, dostarczenia </w:t>
      </w:r>
      <w:r w:rsidRPr="00105364">
        <w:rPr>
          <w:rFonts w:eastAsia="Times New Roman"/>
          <w:color w:val="000000"/>
          <w:spacing w:val="1"/>
          <w:sz w:val="24"/>
          <w:szCs w:val="24"/>
        </w:rPr>
        <w:t>broszur w</w:t>
      </w:r>
      <w:r w:rsidR="006D120B">
        <w:rPr>
          <w:rFonts w:eastAsia="Times New Roman"/>
          <w:color w:val="000000"/>
          <w:spacing w:val="1"/>
          <w:sz w:val="24"/>
          <w:szCs w:val="24"/>
        </w:rPr>
        <w:t> </w:t>
      </w:r>
      <w:r w:rsidRPr="00105364">
        <w:rPr>
          <w:rFonts w:eastAsia="Times New Roman"/>
          <w:color w:val="000000"/>
          <w:spacing w:val="1"/>
          <w:sz w:val="24"/>
          <w:szCs w:val="24"/>
        </w:rPr>
        <w:t>wersji papierowej do każdej nieruchomości zamieszkałej (około 1</w:t>
      </w:r>
      <w:r w:rsidR="006D120B">
        <w:rPr>
          <w:rFonts w:eastAsia="Times New Roman"/>
          <w:color w:val="000000"/>
          <w:spacing w:val="1"/>
          <w:sz w:val="24"/>
          <w:szCs w:val="24"/>
        </w:rPr>
        <w:t>80</w:t>
      </w:r>
      <w:r w:rsidRPr="00105364">
        <w:rPr>
          <w:rFonts w:eastAsia="Times New Roman"/>
          <w:color w:val="000000"/>
          <w:spacing w:val="1"/>
          <w:sz w:val="24"/>
          <w:szCs w:val="24"/>
        </w:rPr>
        <w:t>0 szt</w:t>
      </w:r>
      <w:r w:rsidR="00D7122A">
        <w:rPr>
          <w:rFonts w:eastAsia="Times New Roman"/>
          <w:color w:val="000000"/>
          <w:spacing w:val="1"/>
          <w:sz w:val="24"/>
          <w:szCs w:val="24"/>
        </w:rPr>
        <w:t>.</w:t>
      </w:r>
      <w:r w:rsidRPr="00105364">
        <w:rPr>
          <w:rFonts w:eastAsia="Times New Roman"/>
          <w:color w:val="000000"/>
          <w:spacing w:val="1"/>
          <w:sz w:val="24"/>
          <w:szCs w:val="24"/>
        </w:rPr>
        <w:t>) i do siedziby Zamawiającego (około 2</w:t>
      </w:r>
      <w:r w:rsidR="006D120B">
        <w:rPr>
          <w:rFonts w:eastAsia="Times New Roman"/>
          <w:color w:val="000000"/>
          <w:spacing w:val="1"/>
          <w:sz w:val="24"/>
          <w:szCs w:val="24"/>
        </w:rPr>
        <w:t>0</w:t>
      </w:r>
      <w:r w:rsidRPr="00105364">
        <w:rPr>
          <w:rFonts w:eastAsia="Times New Roman"/>
          <w:color w:val="000000"/>
          <w:spacing w:val="1"/>
          <w:sz w:val="24"/>
          <w:szCs w:val="24"/>
        </w:rPr>
        <w:t>0 szt</w:t>
      </w:r>
      <w:r w:rsidR="00D7122A">
        <w:rPr>
          <w:rFonts w:eastAsia="Times New Roman"/>
          <w:color w:val="000000"/>
          <w:spacing w:val="1"/>
          <w:sz w:val="24"/>
          <w:szCs w:val="24"/>
        </w:rPr>
        <w:t>.</w:t>
      </w:r>
      <w:r w:rsidRPr="00105364">
        <w:rPr>
          <w:rFonts w:eastAsia="Times New Roman"/>
          <w:color w:val="000000"/>
          <w:spacing w:val="1"/>
          <w:sz w:val="24"/>
          <w:szCs w:val="24"/>
        </w:rPr>
        <w:t>),</w:t>
      </w:r>
      <w:r w:rsidRPr="00105364">
        <w:rPr>
          <w:rFonts w:eastAsia="Times New Roman"/>
          <w:color w:val="000000"/>
          <w:spacing w:val="-1"/>
          <w:sz w:val="24"/>
          <w:szCs w:val="24"/>
        </w:rPr>
        <w:t xml:space="preserve"> w terminie 30 dni od dnia podpisania umowy</w:t>
      </w:r>
      <w:r w:rsidR="005B7F29">
        <w:rPr>
          <w:rFonts w:eastAsia="Times New Roman"/>
          <w:color w:val="000000"/>
          <w:spacing w:val="-1"/>
          <w:sz w:val="24"/>
          <w:szCs w:val="24"/>
        </w:rPr>
        <w:t>.</w:t>
      </w:r>
    </w:p>
    <w:p w14:paraId="257F349A" w14:textId="77777777" w:rsidR="00BF6CF4" w:rsidRPr="00D7122A" w:rsidRDefault="00D7122A" w:rsidP="009C56AA">
      <w:pPr>
        <w:widowControl w:val="0"/>
        <w:shd w:val="clear" w:color="auto" w:fill="FFFFFF"/>
        <w:tabs>
          <w:tab w:val="left" w:pos="562"/>
        </w:tabs>
        <w:autoSpaceDE w:val="0"/>
        <w:autoSpaceDN w:val="0"/>
        <w:adjustRightInd w:val="0"/>
        <w:spacing w:line="274" w:lineRule="exact"/>
        <w:ind w:left="542"/>
        <w:jc w:val="both"/>
        <w:rPr>
          <w:rFonts w:eastAsia="Times New Roman"/>
          <w:color w:val="000000"/>
          <w:spacing w:val="-1"/>
          <w:sz w:val="24"/>
          <w:szCs w:val="24"/>
        </w:rPr>
      </w:pPr>
      <w:r w:rsidRPr="00D7122A">
        <w:rPr>
          <w:rFonts w:eastAsia="Times New Roman"/>
          <w:color w:val="000000"/>
          <w:spacing w:val="-1"/>
          <w:sz w:val="24"/>
          <w:szCs w:val="24"/>
        </w:rPr>
        <w:t xml:space="preserve">Wersję elektroniczną ulotki Wykonawca zamieści na własnej stronie internetowej oraz dostarczy Zamawiającemu - w celu </w:t>
      </w:r>
      <w:r w:rsidR="005B7F29">
        <w:rPr>
          <w:rFonts w:eastAsia="Times New Roman"/>
          <w:color w:val="000000"/>
          <w:spacing w:val="-1"/>
          <w:sz w:val="24"/>
          <w:szCs w:val="24"/>
        </w:rPr>
        <w:t xml:space="preserve">udostępniania </w:t>
      </w:r>
      <w:r w:rsidRPr="00D7122A">
        <w:rPr>
          <w:rFonts w:eastAsia="Times New Roman"/>
          <w:color w:val="000000"/>
          <w:spacing w:val="-1"/>
          <w:sz w:val="24"/>
          <w:szCs w:val="24"/>
        </w:rPr>
        <w:t>na stronie internetowej</w:t>
      </w:r>
      <w:r w:rsidR="005B7F29">
        <w:rPr>
          <w:rFonts w:eastAsia="Times New Roman"/>
          <w:color w:val="000000"/>
          <w:spacing w:val="-1"/>
          <w:sz w:val="24"/>
          <w:szCs w:val="24"/>
        </w:rPr>
        <w:t xml:space="preserve"> i innych materiałach</w:t>
      </w:r>
      <w:r w:rsidR="00BF6CF4" w:rsidRPr="00105364">
        <w:rPr>
          <w:rFonts w:eastAsia="Times New Roman"/>
          <w:color w:val="000000"/>
          <w:spacing w:val="-1"/>
          <w:sz w:val="24"/>
          <w:szCs w:val="24"/>
        </w:rPr>
        <w:t>,</w:t>
      </w:r>
    </w:p>
    <w:p w14:paraId="1C11BFE1" w14:textId="77777777" w:rsidR="00BF6CF4" w:rsidRDefault="00BF6CF4" w:rsidP="00802ABE">
      <w:pPr>
        <w:widowControl w:val="0"/>
        <w:numPr>
          <w:ilvl w:val="0"/>
          <w:numId w:val="29"/>
        </w:numPr>
        <w:shd w:val="clear" w:color="auto" w:fill="FFFFFF"/>
        <w:autoSpaceDE w:val="0"/>
        <w:autoSpaceDN w:val="0"/>
        <w:adjustRightInd w:val="0"/>
        <w:spacing w:line="274" w:lineRule="exact"/>
        <w:ind w:left="709" w:hanging="425"/>
        <w:jc w:val="both"/>
        <w:rPr>
          <w:color w:val="000000"/>
          <w:spacing w:val="-16"/>
          <w:sz w:val="24"/>
          <w:szCs w:val="24"/>
        </w:rPr>
      </w:pPr>
      <w:r>
        <w:rPr>
          <w:color w:val="000000"/>
          <w:spacing w:val="3"/>
          <w:sz w:val="24"/>
          <w:szCs w:val="24"/>
        </w:rPr>
        <w:t>uzyskania wszelkich wymaganych przepisami prawa zezwole</w:t>
      </w:r>
      <w:r>
        <w:rPr>
          <w:rFonts w:eastAsia="Times New Roman"/>
          <w:color w:val="000000"/>
          <w:spacing w:val="3"/>
          <w:sz w:val="24"/>
          <w:szCs w:val="24"/>
        </w:rPr>
        <w:t xml:space="preserve">ń lub innych aktów prawnych </w:t>
      </w:r>
      <w:r>
        <w:rPr>
          <w:rFonts w:eastAsia="Times New Roman"/>
          <w:color w:val="000000"/>
          <w:spacing w:val="-1"/>
          <w:sz w:val="24"/>
          <w:szCs w:val="24"/>
        </w:rPr>
        <w:t>niezbędnych do realizacji przedmiotu niniejszej umowy,</w:t>
      </w:r>
    </w:p>
    <w:p w14:paraId="57A85264" w14:textId="77777777" w:rsidR="00930425" w:rsidRDefault="00802ABE" w:rsidP="00930425">
      <w:pPr>
        <w:widowControl w:val="0"/>
        <w:numPr>
          <w:ilvl w:val="0"/>
          <w:numId w:val="29"/>
        </w:numPr>
        <w:shd w:val="clear" w:color="auto" w:fill="FFFFFF"/>
        <w:tabs>
          <w:tab w:val="left" w:pos="547"/>
        </w:tabs>
        <w:autoSpaceDE w:val="0"/>
        <w:autoSpaceDN w:val="0"/>
        <w:adjustRightInd w:val="0"/>
        <w:spacing w:line="274" w:lineRule="exact"/>
        <w:ind w:left="644" w:hanging="360"/>
        <w:jc w:val="both"/>
        <w:rPr>
          <w:color w:val="000000"/>
          <w:spacing w:val="-14"/>
          <w:sz w:val="24"/>
          <w:szCs w:val="24"/>
        </w:rPr>
      </w:pPr>
      <w:r>
        <w:rPr>
          <w:color w:val="000000"/>
          <w:spacing w:val="-1"/>
          <w:sz w:val="24"/>
          <w:szCs w:val="24"/>
        </w:rPr>
        <w:t xml:space="preserve"> </w:t>
      </w:r>
      <w:r w:rsidR="00BF6CF4">
        <w:rPr>
          <w:color w:val="000000"/>
          <w:spacing w:val="-1"/>
          <w:sz w:val="24"/>
          <w:szCs w:val="24"/>
        </w:rPr>
        <w:t xml:space="preserve">dysponowania odpowiednim zapleczem </w:t>
      </w:r>
      <w:r w:rsidR="00002C60">
        <w:rPr>
          <w:color w:val="000000"/>
          <w:spacing w:val="-1"/>
          <w:sz w:val="24"/>
          <w:szCs w:val="24"/>
        </w:rPr>
        <w:t xml:space="preserve">i </w:t>
      </w:r>
      <w:r w:rsidR="00BF6CF4">
        <w:rPr>
          <w:color w:val="000000"/>
          <w:spacing w:val="-1"/>
          <w:sz w:val="24"/>
          <w:szCs w:val="24"/>
        </w:rPr>
        <w:t>personelem legitymuj</w:t>
      </w:r>
      <w:r w:rsidR="00BF6CF4">
        <w:rPr>
          <w:rFonts w:eastAsia="Times New Roman"/>
          <w:color w:val="000000"/>
          <w:spacing w:val="-1"/>
          <w:sz w:val="24"/>
          <w:szCs w:val="24"/>
        </w:rPr>
        <w:t xml:space="preserve">ącym się stosownymi </w:t>
      </w:r>
      <w:r w:rsidR="00BF6CF4">
        <w:rPr>
          <w:rFonts w:eastAsia="Times New Roman"/>
          <w:color w:val="000000"/>
          <w:sz w:val="24"/>
          <w:szCs w:val="24"/>
        </w:rPr>
        <w:t>kwalifikacjami, doświadczeniem i wiedzą specjalistyczną w zakresie</w:t>
      </w:r>
      <w:r w:rsidR="00002C60">
        <w:rPr>
          <w:rFonts w:eastAsia="Times New Roman"/>
          <w:color w:val="000000"/>
          <w:sz w:val="24"/>
          <w:szCs w:val="24"/>
        </w:rPr>
        <w:t xml:space="preserve"> </w:t>
      </w:r>
      <w:r w:rsidR="00BF6CF4">
        <w:rPr>
          <w:rFonts w:eastAsia="Times New Roman"/>
          <w:color w:val="000000"/>
          <w:sz w:val="24"/>
          <w:szCs w:val="24"/>
        </w:rPr>
        <w:t xml:space="preserve">gwarantującym </w:t>
      </w:r>
      <w:r w:rsidR="00BF6CF4">
        <w:rPr>
          <w:rFonts w:eastAsia="Times New Roman"/>
          <w:color w:val="000000"/>
          <w:spacing w:val="-1"/>
          <w:sz w:val="24"/>
          <w:szCs w:val="24"/>
        </w:rPr>
        <w:t>prawidłową realizację przedmiotu niniejsze</w:t>
      </w:r>
      <w:r w:rsidR="00002C60">
        <w:rPr>
          <w:rFonts w:eastAsia="Times New Roman"/>
          <w:color w:val="000000"/>
          <w:spacing w:val="-1"/>
          <w:sz w:val="24"/>
          <w:szCs w:val="24"/>
        </w:rPr>
        <w:t>go zamówienia</w:t>
      </w:r>
      <w:r w:rsidR="00BF6CF4">
        <w:rPr>
          <w:rFonts w:eastAsia="Times New Roman"/>
          <w:color w:val="000000"/>
          <w:spacing w:val="-1"/>
          <w:sz w:val="24"/>
          <w:szCs w:val="24"/>
        </w:rPr>
        <w:t>,</w:t>
      </w:r>
    </w:p>
    <w:p w14:paraId="48090700" w14:textId="77777777" w:rsidR="00930425" w:rsidRDefault="00930425" w:rsidP="00503283">
      <w:pPr>
        <w:widowControl w:val="0"/>
        <w:numPr>
          <w:ilvl w:val="0"/>
          <w:numId w:val="29"/>
        </w:numPr>
        <w:shd w:val="clear" w:color="auto" w:fill="FFFFFF"/>
        <w:tabs>
          <w:tab w:val="left" w:pos="547"/>
        </w:tabs>
        <w:autoSpaceDE w:val="0"/>
        <w:autoSpaceDN w:val="0"/>
        <w:adjustRightInd w:val="0"/>
        <w:spacing w:after="0" w:line="274" w:lineRule="exact"/>
        <w:ind w:left="644" w:hanging="360"/>
        <w:jc w:val="both"/>
        <w:rPr>
          <w:color w:val="000000"/>
          <w:spacing w:val="-14"/>
          <w:sz w:val="24"/>
          <w:szCs w:val="24"/>
        </w:rPr>
      </w:pPr>
      <w:r w:rsidRPr="00930425">
        <w:rPr>
          <w:sz w:val="24"/>
          <w:szCs w:val="22"/>
        </w:rPr>
        <w:t>Wykonawca zobowiązany jest do dysponowania bazą magazynowo–transportową usytuowaną na terenie Gminy Rytwiany lub w odległości nie większej niż 60 km od granic tej gminy.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magazynowo–transportowej musi być wyposażony w urządzenia lub systemy zapewniające zagospodarowanie wód opadowych i ścieków przemysłowych, pochodzących z terenu bazy zgodnie z wymaganiami określonymi w przepisach ustawy Prawo</w:t>
      </w:r>
      <w:r w:rsidRPr="00930425">
        <w:rPr>
          <w:spacing w:val="-3"/>
          <w:sz w:val="24"/>
          <w:szCs w:val="22"/>
        </w:rPr>
        <w:t xml:space="preserve"> </w:t>
      </w:r>
      <w:r w:rsidRPr="00930425">
        <w:rPr>
          <w:sz w:val="24"/>
          <w:szCs w:val="22"/>
        </w:rPr>
        <w:t>wodne.</w:t>
      </w:r>
    </w:p>
    <w:p w14:paraId="361C28B9" w14:textId="6BD0E5B3" w:rsidR="00930425" w:rsidRPr="00930425" w:rsidRDefault="00930425" w:rsidP="00930425">
      <w:pPr>
        <w:widowControl w:val="0"/>
        <w:shd w:val="clear" w:color="auto" w:fill="FFFFFF"/>
        <w:tabs>
          <w:tab w:val="left" w:pos="547"/>
        </w:tabs>
        <w:autoSpaceDE w:val="0"/>
        <w:autoSpaceDN w:val="0"/>
        <w:adjustRightInd w:val="0"/>
        <w:spacing w:line="274" w:lineRule="exact"/>
        <w:ind w:left="644"/>
        <w:jc w:val="both"/>
        <w:rPr>
          <w:color w:val="000000"/>
          <w:spacing w:val="-14"/>
          <w:sz w:val="24"/>
          <w:szCs w:val="24"/>
        </w:rPr>
      </w:pPr>
      <w:r w:rsidRPr="00930425">
        <w:rPr>
          <w:rFonts w:eastAsia="Times New Roman"/>
          <w:color w:val="000000"/>
          <w:sz w:val="24"/>
          <w:szCs w:val="22"/>
        </w:rPr>
        <w:t xml:space="preserve">Wskazana przez Wykonawcę baza magazynowo-transportowa stanowić będzie miejsce, z którego pojazdy świadczące usługę odbioru odpadów komunalnych z terenu Gminy Rytwiany będą rozpoczynać i kończyć pracę w czasie realizacji przedmiotu umowy. Zmiana miejsca </w:t>
      </w:r>
      <w:r w:rsidRPr="00930425">
        <w:rPr>
          <w:rFonts w:eastAsia="Times New Roman"/>
          <w:color w:val="000000"/>
          <w:spacing w:val="5"/>
          <w:sz w:val="24"/>
          <w:szCs w:val="22"/>
        </w:rPr>
        <w:t xml:space="preserve">lokalizacji bazy magazynowo-transportowej na inną niż wskazana przez Wykonawcę </w:t>
      </w:r>
      <w:r w:rsidRPr="00930425">
        <w:rPr>
          <w:rFonts w:eastAsia="Times New Roman"/>
          <w:color w:val="000000"/>
          <w:spacing w:val="6"/>
          <w:sz w:val="24"/>
          <w:szCs w:val="22"/>
        </w:rPr>
        <w:t xml:space="preserve">wymagać będzie akceptacji Zamawiającego. Samochody odbierające odpady muszą </w:t>
      </w:r>
      <w:r w:rsidRPr="00930425">
        <w:rPr>
          <w:rFonts w:eastAsia="Times New Roman"/>
          <w:color w:val="000000"/>
          <w:sz w:val="24"/>
          <w:szCs w:val="22"/>
        </w:rPr>
        <w:t xml:space="preserve">każdorazowo być opróżniane z odpadów na koniec każdego dnia roboczego oraz muszą być </w:t>
      </w:r>
      <w:r w:rsidRPr="00930425">
        <w:rPr>
          <w:rFonts w:eastAsia="Times New Roman"/>
          <w:color w:val="000000"/>
          <w:spacing w:val="-1"/>
          <w:sz w:val="24"/>
          <w:szCs w:val="22"/>
        </w:rPr>
        <w:t xml:space="preserve">parkowane na terenie bazy magazynowo-transportowej zgodnie z Rozporządzeniem Ministra </w:t>
      </w:r>
      <w:r w:rsidRPr="00930425">
        <w:rPr>
          <w:rFonts w:eastAsia="Times New Roman"/>
          <w:color w:val="000000"/>
          <w:spacing w:val="5"/>
          <w:sz w:val="24"/>
          <w:szCs w:val="22"/>
        </w:rPr>
        <w:t xml:space="preserve">Środowiska z dnia 11 stycznia 2013 r. w sprawie szczegółowych wymagań w zakresie </w:t>
      </w:r>
      <w:r w:rsidRPr="00930425">
        <w:rPr>
          <w:rFonts w:eastAsia="Times New Roman"/>
          <w:color w:val="000000"/>
          <w:spacing w:val="-1"/>
          <w:sz w:val="24"/>
          <w:szCs w:val="22"/>
        </w:rPr>
        <w:t>odbierania odpadów komunalnych od właścicieli nieruchomości.</w:t>
      </w:r>
    </w:p>
    <w:p w14:paraId="0ED77C38" w14:textId="114B96EC" w:rsidR="00BF6CF4" w:rsidRDefault="00066CC2" w:rsidP="009C56AA">
      <w:pPr>
        <w:widowControl w:val="0"/>
        <w:numPr>
          <w:ilvl w:val="0"/>
          <w:numId w:val="29"/>
        </w:numPr>
        <w:shd w:val="clear" w:color="auto" w:fill="FFFFFF"/>
        <w:tabs>
          <w:tab w:val="left" w:pos="562"/>
        </w:tabs>
        <w:autoSpaceDE w:val="0"/>
        <w:autoSpaceDN w:val="0"/>
        <w:adjustRightInd w:val="0"/>
        <w:spacing w:line="274" w:lineRule="exact"/>
        <w:ind w:left="644" w:hanging="360"/>
        <w:jc w:val="both"/>
        <w:rPr>
          <w:color w:val="000000"/>
          <w:spacing w:val="-14"/>
          <w:sz w:val="24"/>
          <w:szCs w:val="24"/>
        </w:rPr>
      </w:pPr>
      <w:r>
        <w:rPr>
          <w:color w:val="000000"/>
          <w:spacing w:val="7"/>
          <w:sz w:val="24"/>
          <w:szCs w:val="24"/>
        </w:rPr>
        <w:t xml:space="preserve"> </w:t>
      </w:r>
      <w:r w:rsidR="00BF6CF4">
        <w:rPr>
          <w:color w:val="000000"/>
          <w:spacing w:val="7"/>
          <w:sz w:val="24"/>
          <w:szCs w:val="24"/>
        </w:rPr>
        <w:t>zapewnienia przez ca</w:t>
      </w:r>
      <w:r w:rsidR="00BF6CF4">
        <w:rPr>
          <w:rFonts w:eastAsia="Times New Roman"/>
          <w:color w:val="000000"/>
          <w:spacing w:val="7"/>
          <w:sz w:val="24"/>
          <w:szCs w:val="24"/>
        </w:rPr>
        <w:t>ły okres trwania umowy dostatecznej ilość</w:t>
      </w:r>
      <w:r w:rsidR="0036571E">
        <w:rPr>
          <w:rFonts w:eastAsia="Times New Roman"/>
          <w:color w:val="000000"/>
          <w:spacing w:val="7"/>
          <w:sz w:val="24"/>
          <w:szCs w:val="24"/>
        </w:rPr>
        <w:t xml:space="preserve"> </w:t>
      </w:r>
      <w:r w:rsidR="00BF6CF4">
        <w:rPr>
          <w:rFonts w:eastAsia="Times New Roman"/>
          <w:color w:val="000000"/>
          <w:spacing w:val="7"/>
          <w:sz w:val="24"/>
          <w:szCs w:val="24"/>
        </w:rPr>
        <w:t xml:space="preserve">środków technicznych </w:t>
      </w:r>
      <w:r w:rsidR="00BF6CF4">
        <w:rPr>
          <w:rFonts w:eastAsia="Times New Roman"/>
          <w:color w:val="000000"/>
          <w:spacing w:val="1"/>
          <w:sz w:val="24"/>
          <w:szCs w:val="24"/>
        </w:rPr>
        <w:t xml:space="preserve">gwarantujących terminowe i jakościowe wykonywanie zakresu rzeczowego przedmiotowego </w:t>
      </w:r>
      <w:r w:rsidR="00BF6CF4">
        <w:rPr>
          <w:rFonts w:eastAsia="Times New Roman"/>
          <w:color w:val="000000"/>
          <w:spacing w:val="-2"/>
          <w:sz w:val="24"/>
          <w:szCs w:val="24"/>
        </w:rPr>
        <w:t>zamówienia,</w:t>
      </w:r>
    </w:p>
    <w:p w14:paraId="7BC52158" w14:textId="34F08C02" w:rsidR="00BF6CF4" w:rsidRDefault="00066CC2" w:rsidP="00BF6CF4">
      <w:pPr>
        <w:widowControl w:val="0"/>
        <w:numPr>
          <w:ilvl w:val="0"/>
          <w:numId w:val="29"/>
        </w:numPr>
        <w:shd w:val="clear" w:color="auto" w:fill="FFFFFF"/>
        <w:tabs>
          <w:tab w:val="left" w:pos="562"/>
        </w:tabs>
        <w:autoSpaceDE w:val="0"/>
        <w:autoSpaceDN w:val="0"/>
        <w:adjustRightInd w:val="0"/>
        <w:spacing w:after="0" w:line="274" w:lineRule="exact"/>
        <w:ind w:left="644" w:hanging="360"/>
        <w:jc w:val="both"/>
        <w:rPr>
          <w:color w:val="000000"/>
          <w:spacing w:val="-14"/>
          <w:sz w:val="24"/>
          <w:szCs w:val="24"/>
        </w:rPr>
      </w:pPr>
      <w:r>
        <w:rPr>
          <w:color w:val="000000"/>
          <w:spacing w:val="5"/>
          <w:sz w:val="24"/>
          <w:szCs w:val="24"/>
        </w:rPr>
        <w:t xml:space="preserve"> </w:t>
      </w:r>
      <w:r w:rsidR="00BF6CF4">
        <w:rPr>
          <w:color w:val="000000"/>
          <w:spacing w:val="5"/>
          <w:sz w:val="24"/>
          <w:szCs w:val="24"/>
        </w:rPr>
        <w:t>posiadania wyposa</w:t>
      </w:r>
      <w:r w:rsidR="00BF6CF4">
        <w:rPr>
          <w:rFonts w:eastAsia="Times New Roman"/>
          <w:color w:val="000000"/>
          <w:spacing w:val="5"/>
          <w:sz w:val="24"/>
          <w:szCs w:val="24"/>
        </w:rPr>
        <w:t xml:space="preserve">żenia umożliwiającego odbieranie i transportowanie – przekazywanie odpadów komunalnych, w szczególności Wykonawca zobowiązany jest do dysponowania </w:t>
      </w:r>
      <w:r w:rsidR="00BF6CF4">
        <w:rPr>
          <w:rFonts w:eastAsia="Times New Roman"/>
          <w:color w:val="000000"/>
          <w:spacing w:val="-3"/>
          <w:sz w:val="24"/>
          <w:szCs w:val="24"/>
        </w:rPr>
        <w:t>co najmniej:</w:t>
      </w:r>
    </w:p>
    <w:p w14:paraId="549D253A" w14:textId="77777777" w:rsidR="00BF6CF4" w:rsidRDefault="00BF6CF4" w:rsidP="00BF6CF4">
      <w:pPr>
        <w:jc w:val="both"/>
        <w:rPr>
          <w:sz w:val="2"/>
          <w:szCs w:val="2"/>
        </w:rPr>
      </w:pPr>
    </w:p>
    <w:p w14:paraId="2BAA1071" w14:textId="77777777"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Pr>
          <w:color w:val="000000"/>
          <w:sz w:val="24"/>
          <w:szCs w:val="24"/>
        </w:rPr>
        <w:t>2 pojazdami przystosowanymi do odbierania zmieszanych odpad</w:t>
      </w:r>
      <w:r>
        <w:rPr>
          <w:rFonts w:eastAsia="Times New Roman"/>
          <w:color w:val="000000"/>
          <w:sz w:val="24"/>
          <w:szCs w:val="24"/>
        </w:rPr>
        <w:t>ów komunalnych,</w:t>
      </w:r>
    </w:p>
    <w:p w14:paraId="364587E2" w14:textId="77777777" w:rsidR="00BF6CF4" w:rsidRDefault="00BF6CF4" w:rsidP="0036571E">
      <w:pPr>
        <w:widowControl w:val="0"/>
        <w:numPr>
          <w:ilvl w:val="0"/>
          <w:numId w:val="41"/>
        </w:numPr>
        <w:shd w:val="clear" w:color="auto" w:fill="FFFFFF"/>
        <w:tabs>
          <w:tab w:val="left" w:pos="993"/>
        </w:tabs>
        <w:autoSpaceDE w:val="0"/>
        <w:autoSpaceDN w:val="0"/>
        <w:adjustRightInd w:val="0"/>
        <w:spacing w:after="0" w:line="274" w:lineRule="exact"/>
        <w:ind w:left="993" w:hanging="360"/>
        <w:jc w:val="both"/>
        <w:rPr>
          <w:color w:val="000000"/>
          <w:spacing w:val="-6"/>
          <w:sz w:val="24"/>
          <w:szCs w:val="24"/>
        </w:rPr>
      </w:pPr>
      <w:r>
        <w:rPr>
          <w:color w:val="000000"/>
          <w:spacing w:val="-1"/>
          <w:sz w:val="24"/>
          <w:szCs w:val="24"/>
        </w:rPr>
        <w:t>2 pojazdami przystosowanymi</w:t>
      </w:r>
      <w:r w:rsidR="00044BBF">
        <w:rPr>
          <w:color w:val="000000"/>
          <w:spacing w:val="-1"/>
          <w:sz w:val="24"/>
          <w:szCs w:val="24"/>
        </w:rPr>
        <w:t xml:space="preserve"> </w:t>
      </w:r>
      <w:r>
        <w:rPr>
          <w:color w:val="000000"/>
          <w:spacing w:val="-1"/>
          <w:sz w:val="24"/>
          <w:szCs w:val="24"/>
        </w:rPr>
        <w:t>do</w:t>
      </w:r>
      <w:r w:rsidR="00044BBF">
        <w:rPr>
          <w:color w:val="000000"/>
          <w:spacing w:val="-1"/>
          <w:sz w:val="24"/>
          <w:szCs w:val="24"/>
        </w:rPr>
        <w:t xml:space="preserve"> </w:t>
      </w:r>
      <w:r>
        <w:rPr>
          <w:color w:val="000000"/>
          <w:spacing w:val="-1"/>
          <w:sz w:val="24"/>
          <w:szCs w:val="24"/>
        </w:rPr>
        <w:t>odbierania</w:t>
      </w:r>
      <w:r w:rsidR="00044BBF">
        <w:rPr>
          <w:color w:val="000000"/>
          <w:spacing w:val="-1"/>
          <w:sz w:val="24"/>
          <w:szCs w:val="24"/>
        </w:rPr>
        <w:t xml:space="preserve"> </w:t>
      </w:r>
      <w:r>
        <w:rPr>
          <w:color w:val="000000"/>
          <w:spacing w:val="-1"/>
          <w:sz w:val="24"/>
          <w:szCs w:val="24"/>
        </w:rPr>
        <w:t>selektywnie</w:t>
      </w:r>
      <w:r w:rsidR="00044BBF">
        <w:rPr>
          <w:color w:val="000000"/>
          <w:spacing w:val="-1"/>
          <w:sz w:val="24"/>
          <w:szCs w:val="24"/>
        </w:rPr>
        <w:t xml:space="preserve"> </w:t>
      </w:r>
      <w:r>
        <w:rPr>
          <w:color w:val="000000"/>
          <w:spacing w:val="-1"/>
          <w:sz w:val="24"/>
          <w:szCs w:val="24"/>
        </w:rPr>
        <w:t>zbieranych</w:t>
      </w:r>
      <w:r w:rsidR="00044BBF">
        <w:rPr>
          <w:color w:val="000000"/>
          <w:spacing w:val="-1"/>
          <w:sz w:val="24"/>
          <w:szCs w:val="24"/>
        </w:rPr>
        <w:t xml:space="preserve"> </w:t>
      </w:r>
      <w:r>
        <w:rPr>
          <w:color w:val="000000"/>
          <w:spacing w:val="-1"/>
          <w:sz w:val="24"/>
          <w:szCs w:val="24"/>
        </w:rPr>
        <w:t>odpad</w:t>
      </w:r>
      <w:r>
        <w:rPr>
          <w:rFonts w:eastAsia="Times New Roman"/>
          <w:color w:val="000000"/>
          <w:spacing w:val="-1"/>
          <w:sz w:val="24"/>
          <w:szCs w:val="24"/>
        </w:rPr>
        <w:t>ów</w:t>
      </w:r>
      <w:r w:rsidR="00044BBF">
        <w:rPr>
          <w:rFonts w:eastAsia="Times New Roman"/>
          <w:color w:val="000000"/>
          <w:spacing w:val="-1"/>
          <w:sz w:val="24"/>
          <w:szCs w:val="24"/>
        </w:rPr>
        <w:t xml:space="preserve"> </w:t>
      </w:r>
      <w:r>
        <w:rPr>
          <w:rFonts w:eastAsia="Times New Roman"/>
          <w:color w:val="000000"/>
          <w:spacing w:val="-2"/>
          <w:sz w:val="24"/>
          <w:szCs w:val="24"/>
        </w:rPr>
        <w:t>komunalnych,</w:t>
      </w:r>
    </w:p>
    <w:p w14:paraId="247AB1DC" w14:textId="77777777"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Pr>
          <w:color w:val="000000"/>
          <w:spacing w:val="-1"/>
          <w:sz w:val="24"/>
          <w:szCs w:val="24"/>
        </w:rPr>
        <w:lastRenderedPageBreak/>
        <w:t>1 pojazdem do odbierania odpad</w:t>
      </w:r>
      <w:r>
        <w:rPr>
          <w:rFonts w:eastAsia="Times New Roman"/>
          <w:color w:val="000000"/>
          <w:spacing w:val="-1"/>
          <w:sz w:val="24"/>
          <w:szCs w:val="24"/>
        </w:rPr>
        <w:t>ów bez funkcji kompaktującej,</w:t>
      </w:r>
    </w:p>
    <w:p w14:paraId="120606B6" w14:textId="77777777" w:rsidR="00BF6CF4" w:rsidRDefault="00BF6CF4" w:rsidP="0036571E">
      <w:pPr>
        <w:widowControl w:val="0"/>
        <w:numPr>
          <w:ilvl w:val="0"/>
          <w:numId w:val="41"/>
        </w:numPr>
        <w:shd w:val="clear" w:color="auto" w:fill="FFFFFF"/>
        <w:tabs>
          <w:tab w:val="left" w:pos="993"/>
        </w:tabs>
        <w:autoSpaceDE w:val="0"/>
        <w:autoSpaceDN w:val="0"/>
        <w:adjustRightInd w:val="0"/>
        <w:spacing w:after="0" w:line="274" w:lineRule="exact"/>
        <w:ind w:left="993" w:hanging="360"/>
        <w:jc w:val="both"/>
        <w:rPr>
          <w:color w:val="000000"/>
          <w:spacing w:val="-8"/>
          <w:sz w:val="24"/>
          <w:szCs w:val="24"/>
        </w:rPr>
      </w:pPr>
      <w:r>
        <w:rPr>
          <w:color w:val="000000"/>
          <w:spacing w:val="8"/>
          <w:sz w:val="24"/>
          <w:szCs w:val="24"/>
        </w:rPr>
        <w:t xml:space="preserve">1 pojazdem o </w:t>
      </w:r>
      <w:r>
        <w:rPr>
          <w:rFonts w:eastAsia="Times New Roman"/>
          <w:color w:val="000000"/>
          <w:spacing w:val="8"/>
          <w:sz w:val="24"/>
          <w:szCs w:val="24"/>
        </w:rPr>
        <w:t xml:space="preserve">ładowności do 3,5 t umożliwiający odbiór odpadów komunalnych z </w:t>
      </w:r>
      <w:r>
        <w:rPr>
          <w:rFonts w:eastAsia="Times New Roman"/>
          <w:color w:val="000000"/>
          <w:spacing w:val="1"/>
          <w:sz w:val="24"/>
          <w:szCs w:val="24"/>
        </w:rPr>
        <w:t>nieruchomości trudno dostępnych,</w:t>
      </w:r>
    </w:p>
    <w:p w14:paraId="0C3C3A07" w14:textId="77777777"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rPr>
          <w:color w:val="000000"/>
          <w:spacing w:val="-9"/>
          <w:sz w:val="24"/>
          <w:szCs w:val="24"/>
        </w:rPr>
      </w:pPr>
      <w:r>
        <w:rPr>
          <w:color w:val="000000"/>
          <w:sz w:val="24"/>
          <w:szCs w:val="24"/>
        </w:rPr>
        <w:t>urz</w:t>
      </w:r>
      <w:r>
        <w:rPr>
          <w:rFonts w:eastAsia="Times New Roman"/>
          <w:color w:val="000000"/>
          <w:sz w:val="24"/>
          <w:szCs w:val="24"/>
        </w:rPr>
        <w:t>ądzeniem do opróżniania pojemników typu „dzwon" i KP</w:t>
      </w:r>
      <w:r w:rsidR="00BF3253">
        <w:rPr>
          <w:rFonts w:eastAsia="Times New Roman"/>
          <w:color w:val="000000"/>
          <w:sz w:val="24"/>
          <w:szCs w:val="24"/>
        </w:rPr>
        <w:t>-</w:t>
      </w:r>
      <w:r>
        <w:rPr>
          <w:rFonts w:eastAsia="Times New Roman"/>
          <w:color w:val="000000"/>
          <w:sz w:val="24"/>
          <w:szCs w:val="24"/>
        </w:rPr>
        <w:t>7.</w:t>
      </w:r>
    </w:p>
    <w:p w14:paraId="7D8AE413" w14:textId="392CB0D5" w:rsidR="00BF6CF4" w:rsidRDefault="00BF6CF4" w:rsidP="0036571E">
      <w:pPr>
        <w:shd w:val="clear" w:color="auto" w:fill="FFFFFF"/>
        <w:tabs>
          <w:tab w:val="left" w:pos="993"/>
        </w:tabs>
        <w:spacing w:line="274" w:lineRule="exact"/>
        <w:ind w:left="993"/>
        <w:jc w:val="both"/>
      </w:pPr>
      <w:r>
        <w:rPr>
          <w:color w:val="000000"/>
          <w:sz w:val="24"/>
          <w:szCs w:val="24"/>
        </w:rPr>
        <w:t>Powy</w:t>
      </w:r>
      <w:r>
        <w:rPr>
          <w:rFonts w:eastAsia="Times New Roman"/>
          <w:color w:val="000000"/>
          <w:sz w:val="24"/>
          <w:szCs w:val="24"/>
        </w:rPr>
        <w:t>ższe pojazdy muszą być trwale i czytelnie oznakowane w widocznym miejscu nazwą przedsiębiorcy, danymi adresow</w:t>
      </w:r>
      <w:r w:rsidR="00BF3253">
        <w:rPr>
          <w:rFonts w:eastAsia="Times New Roman"/>
          <w:color w:val="000000"/>
          <w:sz w:val="24"/>
          <w:szCs w:val="24"/>
        </w:rPr>
        <w:t>ymi</w:t>
      </w:r>
      <w:r>
        <w:rPr>
          <w:rFonts w:eastAsia="Times New Roman"/>
          <w:color w:val="000000"/>
          <w:sz w:val="24"/>
          <w:szCs w:val="24"/>
        </w:rPr>
        <w:t xml:space="preserve"> i numer</w:t>
      </w:r>
      <w:r w:rsidR="00BF3253">
        <w:rPr>
          <w:rFonts w:eastAsia="Times New Roman"/>
          <w:color w:val="000000"/>
          <w:sz w:val="24"/>
          <w:szCs w:val="24"/>
        </w:rPr>
        <w:t>em</w:t>
      </w:r>
      <w:r>
        <w:rPr>
          <w:rFonts w:eastAsia="Times New Roman"/>
          <w:color w:val="000000"/>
          <w:sz w:val="24"/>
          <w:szCs w:val="24"/>
        </w:rPr>
        <w:t xml:space="preserve"> telefonu. Pojazdy muszą posiadać konstrukcję </w:t>
      </w:r>
      <w:r>
        <w:rPr>
          <w:rFonts w:eastAsia="Times New Roman"/>
          <w:color w:val="000000"/>
          <w:spacing w:val="3"/>
          <w:sz w:val="24"/>
          <w:szCs w:val="24"/>
        </w:rPr>
        <w:t xml:space="preserve">zabezpieczającą przed rozwiewaniem i rozpylaniem przewożonych odpadów oraz </w:t>
      </w:r>
      <w:r>
        <w:rPr>
          <w:rFonts w:eastAsia="Times New Roman"/>
          <w:color w:val="000000"/>
          <w:spacing w:val="-1"/>
          <w:sz w:val="24"/>
          <w:szCs w:val="24"/>
        </w:rPr>
        <w:t xml:space="preserve">minimalizującą oddziaływanie czynników atmosferycznych na odpady. Pojazdy muszą być </w:t>
      </w:r>
      <w:r>
        <w:rPr>
          <w:rFonts w:eastAsia="Times New Roman"/>
          <w:color w:val="000000"/>
          <w:sz w:val="24"/>
          <w:szCs w:val="24"/>
        </w:rPr>
        <w:t xml:space="preserve">wyposażone w narzędzia lub urządzenia umożliwiające sprzątanie terenu po opróżnieniu pojemników. Dopuszcza się wyposażenie pojazdów w urządzenie do ważenia odpadów </w:t>
      </w:r>
      <w:r>
        <w:rPr>
          <w:rFonts w:eastAsia="Times New Roman"/>
          <w:color w:val="000000"/>
          <w:spacing w:val="-1"/>
          <w:sz w:val="24"/>
          <w:szCs w:val="24"/>
        </w:rPr>
        <w:t xml:space="preserve">komunalnych. Samochody odbierające odpady komunalne z terenu Gminy Rytwiany </w:t>
      </w:r>
      <w:r>
        <w:rPr>
          <w:rFonts w:eastAsia="Times New Roman"/>
          <w:color w:val="000000"/>
          <w:spacing w:val="1"/>
          <w:sz w:val="24"/>
          <w:szCs w:val="24"/>
        </w:rPr>
        <w:t xml:space="preserve">muszą mieć zainstalowane 2 kamery, (jedna kamera zamontowana z przodu samochodu, </w:t>
      </w:r>
      <w:r>
        <w:rPr>
          <w:rFonts w:eastAsia="Times New Roman"/>
          <w:color w:val="000000"/>
          <w:sz w:val="24"/>
          <w:szCs w:val="24"/>
        </w:rPr>
        <w:t xml:space="preserve">druga kamera zamontowana na tyle samochodu). Kamery mają rejestrować m.in. przebieg </w:t>
      </w:r>
      <w:r>
        <w:rPr>
          <w:rFonts w:eastAsia="Times New Roman"/>
          <w:color w:val="000000"/>
          <w:spacing w:val="9"/>
          <w:sz w:val="24"/>
          <w:szCs w:val="24"/>
        </w:rPr>
        <w:t xml:space="preserve">trasy, załadunek, wyładunek w Instalacji Przetwarzania Odpadów </w:t>
      </w:r>
      <w:r>
        <w:rPr>
          <w:rFonts w:eastAsia="Times New Roman"/>
          <w:color w:val="000000"/>
          <w:sz w:val="24"/>
          <w:szCs w:val="24"/>
        </w:rPr>
        <w:t>Komunalnych w</w:t>
      </w:r>
      <w:r w:rsidR="006D120B">
        <w:rPr>
          <w:rFonts w:eastAsia="Times New Roman"/>
          <w:color w:val="000000"/>
          <w:sz w:val="24"/>
          <w:szCs w:val="24"/>
        </w:rPr>
        <w:t> </w:t>
      </w:r>
      <w:r>
        <w:rPr>
          <w:rFonts w:eastAsia="Times New Roman"/>
          <w:color w:val="000000"/>
          <w:sz w:val="24"/>
          <w:szCs w:val="24"/>
        </w:rPr>
        <w:t>Rzędowie</w:t>
      </w:r>
      <w:r w:rsidR="00FC01DD">
        <w:rPr>
          <w:rFonts w:eastAsia="Times New Roman"/>
          <w:color w:val="000000"/>
          <w:sz w:val="24"/>
          <w:szCs w:val="24"/>
        </w:rPr>
        <w:t>, nagranie ma obejmować okres od ruszenia z bazy Wykonawcy do jego wyładunku i powrotu do bazy</w:t>
      </w:r>
      <w:r>
        <w:rPr>
          <w:rFonts w:eastAsia="Times New Roman"/>
          <w:color w:val="000000"/>
          <w:sz w:val="24"/>
          <w:szCs w:val="24"/>
        </w:rPr>
        <w:t xml:space="preserve">. Kamery mają rejestrować nagrania w czasie </w:t>
      </w:r>
      <w:r>
        <w:rPr>
          <w:rFonts w:eastAsia="Times New Roman"/>
          <w:color w:val="000000"/>
          <w:spacing w:val="9"/>
          <w:sz w:val="24"/>
          <w:szCs w:val="24"/>
        </w:rPr>
        <w:t>rzeczywistym</w:t>
      </w:r>
      <w:r w:rsidR="006D120B">
        <w:rPr>
          <w:rFonts w:eastAsia="Times New Roman"/>
          <w:color w:val="000000"/>
          <w:spacing w:val="9"/>
          <w:sz w:val="24"/>
          <w:szCs w:val="24"/>
        </w:rPr>
        <w:t>, w kolorze, w jakości pozwalającej na czytelne</w:t>
      </w:r>
      <w:r w:rsidR="00AF3AD6">
        <w:rPr>
          <w:rFonts w:eastAsia="Times New Roman"/>
          <w:color w:val="000000"/>
          <w:spacing w:val="9"/>
          <w:sz w:val="24"/>
          <w:szCs w:val="24"/>
        </w:rPr>
        <w:t>, wyraziste</w:t>
      </w:r>
      <w:r w:rsidR="006D120B">
        <w:rPr>
          <w:rFonts w:eastAsia="Times New Roman"/>
          <w:color w:val="000000"/>
          <w:spacing w:val="9"/>
          <w:sz w:val="24"/>
          <w:szCs w:val="24"/>
        </w:rPr>
        <w:t xml:space="preserve"> odtwarzanie.</w:t>
      </w:r>
      <w:r>
        <w:rPr>
          <w:rFonts w:eastAsia="Times New Roman"/>
          <w:color w:val="000000"/>
          <w:spacing w:val="9"/>
          <w:sz w:val="24"/>
          <w:szCs w:val="24"/>
        </w:rPr>
        <w:t xml:space="preserve"> </w:t>
      </w:r>
      <w:r w:rsidR="006D120B">
        <w:rPr>
          <w:rFonts w:eastAsia="Times New Roman"/>
          <w:color w:val="000000"/>
          <w:spacing w:val="9"/>
          <w:sz w:val="24"/>
          <w:szCs w:val="24"/>
        </w:rPr>
        <w:t xml:space="preserve">Kamery muszą rejestrować kadr, na którym widać sposób załadunku worków do pojazdu. </w:t>
      </w:r>
      <w:r>
        <w:rPr>
          <w:rFonts w:eastAsia="Times New Roman"/>
          <w:color w:val="000000"/>
          <w:spacing w:val="9"/>
          <w:sz w:val="24"/>
          <w:szCs w:val="24"/>
        </w:rPr>
        <w:t xml:space="preserve">Wykonawca ma obowiązek archiwizacji tych danych w postaci </w:t>
      </w:r>
      <w:r>
        <w:rPr>
          <w:rFonts w:eastAsia="Times New Roman"/>
          <w:color w:val="000000"/>
          <w:spacing w:val="-1"/>
          <w:sz w:val="24"/>
          <w:szCs w:val="24"/>
        </w:rPr>
        <w:t xml:space="preserve">elektronicznej przez okres roku od momentu rejestracji. Wykonawca będzie przekazywał w </w:t>
      </w:r>
      <w:r>
        <w:rPr>
          <w:rFonts w:eastAsia="Times New Roman"/>
          <w:color w:val="000000"/>
          <w:spacing w:val="7"/>
          <w:sz w:val="24"/>
          <w:szCs w:val="24"/>
        </w:rPr>
        <w:t>wersji elektronicznej Zamawiającemu nagrany materiał z</w:t>
      </w:r>
      <w:r w:rsidR="00FC01DD">
        <w:rPr>
          <w:rFonts w:eastAsia="Times New Roman"/>
          <w:color w:val="000000"/>
          <w:spacing w:val="7"/>
          <w:sz w:val="24"/>
          <w:szCs w:val="24"/>
        </w:rPr>
        <w:t> </w:t>
      </w:r>
      <w:r>
        <w:rPr>
          <w:rFonts w:eastAsia="Times New Roman"/>
          <w:color w:val="000000"/>
          <w:spacing w:val="7"/>
          <w:sz w:val="24"/>
          <w:szCs w:val="24"/>
        </w:rPr>
        <w:t xml:space="preserve">kamer z samochodów </w:t>
      </w:r>
      <w:r>
        <w:rPr>
          <w:rFonts w:eastAsia="Times New Roman"/>
          <w:color w:val="000000"/>
          <w:sz w:val="24"/>
          <w:szCs w:val="24"/>
        </w:rPr>
        <w:t xml:space="preserve">świadczących usługę na terenie Gminy  Rytwiany </w:t>
      </w:r>
      <w:r w:rsidR="006D120B">
        <w:rPr>
          <w:rFonts w:eastAsia="Times New Roman"/>
          <w:color w:val="000000"/>
          <w:sz w:val="24"/>
          <w:szCs w:val="24"/>
        </w:rPr>
        <w:t>w terminie</w:t>
      </w:r>
      <w:r>
        <w:rPr>
          <w:rFonts w:eastAsia="Times New Roman"/>
          <w:color w:val="000000"/>
          <w:sz w:val="24"/>
          <w:szCs w:val="24"/>
        </w:rPr>
        <w:t xml:space="preserve"> 5</w:t>
      </w:r>
      <w:r w:rsidR="006D120B">
        <w:rPr>
          <w:rFonts w:eastAsia="Times New Roman"/>
          <w:color w:val="000000"/>
          <w:sz w:val="24"/>
          <w:szCs w:val="24"/>
        </w:rPr>
        <w:t xml:space="preserve"> </w:t>
      </w:r>
      <w:r>
        <w:rPr>
          <w:rFonts w:eastAsia="Times New Roman"/>
          <w:color w:val="000000"/>
          <w:sz w:val="24"/>
          <w:szCs w:val="24"/>
        </w:rPr>
        <w:t xml:space="preserve">dni </w:t>
      </w:r>
      <w:r w:rsidR="006D120B">
        <w:rPr>
          <w:rFonts w:eastAsia="Times New Roman"/>
          <w:color w:val="000000"/>
          <w:sz w:val="24"/>
          <w:szCs w:val="24"/>
        </w:rPr>
        <w:t>po wykonaniu nagrania</w:t>
      </w:r>
      <w:r>
        <w:rPr>
          <w:rFonts w:eastAsia="Times New Roman"/>
          <w:color w:val="000000"/>
          <w:sz w:val="24"/>
          <w:szCs w:val="24"/>
        </w:rPr>
        <w:t xml:space="preserve"> oraz na każdorazowe wezwanie Zamawiającego. Wszystkie pojazdy, wyposażone </w:t>
      </w:r>
      <w:r>
        <w:rPr>
          <w:rFonts w:eastAsia="Times New Roman"/>
          <w:color w:val="000000"/>
          <w:spacing w:val="-2"/>
          <w:sz w:val="24"/>
          <w:szCs w:val="24"/>
        </w:rPr>
        <w:t>być muszą w:</w:t>
      </w:r>
    </w:p>
    <w:p w14:paraId="545C9C52" w14:textId="77777777" w:rsidR="00BF6CF4" w:rsidRDefault="00BF6CF4" w:rsidP="00BF3253">
      <w:pPr>
        <w:widowControl w:val="0"/>
        <w:numPr>
          <w:ilvl w:val="0"/>
          <w:numId w:val="47"/>
        </w:numPr>
        <w:shd w:val="clear" w:color="auto" w:fill="FFFFFF"/>
        <w:autoSpaceDE w:val="0"/>
        <w:autoSpaceDN w:val="0"/>
        <w:adjustRightInd w:val="0"/>
        <w:spacing w:after="0" w:line="274" w:lineRule="exact"/>
        <w:ind w:left="1418"/>
        <w:jc w:val="both"/>
        <w:rPr>
          <w:color w:val="000000"/>
          <w:sz w:val="24"/>
          <w:szCs w:val="24"/>
        </w:rPr>
      </w:pPr>
      <w:r>
        <w:rPr>
          <w:color w:val="000000"/>
          <w:spacing w:val="3"/>
          <w:sz w:val="24"/>
          <w:szCs w:val="24"/>
        </w:rPr>
        <w:t>system monitoringu bazuj</w:t>
      </w:r>
      <w:r>
        <w:rPr>
          <w:rFonts w:eastAsia="Times New Roman"/>
          <w:color w:val="000000"/>
          <w:spacing w:val="3"/>
          <w:sz w:val="24"/>
          <w:szCs w:val="24"/>
        </w:rPr>
        <w:t xml:space="preserve">ącego  na  systemie  pozycjonowania  satelitarnego   (GPS), </w:t>
      </w:r>
      <w:r>
        <w:rPr>
          <w:rFonts w:eastAsia="Times New Roman"/>
          <w:color w:val="000000"/>
          <w:spacing w:val="5"/>
          <w:sz w:val="24"/>
          <w:szCs w:val="24"/>
        </w:rPr>
        <w:t>umożliwiający trwałe rejestrowanie (zapisywanie), przechowywanie i</w:t>
      </w:r>
      <w:r w:rsidR="00BF3253">
        <w:rPr>
          <w:rFonts w:eastAsia="Times New Roman"/>
          <w:color w:val="000000"/>
          <w:spacing w:val="5"/>
          <w:sz w:val="24"/>
          <w:szCs w:val="24"/>
        </w:rPr>
        <w:t> </w:t>
      </w:r>
      <w:r>
        <w:rPr>
          <w:rFonts w:eastAsia="Times New Roman"/>
          <w:color w:val="000000"/>
          <w:spacing w:val="5"/>
          <w:sz w:val="24"/>
          <w:szCs w:val="24"/>
        </w:rPr>
        <w:t xml:space="preserve">odczytywanie </w:t>
      </w:r>
      <w:r>
        <w:rPr>
          <w:rFonts w:eastAsia="Times New Roman"/>
          <w:color w:val="000000"/>
          <w:spacing w:val="-1"/>
          <w:sz w:val="24"/>
          <w:szCs w:val="24"/>
        </w:rPr>
        <w:t>danych o położeniu pojazdu i miejscach postojów,</w:t>
      </w:r>
    </w:p>
    <w:p w14:paraId="7FE5D385" w14:textId="77777777" w:rsidR="00BF6CF4" w:rsidRPr="009C56AA" w:rsidRDefault="00BF6CF4" w:rsidP="009C56AA">
      <w:pPr>
        <w:widowControl w:val="0"/>
        <w:numPr>
          <w:ilvl w:val="0"/>
          <w:numId w:val="47"/>
        </w:numPr>
        <w:shd w:val="clear" w:color="auto" w:fill="FFFFFF"/>
        <w:autoSpaceDE w:val="0"/>
        <w:autoSpaceDN w:val="0"/>
        <w:adjustRightInd w:val="0"/>
        <w:spacing w:after="0" w:line="274" w:lineRule="exact"/>
        <w:ind w:left="1418"/>
        <w:jc w:val="both"/>
        <w:rPr>
          <w:color w:val="000000"/>
          <w:sz w:val="24"/>
          <w:szCs w:val="24"/>
        </w:rPr>
      </w:pPr>
      <w:r>
        <w:rPr>
          <w:color w:val="000000"/>
          <w:sz w:val="24"/>
          <w:szCs w:val="24"/>
        </w:rPr>
        <w:t>czujniki zapisuj</w:t>
      </w:r>
      <w:r>
        <w:rPr>
          <w:rFonts w:eastAsia="Times New Roman"/>
          <w:color w:val="000000"/>
          <w:sz w:val="24"/>
          <w:szCs w:val="24"/>
        </w:rPr>
        <w:t>ące dane o miejscach wyładunku odpadów, który umożliwia weryfikację</w:t>
      </w:r>
      <w:r>
        <w:rPr>
          <w:color w:val="000000"/>
          <w:sz w:val="24"/>
          <w:szCs w:val="24"/>
        </w:rPr>
        <w:t xml:space="preserve"> </w:t>
      </w:r>
      <w:r w:rsidR="009C56AA">
        <w:rPr>
          <w:color w:val="000000"/>
          <w:spacing w:val="-3"/>
          <w:sz w:val="24"/>
          <w:szCs w:val="24"/>
        </w:rPr>
        <w:t>tych danych</w:t>
      </w:r>
      <w:r w:rsidRPr="009C56AA">
        <w:rPr>
          <w:rFonts w:eastAsia="Times New Roman"/>
          <w:color w:val="000000"/>
          <w:sz w:val="24"/>
          <w:szCs w:val="24"/>
        </w:rPr>
        <w:t xml:space="preserve">. </w:t>
      </w:r>
    </w:p>
    <w:p w14:paraId="2EF09E70" w14:textId="77777777" w:rsidR="00BF6CF4" w:rsidRDefault="00BF6CF4" w:rsidP="0036571E">
      <w:pPr>
        <w:shd w:val="clear" w:color="auto" w:fill="FFFFFF"/>
        <w:tabs>
          <w:tab w:val="left" w:pos="993"/>
        </w:tabs>
        <w:spacing w:before="4" w:line="274" w:lineRule="exact"/>
        <w:ind w:left="993"/>
        <w:jc w:val="both"/>
      </w:pPr>
      <w:r>
        <w:rPr>
          <w:rFonts w:eastAsia="Times New Roman"/>
          <w:color w:val="000000"/>
          <w:spacing w:val="1"/>
          <w:sz w:val="24"/>
          <w:szCs w:val="24"/>
        </w:rPr>
        <w:t xml:space="preserve">Konstrukcja techniczna poszczególnych kategorii pojazdów wykorzystywanych   przez </w:t>
      </w:r>
      <w:r>
        <w:rPr>
          <w:rFonts w:eastAsia="Times New Roman"/>
          <w:color w:val="000000"/>
          <w:sz w:val="24"/>
          <w:szCs w:val="24"/>
        </w:rPr>
        <w:t>Wykonawcę winna umożliwiać odbiór odpadów z pojemników i kontenerów o</w:t>
      </w:r>
      <w:r w:rsidR="00BF3253">
        <w:rPr>
          <w:rFonts w:eastAsia="Times New Roman"/>
          <w:color w:val="000000"/>
          <w:sz w:val="24"/>
          <w:szCs w:val="24"/>
        </w:rPr>
        <w:t> pojemnościach obsługiwanych w Gminie Rytwiany np. 120 l, 240 l, 1100 l, KP-7, pojemnik typu „dzwon”.</w:t>
      </w:r>
    </w:p>
    <w:p w14:paraId="5FFAF1BF" w14:textId="77777777" w:rsidR="00BF6CF4" w:rsidRDefault="00BF6CF4" w:rsidP="0036571E">
      <w:pPr>
        <w:shd w:val="clear" w:color="auto" w:fill="FFFFFF"/>
        <w:tabs>
          <w:tab w:val="left" w:pos="993"/>
        </w:tabs>
        <w:spacing w:line="274" w:lineRule="exact"/>
        <w:ind w:left="993" w:right="7"/>
        <w:jc w:val="both"/>
      </w:pPr>
      <w:r>
        <w:rPr>
          <w:color w:val="000000"/>
          <w:spacing w:val="2"/>
          <w:sz w:val="24"/>
          <w:szCs w:val="24"/>
        </w:rPr>
        <w:t>Wykonawca zapewni Zamawiaj</w:t>
      </w:r>
      <w:r>
        <w:rPr>
          <w:rFonts w:eastAsia="Times New Roman"/>
          <w:color w:val="000000"/>
          <w:spacing w:val="2"/>
          <w:sz w:val="24"/>
          <w:szCs w:val="24"/>
        </w:rPr>
        <w:t xml:space="preserve">ącemu dostęp do danych z systemu GPS samochodów </w:t>
      </w:r>
      <w:r>
        <w:rPr>
          <w:rFonts w:eastAsia="Times New Roman"/>
          <w:color w:val="000000"/>
          <w:spacing w:val="-1"/>
          <w:sz w:val="24"/>
          <w:szCs w:val="24"/>
        </w:rPr>
        <w:t xml:space="preserve">odbierających odpady komunalne z terenu Gminy Rytwiany - lokalizacja i podgląd pojazdów w czasie rzeczywistym na mapie topograficznej lub </w:t>
      </w:r>
      <w:proofErr w:type="spellStart"/>
      <w:r>
        <w:rPr>
          <w:rFonts w:eastAsia="Times New Roman"/>
          <w:color w:val="000000"/>
          <w:spacing w:val="-1"/>
          <w:sz w:val="24"/>
          <w:szCs w:val="24"/>
        </w:rPr>
        <w:t>ortofotomapie</w:t>
      </w:r>
      <w:proofErr w:type="spellEnd"/>
      <w:r>
        <w:rPr>
          <w:rFonts w:eastAsia="Times New Roman"/>
          <w:color w:val="000000"/>
          <w:spacing w:val="-1"/>
          <w:sz w:val="24"/>
          <w:szCs w:val="24"/>
        </w:rPr>
        <w:t>. System ma zapewniać ciągłe śledzenie pojazdów, od momentu wyjazdu z bazy do powrotu do bazy.</w:t>
      </w:r>
      <w:r w:rsidR="003A71D5">
        <w:t xml:space="preserve"> </w:t>
      </w:r>
      <w:r>
        <w:rPr>
          <w:color w:val="000000"/>
          <w:spacing w:val="1"/>
          <w:sz w:val="24"/>
          <w:szCs w:val="24"/>
        </w:rPr>
        <w:t>Urz</w:t>
      </w:r>
      <w:r>
        <w:rPr>
          <w:rFonts w:eastAsia="Times New Roman"/>
          <w:color w:val="000000"/>
          <w:spacing w:val="1"/>
          <w:sz w:val="24"/>
          <w:szCs w:val="24"/>
        </w:rPr>
        <w:t>ądzenie musi również cały czas zapisywać położenie pojazdów i</w:t>
      </w:r>
      <w:r w:rsidR="00BF3253">
        <w:rPr>
          <w:rFonts w:eastAsia="Times New Roman"/>
          <w:color w:val="000000"/>
          <w:spacing w:val="1"/>
          <w:sz w:val="24"/>
          <w:szCs w:val="24"/>
        </w:rPr>
        <w:t> </w:t>
      </w:r>
      <w:r>
        <w:rPr>
          <w:rFonts w:eastAsia="Times New Roman"/>
          <w:color w:val="000000"/>
          <w:spacing w:val="1"/>
          <w:sz w:val="24"/>
          <w:szCs w:val="24"/>
        </w:rPr>
        <w:t xml:space="preserve">umożliwić weryfikację </w:t>
      </w:r>
      <w:r>
        <w:rPr>
          <w:rFonts w:eastAsia="Times New Roman"/>
          <w:color w:val="000000"/>
          <w:spacing w:val="2"/>
          <w:sz w:val="24"/>
          <w:szCs w:val="24"/>
        </w:rPr>
        <w:t xml:space="preserve">tych danych przez Zamawiającego (nr rejestracyjne samochodów, trasy, czas przejazdu </w:t>
      </w:r>
      <w:r>
        <w:rPr>
          <w:rFonts w:eastAsia="Times New Roman"/>
          <w:color w:val="000000"/>
          <w:spacing w:val="1"/>
          <w:sz w:val="24"/>
          <w:szCs w:val="24"/>
        </w:rPr>
        <w:t xml:space="preserve">samochodu, rozładunku itp.). System ten musi umożliwić przechowywanie i odczytywanie </w:t>
      </w:r>
      <w:r>
        <w:rPr>
          <w:rFonts w:eastAsia="Times New Roman"/>
          <w:color w:val="000000"/>
          <w:sz w:val="24"/>
          <w:szCs w:val="24"/>
        </w:rPr>
        <w:t xml:space="preserve">danych przez okres roku od dnia rejestracji zapisu. Odczyt danych archiwalnych powinien umożliwić ustalenie trasy, czasów przejazdów, postojów, wyładunków bez wykorzystywania </w:t>
      </w:r>
      <w:r>
        <w:rPr>
          <w:rFonts w:eastAsia="Times New Roman"/>
          <w:color w:val="000000"/>
          <w:spacing w:val="-1"/>
          <w:sz w:val="24"/>
          <w:szCs w:val="24"/>
        </w:rPr>
        <w:t xml:space="preserve">oddzielnych programów, narzędzi. </w:t>
      </w:r>
      <w:r>
        <w:rPr>
          <w:color w:val="000000"/>
          <w:sz w:val="24"/>
          <w:szCs w:val="24"/>
        </w:rPr>
        <w:t>Powinien tak</w:t>
      </w:r>
      <w:r>
        <w:rPr>
          <w:rFonts w:eastAsia="Times New Roman"/>
          <w:color w:val="000000"/>
          <w:sz w:val="24"/>
          <w:szCs w:val="24"/>
        </w:rPr>
        <w:t xml:space="preserve">że umożliwić wykonywanie dziennych raportów danych o położeniu pojazdu, miejscach postoju i wyładunku odpadów w Instalacji Przetwarzania Odpadów </w:t>
      </w:r>
      <w:r>
        <w:rPr>
          <w:rFonts w:eastAsia="Times New Roman"/>
          <w:color w:val="000000"/>
          <w:spacing w:val="6"/>
          <w:sz w:val="24"/>
          <w:szCs w:val="24"/>
        </w:rPr>
        <w:t xml:space="preserve">Komunalnych w Rzędowie, podczas wykonywania prac objętych </w:t>
      </w:r>
      <w:r>
        <w:rPr>
          <w:rFonts w:eastAsia="Times New Roman"/>
          <w:color w:val="000000"/>
          <w:spacing w:val="3"/>
          <w:sz w:val="24"/>
          <w:szCs w:val="24"/>
        </w:rPr>
        <w:t xml:space="preserve">zamówieniem zarówno w wersji papierowej i elektronicznej. Jakość zapisu musi być na </w:t>
      </w:r>
      <w:r>
        <w:rPr>
          <w:rFonts w:eastAsia="Times New Roman"/>
          <w:color w:val="000000"/>
          <w:spacing w:val="1"/>
          <w:sz w:val="24"/>
          <w:szCs w:val="24"/>
        </w:rPr>
        <w:t xml:space="preserve">poziomie umożliwiającym czytelny, wyrazisty odczyt. Wszystkie pojazdy wykorzystywane </w:t>
      </w:r>
      <w:r>
        <w:rPr>
          <w:rFonts w:eastAsia="Times New Roman"/>
          <w:color w:val="000000"/>
          <w:spacing w:val="2"/>
          <w:sz w:val="24"/>
          <w:szCs w:val="24"/>
        </w:rPr>
        <w:t xml:space="preserve">przy realizacji zamówienia muszą posiadać aktualne wymagane przepisami przeglądy, </w:t>
      </w:r>
      <w:r>
        <w:rPr>
          <w:rFonts w:eastAsia="Times New Roman"/>
          <w:color w:val="000000"/>
          <w:sz w:val="24"/>
          <w:szCs w:val="24"/>
        </w:rPr>
        <w:lastRenderedPageBreak/>
        <w:t>dopuszczenia, ubezpieczenia oraz muszą być sprawne technicznie oraz spełniać wymogi Rozporządzenia Ministra Środowiska z</w:t>
      </w:r>
      <w:r w:rsidR="00BF3253">
        <w:rPr>
          <w:rFonts w:eastAsia="Times New Roman"/>
          <w:color w:val="000000"/>
          <w:sz w:val="24"/>
          <w:szCs w:val="24"/>
        </w:rPr>
        <w:t> </w:t>
      </w:r>
      <w:r>
        <w:rPr>
          <w:rFonts w:eastAsia="Times New Roman"/>
          <w:color w:val="000000"/>
          <w:sz w:val="24"/>
          <w:szCs w:val="24"/>
        </w:rPr>
        <w:t>dnia 11 stycznia 2013</w:t>
      </w:r>
      <w:r w:rsidR="00BF3253">
        <w:rPr>
          <w:rFonts w:eastAsia="Times New Roman"/>
          <w:color w:val="000000"/>
          <w:sz w:val="24"/>
          <w:szCs w:val="24"/>
        </w:rPr>
        <w:t xml:space="preserve"> </w:t>
      </w:r>
      <w:r>
        <w:rPr>
          <w:rFonts w:eastAsia="Times New Roman"/>
          <w:color w:val="000000"/>
          <w:sz w:val="24"/>
          <w:szCs w:val="24"/>
        </w:rPr>
        <w:t xml:space="preserve">r. w sprawie szczegółowych </w:t>
      </w:r>
      <w:r>
        <w:rPr>
          <w:rFonts w:eastAsia="Times New Roman"/>
          <w:color w:val="000000"/>
          <w:spacing w:val="4"/>
          <w:sz w:val="24"/>
          <w:szCs w:val="24"/>
        </w:rPr>
        <w:t xml:space="preserve">wymagań w zakresie odbierania odpadów komunalnych od właścicieli nieruchomości. </w:t>
      </w:r>
    </w:p>
    <w:p w14:paraId="39191C08" w14:textId="053C41A1" w:rsidR="00BF6CF4" w:rsidRDefault="00BF6CF4" w:rsidP="00066CC2">
      <w:pPr>
        <w:widowControl w:val="0"/>
        <w:numPr>
          <w:ilvl w:val="0"/>
          <w:numId w:val="43"/>
        </w:numPr>
        <w:shd w:val="clear" w:color="auto" w:fill="FFFFFF"/>
        <w:autoSpaceDE w:val="0"/>
        <w:autoSpaceDN w:val="0"/>
        <w:adjustRightInd w:val="0"/>
        <w:spacing w:line="274" w:lineRule="exact"/>
        <w:ind w:left="567" w:hanging="425"/>
        <w:jc w:val="both"/>
        <w:rPr>
          <w:color w:val="000000"/>
          <w:spacing w:val="-13"/>
          <w:sz w:val="24"/>
          <w:szCs w:val="24"/>
        </w:rPr>
      </w:pPr>
      <w:r>
        <w:rPr>
          <w:color w:val="000000"/>
          <w:spacing w:val="5"/>
          <w:sz w:val="24"/>
          <w:szCs w:val="24"/>
        </w:rPr>
        <w:t>zapewnienia, aby osoby zatrudniane przez Wykonawc</w:t>
      </w:r>
      <w:r>
        <w:rPr>
          <w:rFonts w:eastAsia="Times New Roman"/>
          <w:color w:val="000000"/>
          <w:spacing w:val="5"/>
          <w:sz w:val="24"/>
          <w:szCs w:val="24"/>
        </w:rPr>
        <w:t>ę, dokonujące odbioru i</w:t>
      </w:r>
      <w:r w:rsidR="00E71D32">
        <w:rPr>
          <w:rFonts w:eastAsia="Times New Roman"/>
          <w:color w:val="000000"/>
          <w:spacing w:val="5"/>
          <w:sz w:val="24"/>
          <w:szCs w:val="24"/>
        </w:rPr>
        <w:t> </w:t>
      </w:r>
      <w:r>
        <w:rPr>
          <w:rFonts w:eastAsia="Times New Roman"/>
          <w:color w:val="000000"/>
          <w:spacing w:val="5"/>
          <w:sz w:val="24"/>
          <w:szCs w:val="24"/>
        </w:rPr>
        <w:t>transportu</w:t>
      </w:r>
      <w:r w:rsidR="00E71D32">
        <w:rPr>
          <w:rFonts w:eastAsia="Times New Roman"/>
          <w:color w:val="000000"/>
          <w:spacing w:val="5"/>
          <w:sz w:val="24"/>
          <w:szCs w:val="24"/>
        </w:rPr>
        <w:t xml:space="preserve"> </w:t>
      </w:r>
      <w:r>
        <w:rPr>
          <w:rFonts w:eastAsia="Times New Roman"/>
          <w:color w:val="000000"/>
          <w:spacing w:val="5"/>
          <w:sz w:val="24"/>
          <w:szCs w:val="24"/>
        </w:rPr>
        <w:t xml:space="preserve">- </w:t>
      </w:r>
      <w:r>
        <w:rPr>
          <w:rFonts w:eastAsia="Times New Roman"/>
          <w:color w:val="000000"/>
          <w:spacing w:val="7"/>
          <w:sz w:val="24"/>
          <w:szCs w:val="24"/>
        </w:rPr>
        <w:t>przekazywania odpadów komunalnych, dokonywały tych czynności w</w:t>
      </w:r>
      <w:r w:rsidR="00E71D32">
        <w:rPr>
          <w:rFonts w:eastAsia="Times New Roman"/>
          <w:color w:val="000000"/>
          <w:spacing w:val="7"/>
          <w:sz w:val="24"/>
          <w:szCs w:val="24"/>
        </w:rPr>
        <w:t> </w:t>
      </w:r>
      <w:r>
        <w:rPr>
          <w:rFonts w:eastAsia="Times New Roman"/>
          <w:color w:val="000000"/>
          <w:spacing w:val="7"/>
          <w:sz w:val="24"/>
          <w:szCs w:val="24"/>
        </w:rPr>
        <w:t xml:space="preserve">odzieży roboczej zawierającej trwałe elementy odblaskowe i wyraźne oznaczenia nazwy Wykonawcy lub </w:t>
      </w:r>
      <w:r>
        <w:rPr>
          <w:rFonts w:eastAsia="Times New Roman"/>
          <w:color w:val="000000"/>
          <w:spacing w:val="3"/>
          <w:sz w:val="24"/>
          <w:szCs w:val="24"/>
        </w:rPr>
        <w:t>elementy identyfikujące Wykonawcę, umieszczone np.</w:t>
      </w:r>
      <w:r w:rsidR="00E71D32">
        <w:rPr>
          <w:rFonts w:eastAsia="Times New Roman"/>
          <w:color w:val="000000"/>
          <w:spacing w:val="3"/>
          <w:sz w:val="24"/>
          <w:szCs w:val="24"/>
        </w:rPr>
        <w:t> </w:t>
      </w:r>
      <w:r>
        <w:rPr>
          <w:rFonts w:eastAsia="Times New Roman"/>
          <w:color w:val="000000"/>
          <w:spacing w:val="3"/>
          <w:sz w:val="24"/>
          <w:szCs w:val="24"/>
        </w:rPr>
        <w:t>w</w:t>
      </w:r>
      <w:r w:rsidR="00E71D32">
        <w:rPr>
          <w:rFonts w:eastAsia="Times New Roman"/>
          <w:color w:val="000000"/>
          <w:spacing w:val="3"/>
          <w:sz w:val="24"/>
          <w:szCs w:val="24"/>
        </w:rPr>
        <w:t> </w:t>
      </w:r>
      <w:r>
        <w:rPr>
          <w:rFonts w:eastAsia="Times New Roman"/>
          <w:color w:val="000000"/>
          <w:spacing w:val="3"/>
          <w:sz w:val="24"/>
          <w:szCs w:val="24"/>
        </w:rPr>
        <w:t xml:space="preserve">górnej części tylnych elementów </w:t>
      </w:r>
      <w:r>
        <w:rPr>
          <w:rFonts w:eastAsia="Times New Roman"/>
          <w:color w:val="000000"/>
          <w:spacing w:val="2"/>
          <w:sz w:val="24"/>
          <w:szCs w:val="24"/>
        </w:rPr>
        <w:t xml:space="preserve">takich ubiorów, przy czym ubiory te spełniać muszą równocześnie wymagania wynikające z </w:t>
      </w:r>
      <w:r>
        <w:rPr>
          <w:rFonts w:eastAsia="Times New Roman"/>
          <w:color w:val="000000"/>
          <w:spacing w:val="1"/>
          <w:sz w:val="24"/>
          <w:szCs w:val="24"/>
        </w:rPr>
        <w:t>odpowiednich przepisów o</w:t>
      </w:r>
      <w:r w:rsidR="00E71D32">
        <w:rPr>
          <w:rFonts w:eastAsia="Times New Roman"/>
          <w:color w:val="000000"/>
          <w:spacing w:val="1"/>
          <w:sz w:val="24"/>
          <w:szCs w:val="24"/>
        </w:rPr>
        <w:t> </w:t>
      </w:r>
      <w:r>
        <w:rPr>
          <w:rFonts w:eastAsia="Times New Roman"/>
          <w:color w:val="000000"/>
          <w:spacing w:val="1"/>
          <w:sz w:val="24"/>
          <w:szCs w:val="24"/>
        </w:rPr>
        <w:t>bezpieczeństwie i</w:t>
      </w:r>
      <w:r w:rsidR="00AF3AD6">
        <w:rPr>
          <w:rFonts w:eastAsia="Times New Roman"/>
          <w:color w:val="000000"/>
          <w:spacing w:val="1"/>
          <w:sz w:val="24"/>
          <w:szCs w:val="24"/>
        </w:rPr>
        <w:t> </w:t>
      </w:r>
      <w:r>
        <w:rPr>
          <w:rFonts w:eastAsia="Times New Roman"/>
          <w:color w:val="000000"/>
          <w:spacing w:val="1"/>
          <w:sz w:val="24"/>
          <w:szCs w:val="24"/>
        </w:rPr>
        <w:t>higienie pracy,</w:t>
      </w:r>
    </w:p>
    <w:p w14:paraId="13552B1D" w14:textId="77777777" w:rsidR="00BF6CF4" w:rsidRDefault="00BF6CF4" w:rsidP="009C56AA">
      <w:pPr>
        <w:widowControl w:val="0"/>
        <w:numPr>
          <w:ilvl w:val="0"/>
          <w:numId w:val="43"/>
        </w:numPr>
        <w:shd w:val="clear" w:color="auto" w:fill="FFFFFF"/>
        <w:tabs>
          <w:tab w:val="left" w:pos="562"/>
        </w:tabs>
        <w:autoSpaceDE w:val="0"/>
        <w:autoSpaceDN w:val="0"/>
        <w:adjustRightInd w:val="0"/>
        <w:spacing w:line="274" w:lineRule="exact"/>
        <w:ind w:left="562" w:hanging="396"/>
        <w:jc w:val="both"/>
        <w:rPr>
          <w:color w:val="000000"/>
          <w:spacing w:val="-13"/>
          <w:sz w:val="24"/>
          <w:szCs w:val="24"/>
        </w:rPr>
      </w:pPr>
      <w:r>
        <w:rPr>
          <w:color w:val="000000"/>
          <w:spacing w:val="4"/>
          <w:sz w:val="24"/>
          <w:szCs w:val="24"/>
        </w:rPr>
        <w:t>dostarczania odpad</w:t>
      </w:r>
      <w:r>
        <w:rPr>
          <w:rFonts w:eastAsia="Times New Roman"/>
          <w:color w:val="000000"/>
          <w:spacing w:val="4"/>
          <w:sz w:val="24"/>
          <w:szCs w:val="24"/>
        </w:rPr>
        <w:t xml:space="preserve">ów na własny koszt do instalacji przewidzianej w Planie </w:t>
      </w:r>
      <w:r w:rsidR="00E71D32">
        <w:rPr>
          <w:rFonts w:eastAsia="Times New Roman"/>
          <w:color w:val="000000"/>
          <w:spacing w:val="4"/>
          <w:sz w:val="24"/>
          <w:szCs w:val="24"/>
        </w:rPr>
        <w:t>gospodarki odpadami dla województwa świętokrzyskiego</w:t>
      </w:r>
      <w:r>
        <w:rPr>
          <w:rFonts w:eastAsia="Times New Roman"/>
          <w:color w:val="000000"/>
          <w:spacing w:val="4"/>
          <w:sz w:val="24"/>
          <w:szCs w:val="24"/>
        </w:rPr>
        <w:t xml:space="preserve"> jako </w:t>
      </w:r>
      <w:r w:rsidR="00E71D32">
        <w:rPr>
          <w:rFonts w:eastAsia="Times New Roman"/>
          <w:color w:val="000000"/>
          <w:spacing w:val="4"/>
          <w:sz w:val="24"/>
          <w:szCs w:val="24"/>
        </w:rPr>
        <w:t xml:space="preserve">instalacji </w:t>
      </w:r>
      <w:r>
        <w:rPr>
          <w:rFonts w:eastAsia="Times New Roman"/>
          <w:color w:val="000000"/>
          <w:spacing w:val="2"/>
          <w:sz w:val="24"/>
          <w:szCs w:val="24"/>
        </w:rPr>
        <w:t>zastępczej</w:t>
      </w:r>
      <w:r w:rsidR="00E71D32">
        <w:rPr>
          <w:rFonts w:eastAsia="Times New Roman"/>
          <w:color w:val="000000"/>
          <w:spacing w:val="2"/>
          <w:sz w:val="24"/>
          <w:szCs w:val="24"/>
        </w:rPr>
        <w:t xml:space="preserve"> </w:t>
      </w:r>
      <w:r>
        <w:rPr>
          <w:rFonts w:eastAsia="Times New Roman"/>
          <w:color w:val="000000"/>
          <w:spacing w:val="2"/>
          <w:sz w:val="24"/>
          <w:szCs w:val="24"/>
        </w:rPr>
        <w:t>obsługi, w</w:t>
      </w:r>
      <w:r w:rsidR="00E71D32">
        <w:rPr>
          <w:rFonts w:eastAsia="Times New Roman"/>
          <w:color w:val="000000"/>
          <w:spacing w:val="2"/>
          <w:sz w:val="24"/>
          <w:szCs w:val="24"/>
        </w:rPr>
        <w:t> </w:t>
      </w:r>
      <w:r>
        <w:rPr>
          <w:rFonts w:eastAsia="Times New Roman"/>
          <w:color w:val="000000"/>
          <w:spacing w:val="2"/>
          <w:sz w:val="24"/>
          <w:szCs w:val="24"/>
        </w:rPr>
        <w:t xml:space="preserve">przypadku awarii Instalacji Przetwarzania Odpadów </w:t>
      </w:r>
      <w:r>
        <w:rPr>
          <w:rFonts w:eastAsia="Times New Roman"/>
          <w:color w:val="000000"/>
          <w:sz w:val="24"/>
          <w:szCs w:val="24"/>
        </w:rPr>
        <w:t>Komunalnych w Rzędowie,</w:t>
      </w:r>
    </w:p>
    <w:p w14:paraId="4563A099" w14:textId="4B23A614" w:rsidR="00BF6CF4" w:rsidRPr="000765D9" w:rsidRDefault="00BF6CF4" w:rsidP="009C56AA">
      <w:pPr>
        <w:widowControl w:val="0"/>
        <w:numPr>
          <w:ilvl w:val="0"/>
          <w:numId w:val="43"/>
        </w:numPr>
        <w:shd w:val="clear" w:color="auto" w:fill="FFFFFF"/>
        <w:tabs>
          <w:tab w:val="left" w:pos="547"/>
        </w:tabs>
        <w:autoSpaceDE w:val="0"/>
        <w:autoSpaceDN w:val="0"/>
        <w:adjustRightInd w:val="0"/>
        <w:spacing w:line="274" w:lineRule="exact"/>
        <w:ind w:left="562" w:hanging="396"/>
        <w:jc w:val="both"/>
        <w:rPr>
          <w:spacing w:val="-14"/>
          <w:sz w:val="24"/>
          <w:szCs w:val="24"/>
        </w:rPr>
      </w:pPr>
      <w:r w:rsidRPr="000765D9">
        <w:rPr>
          <w:spacing w:val="-1"/>
          <w:sz w:val="24"/>
          <w:szCs w:val="24"/>
        </w:rPr>
        <w:t>wyposa</w:t>
      </w:r>
      <w:r w:rsidRPr="000765D9">
        <w:rPr>
          <w:rFonts w:eastAsia="Times New Roman"/>
          <w:spacing w:val="-1"/>
          <w:sz w:val="24"/>
          <w:szCs w:val="24"/>
        </w:rPr>
        <w:t xml:space="preserve">żenia właścicieli nieruchomości </w:t>
      </w:r>
      <w:r w:rsidR="003A71D5" w:rsidRPr="000765D9">
        <w:rPr>
          <w:rFonts w:eastAsia="Times New Roman"/>
          <w:spacing w:val="-1"/>
          <w:sz w:val="24"/>
          <w:szCs w:val="24"/>
        </w:rPr>
        <w:t xml:space="preserve">z terenu </w:t>
      </w:r>
      <w:r w:rsidRPr="000765D9">
        <w:rPr>
          <w:rFonts w:eastAsia="Times New Roman"/>
          <w:spacing w:val="-1"/>
          <w:sz w:val="24"/>
          <w:szCs w:val="24"/>
        </w:rPr>
        <w:t>Gminy Rytwiany</w:t>
      </w:r>
      <w:r w:rsidRPr="000765D9">
        <w:rPr>
          <w:rFonts w:eastAsia="Times New Roman"/>
          <w:spacing w:val="3"/>
          <w:sz w:val="24"/>
          <w:szCs w:val="24"/>
        </w:rPr>
        <w:t xml:space="preserve">, od których odbierane są odpady komunalne </w:t>
      </w:r>
      <w:r w:rsidR="000765D9" w:rsidRPr="000765D9">
        <w:rPr>
          <w:rFonts w:eastAsia="Times New Roman"/>
          <w:spacing w:val="1"/>
          <w:sz w:val="24"/>
          <w:szCs w:val="24"/>
        </w:rPr>
        <w:t xml:space="preserve">(na wymianę 1 za 1, lub zgodnie z zapotrzebowaniem mieszkańców) </w:t>
      </w:r>
      <w:r w:rsidR="000765D9" w:rsidRPr="000765D9">
        <w:rPr>
          <w:rFonts w:eastAsia="Times New Roman"/>
          <w:spacing w:val="3"/>
          <w:sz w:val="24"/>
          <w:szCs w:val="24"/>
        </w:rPr>
        <w:t>oraz wyposażania</w:t>
      </w:r>
      <w:r w:rsidR="00AA391C">
        <w:rPr>
          <w:rFonts w:eastAsia="Times New Roman"/>
          <w:spacing w:val="3"/>
          <w:sz w:val="24"/>
          <w:szCs w:val="24"/>
        </w:rPr>
        <w:t>,</w:t>
      </w:r>
      <w:r w:rsidR="000765D9" w:rsidRPr="000765D9">
        <w:rPr>
          <w:rFonts w:eastAsia="Times New Roman"/>
          <w:spacing w:val="3"/>
          <w:sz w:val="24"/>
          <w:szCs w:val="24"/>
        </w:rPr>
        <w:t xml:space="preserve"> przez okres trwania umowy</w:t>
      </w:r>
      <w:r w:rsidR="00AA391C">
        <w:rPr>
          <w:rFonts w:eastAsia="Times New Roman"/>
          <w:spacing w:val="3"/>
          <w:sz w:val="24"/>
          <w:szCs w:val="24"/>
        </w:rPr>
        <w:t>,</w:t>
      </w:r>
      <w:r w:rsidR="000765D9" w:rsidRPr="000765D9">
        <w:rPr>
          <w:rFonts w:eastAsia="Times New Roman"/>
          <w:spacing w:val="3"/>
          <w:sz w:val="24"/>
          <w:szCs w:val="24"/>
        </w:rPr>
        <w:t xml:space="preserve"> Urzędu Gminy Rytwiany na zgłoszenie Zamawiającego</w:t>
      </w:r>
      <w:r w:rsidRPr="000765D9">
        <w:rPr>
          <w:rFonts w:eastAsia="Times New Roman"/>
          <w:spacing w:val="1"/>
          <w:sz w:val="24"/>
          <w:szCs w:val="24"/>
        </w:rPr>
        <w:t xml:space="preserve"> w </w:t>
      </w:r>
      <w:r w:rsidRPr="000765D9">
        <w:rPr>
          <w:rFonts w:eastAsia="Times New Roman"/>
          <w:sz w:val="24"/>
          <w:szCs w:val="24"/>
        </w:rPr>
        <w:t>przeźroczyste o podwyższonej wytrzymałości (niebieski</w:t>
      </w:r>
      <w:r w:rsidR="00E71D32" w:rsidRPr="000765D9">
        <w:rPr>
          <w:rFonts w:eastAsia="Times New Roman"/>
          <w:sz w:val="24"/>
          <w:szCs w:val="24"/>
        </w:rPr>
        <w:t>e</w:t>
      </w:r>
      <w:r w:rsidRPr="000765D9">
        <w:rPr>
          <w:rFonts w:eastAsia="Times New Roman"/>
          <w:sz w:val="24"/>
          <w:szCs w:val="24"/>
        </w:rPr>
        <w:t xml:space="preserve">, zielone, żółte i brązowe) worki 120 1 </w:t>
      </w:r>
      <w:r w:rsidRPr="000765D9">
        <w:rPr>
          <w:rFonts w:eastAsia="Times New Roman"/>
          <w:spacing w:val="-1"/>
          <w:sz w:val="24"/>
          <w:szCs w:val="24"/>
        </w:rPr>
        <w:t>z folii LDPE w ilości</w:t>
      </w:r>
      <w:r w:rsidR="006115E6" w:rsidRPr="000765D9">
        <w:rPr>
          <w:rFonts w:eastAsia="Times New Roman"/>
          <w:spacing w:val="-1"/>
          <w:sz w:val="24"/>
          <w:szCs w:val="24"/>
        </w:rPr>
        <w:t xml:space="preserve"> dostosowanej do bieżącego zapotrzebowania</w:t>
      </w:r>
      <w:r w:rsidRPr="000765D9">
        <w:rPr>
          <w:rFonts w:eastAsia="Times New Roman"/>
          <w:spacing w:val="-1"/>
          <w:sz w:val="24"/>
          <w:szCs w:val="24"/>
        </w:rPr>
        <w:t xml:space="preserve">. Worki muszą być oznaczone napisem Gmina Rytwiany </w:t>
      </w:r>
      <w:r w:rsidRPr="000765D9">
        <w:rPr>
          <w:rFonts w:eastAsia="Times New Roman"/>
          <w:spacing w:val="1"/>
          <w:sz w:val="24"/>
          <w:szCs w:val="24"/>
        </w:rPr>
        <w:t>oraz informacją o rodzaju  odpadów,   które należy w nich gromadzić</w:t>
      </w:r>
      <w:r w:rsidR="000765D9" w:rsidRPr="000765D9">
        <w:rPr>
          <w:rFonts w:eastAsia="Times New Roman"/>
          <w:spacing w:val="1"/>
          <w:sz w:val="24"/>
          <w:szCs w:val="24"/>
        </w:rPr>
        <w:t>.</w:t>
      </w:r>
      <w:r w:rsidRPr="000765D9">
        <w:rPr>
          <w:rFonts w:eastAsia="Times New Roman"/>
          <w:spacing w:val="1"/>
          <w:sz w:val="24"/>
          <w:szCs w:val="24"/>
        </w:rPr>
        <w:t xml:space="preserve"> Czytelny opis </w:t>
      </w:r>
      <w:r w:rsidRPr="000765D9">
        <w:rPr>
          <w:rFonts w:eastAsia="Times New Roman"/>
          <w:spacing w:val="2"/>
          <w:sz w:val="24"/>
          <w:szCs w:val="24"/>
        </w:rPr>
        <w:t xml:space="preserve">umieszczony na workach ma ułatwić właścicielom nieruchomości prowadzenie selektywnej </w:t>
      </w:r>
      <w:r w:rsidRPr="000765D9">
        <w:rPr>
          <w:rFonts w:eastAsia="Times New Roman"/>
          <w:spacing w:val="-2"/>
          <w:sz w:val="24"/>
          <w:szCs w:val="24"/>
        </w:rPr>
        <w:t>zbiórki odpadów</w:t>
      </w:r>
      <w:r w:rsidR="00E71D32" w:rsidRPr="000765D9">
        <w:rPr>
          <w:rFonts w:eastAsia="Times New Roman"/>
          <w:spacing w:val="-2"/>
          <w:sz w:val="24"/>
          <w:szCs w:val="24"/>
        </w:rPr>
        <w:t>,</w:t>
      </w:r>
    </w:p>
    <w:p w14:paraId="4BF02184" w14:textId="77777777" w:rsidR="00930425" w:rsidRDefault="00BF6CF4" w:rsidP="00930425">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0563C6">
        <w:rPr>
          <w:color w:val="000000"/>
          <w:spacing w:val="2"/>
          <w:sz w:val="24"/>
          <w:szCs w:val="24"/>
        </w:rPr>
        <w:t>dostarczenia na w</w:t>
      </w:r>
      <w:r w:rsidRPr="000563C6">
        <w:rPr>
          <w:rFonts w:eastAsia="Times New Roman"/>
          <w:color w:val="000000"/>
          <w:spacing w:val="2"/>
          <w:sz w:val="24"/>
          <w:szCs w:val="24"/>
        </w:rPr>
        <w:t xml:space="preserve">łasny koszt nowych pojemników/kontenerów właścicielom nieruchomości </w:t>
      </w:r>
      <w:r w:rsidRPr="000563C6">
        <w:rPr>
          <w:rFonts w:eastAsia="Times New Roman"/>
          <w:color w:val="000000"/>
          <w:sz w:val="24"/>
          <w:szCs w:val="24"/>
        </w:rPr>
        <w:t>jeżeli podczas odbierania odpadów komunalnych dojdzie z winy Wykonawcy do uszkodzenia</w:t>
      </w:r>
      <w:r>
        <w:rPr>
          <w:rFonts w:eastAsia="Times New Roman"/>
          <w:color w:val="000000"/>
          <w:sz w:val="24"/>
          <w:szCs w:val="24"/>
        </w:rPr>
        <w:t xml:space="preserve"> </w:t>
      </w:r>
      <w:r w:rsidRPr="000563C6">
        <w:rPr>
          <w:rFonts w:eastAsia="Times New Roman"/>
          <w:color w:val="000000"/>
          <w:spacing w:val="-1"/>
          <w:sz w:val="24"/>
          <w:szCs w:val="24"/>
        </w:rPr>
        <w:t>lub zniszczenia pojemników/kontenerów na odpady,</w:t>
      </w:r>
    </w:p>
    <w:p w14:paraId="2F1ECC73" w14:textId="77777777" w:rsidR="00930425" w:rsidRDefault="00BF6CF4" w:rsidP="00930425">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930425">
        <w:rPr>
          <w:color w:val="000000"/>
          <w:spacing w:val="5"/>
          <w:sz w:val="24"/>
          <w:szCs w:val="24"/>
        </w:rPr>
        <w:t>w przypadku gdy w</w:t>
      </w:r>
      <w:r w:rsidRPr="00930425">
        <w:rPr>
          <w:rFonts w:eastAsia="Times New Roman"/>
          <w:color w:val="000000"/>
          <w:spacing w:val="5"/>
          <w:sz w:val="24"/>
          <w:szCs w:val="24"/>
        </w:rPr>
        <w:t>łaściciel nieruchomości zamieszkał</w:t>
      </w:r>
      <w:r w:rsidR="000531D9" w:rsidRPr="00930425">
        <w:rPr>
          <w:rFonts w:eastAsia="Times New Roman"/>
          <w:color w:val="000000"/>
          <w:spacing w:val="5"/>
          <w:sz w:val="24"/>
          <w:szCs w:val="24"/>
        </w:rPr>
        <w:t>ej</w:t>
      </w:r>
      <w:r w:rsidRPr="00930425">
        <w:rPr>
          <w:rFonts w:eastAsia="Times New Roman"/>
          <w:color w:val="000000"/>
          <w:spacing w:val="5"/>
          <w:sz w:val="24"/>
          <w:szCs w:val="24"/>
        </w:rPr>
        <w:t xml:space="preserve"> </w:t>
      </w:r>
      <w:r w:rsidR="003A71D5" w:rsidRPr="00930425">
        <w:rPr>
          <w:rFonts w:eastAsia="Times New Roman"/>
          <w:color w:val="000000"/>
          <w:spacing w:val="5"/>
          <w:sz w:val="24"/>
          <w:szCs w:val="24"/>
        </w:rPr>
        <w:t>na terenie Gminy Rytwiany</w:t>
      </w:r>
      <w:r w:rsidRPr="00930425">
        <w:rPr>
          <w:rFonts w:eastAsia="Times New Roman"/>
          <w:color w:val="000000"/>
          <w:spacing w:val="5"/>
          <w:sz w:val="24"/>
          <w:szCs w:val="24"/>
        </w:rPr>
        <w:t xml:space="preserve"> nie </w:t>
      </w:r>
      <w:r w:rsidRPr="00930425">
        <w:rPr>
          <w:rFonts w:eastAsia="Times New Roman"/>
          <w:color w:val="000000"/>
          <w:spacing w:val="6"/>
          <w:sz w:val="24"/>
          <w:szCs w:val="24"/>
        </w:rPr>
        <w:t xml:space="preserve">posiada pojemnika na odpady komunalne, umożliwienia zainteresowanym właścicielom </w:t>
      </w:r>
      <w:r w:rsidRPr="00930425">
        <w:rPr>
          <w:rFonts w:eastAsia="Times New Roman"/>
          <w:color w:val="000000"/>
          <w:spacing w:val="1"/>
          <w:sz w:val="24"/>
          <w:szCs w:val="24"/>
        </w:rPr>
        <w:t xml:space="preserve">nieruchomości zakup pojemników lub worków w kolorze czarnym, albo wyposażenie w pojemniki na podstawie umów najmu, dzierżawy lub innej formy   dysponowania pojemnikami zawartych z właścicielami </w:t>
      </w:r>
      <w:r w:rsidRPr="00930425">
        <w:rPr>
          <w:rFonts w:eastAsia="Times New Roman"/>
          <w:color w:val="000000"/>
          <w:spacing w:val="-1"/>
          <w:sz w:val="24"/>
          <w:szCs w:val="24"/>
        </w:rPr>
        <w:t>nieruchomości bez ponoszenia przez Gminę Rytwiany z tego tytułu jakichkolwiek kosztów.</w:t>
      </w:r>
    </w:p>
    <w:p w14:paraId="3C4D8645" w14:textId="77777777" w:rsidR="00930425" w:rsidRDefault="00BF6CF4" w:rsidP="00930425">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930425">
        <w:rPr>
          <w:color w:val="000000"/>
          <w:sz w:val="24"/>
          <w:szCs w:val="24"/>
        </w:rPr>
        <w:t>informowania (przez wywieszanie og</w:t>
      </w:r>
      <w:r w:rsidRPr="00930425">
        <w:rPr>
          <w:rFonts w:eastAsia="Times New Roman"/>
          <w:color w:val="000000"/>
          <w:sz w:val="24"/>
          <w:szCs w:val="24"/>
        </w:rPr>
        <w:t xml:space="preserve">łoszeń, zamieszczanie na stronach internetowych itd.) o </w:t>
      </w:r>
      <w:r w:rsidRPr="00930425">
        <w:rPr>
          <w:rFonts w:eastAsia="Times New Roman"/>
          <w:color w:val="000000"/>
          <w:spacing w:val="7"/>
          <w:sz w:val="24"/>
          <w:szCs w:val="24"/>
        </w:rPr>
        <w:t xml:space="preserve">terminach zbiórki odpadów wielkogabarytowych oraz o zmianach terminów </w:t>
      </w:r>
      <w:r w:rsidRPr="00930425">
        <w:rPr>
          <w:rFonts w:eastAsia="Times New Roman"/>
          <w:color w:val="000000"/>
          <w:spacing w:val="1"/>
          <w:sz w:val="24"/>
          <w:szCs w:val="24"/>
        </w:rPr>
        <w:t>wywozów wynikających z przypadających dni świątecznych.</w:t>
      </w:r>
    </w:p>
    <w:p w14:paraId="7E81B5B3" w14:textId="77777777" w:rsidR="00930425" w:rsidRDefault="00BF6CF4" w:rsidP="00930425">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930425">
        <w:rPr>
          <w:color w:val="000000"/>
          <w:spacing w:val="3"/>
          <w:sz w:val="24"/>
          <w:szCs w:val="22"/>
        </w:rPr>
        <w:t>Wykonawc</w:t>
      </w:r>
      <w:r w:rsidRPr="00930425">
        <w:rPr>
          <w:rFonts w:eastAsia="Times New Roman"/>
          <w:color w:val="000000"/>
          <w:spacing w:val="3"/>
          <w:sz w:val="24"/>
          <w:szCs w:val="22"/>
        </w:rPr>
        <w:t xml:space="preserve">ę obowiązuje bezwzględny zakaz mieszania selektywnie zebranych odpadów </w:t>
      </w:r>
      <w:r w:rsidRPr="00930425">
        <w:rPr>
          <w:rFonts w:eastAsia="Times New Roman"/>
          <w:color w:val="000000"/>
          <w:spacing w:val="9"/>
          <w:sz w:val="24"/>
          <w:szCs w:val="22"/>
        </w:rPr>
        <w:t xml:space="preserve">komunalnych ze zmieszanymi odpadami komunalnymi odbieranymi od właścicieli </w:t>
      </w:r>
      <w:r w:rsidRPr="00930425">
        <w:rPr>
          <w:rFonts w:eastAsia="Times New Roman"/>
          <w:color w:val="000000"/>
          <w:spacing w:val="1"/>
          <w:sz w:val="24"/>
          <w:szCs w:val="22"/>
        </w:rPr>
        <w:t xml:space="preserve">nieruchomości oraz bezwzględny zakaz mieszania ze sobą poszczególnych frakcji selektywnie zebranych odpadów komunalnych. Odbieranie odpadów komunalnych powinno odbywać się pojazdem specjalistycznym, aby poszczególne frakcje odpadów były oddzielnie odbierane i </w:t>
      </w:r>
      <w:r w:rsidRPr="00930425">
        <w:rPr>
          <w:rFonts w:eastAsia="Times New Roman"/>
          <w:color w:val="000000"/>
          <w:spacing w:val="2"/>
          <w:sz w:val="24"/>
          <w:szCs w:val="22"/>
        </w:rPr>
        <w:t xml:space="preserve">transportowane. Dopuszczalny jest odbiór i transport różnych frakcji odpadów zbieranych </w:t>
      </w:r>
      <w:r w:rsidRPr="00930425">
        <w:rPr>
          <w:rFonts w:eastAsia="Times New Roman"/>
          <w:color w:val="000000"/>
          <w:spacing w:val="1"/>
          <w:sz w:val="24"/>
          <w:szCs w:val="22"/>
        </w:rPr>
        <w:t xml:space="preserve">selektywnie jednym pojazdem tylko w przypadku, gdy pojazd ten wyposażony jest w osobne przegrody do zbierania i transportowania odpadów rożnych frakcji w sposób wykluczający ich </w:t>
      </w:r>
      <w:r w:rsidRPr="00930425">
        <w:rPr>
          <w:rFonts w:eastAsia="Times New Roman"/>
          <w:color w:val="000000"/>
          <w:spacing w:val="-1"/>
          <w:sz w:val="24"/>
          <w:szCs w:val="22"/>
        </w:rPr>
        <w:t>mieszanie.</w:t>
      </w:r>
    </w:p>
    <w:bookmarkEnd w:id="6"/>
    <w:p w14:paraId="2EE75D2D" w14:textId="4CB28402" w:rsidR="000531D9" w:rsidRDefault="000531D9" w:rsidP="009C56AA">
      <w:pPr>
        <w:pStyle w:val="Akapitzlist"/>
        <w:shd w:val="clear" w:color="auto" w:fill="FFFFFF"/>
        <w:ind w:left="360" w:right="11"/>
        <w:jc w:val="both"/>
        <w:rPr>
          <w:rFonts w:eastAsia="Times New Roman"/>
          <w:color w:val="000000"/>
          <w:spacing w:val="-1"/>
          <w:szCs w:val="24"/>
        </w:rPr>
      </w:pPr>
    </w:p>
    <w:p w14:paraId="777F1205" w14:textId="77777777" w:rsidR="00503283" w:rsidRPr="009C56AA" w:rsidRDefault="00503283" w:rsidP="009C56AA">
      <w:pPr>
        <w:pStyle w:val="Akapitzlist"/>
        <w:shd w:val="clear" w:color="auto" w:fill="FFFFFF"/>
        <w:ind w:left="360" w:right="11"/>
        <w:jc w:val="both"/>
        <w:rPr>
          <w:rFonts w:eastAsia="Times New Roman"/>
          <w:color w:val="000000"/>
          <w:spacing w:val="-1"/>
          <w:szCs w:val="24"/>
        </w:rPr>
      </w:pPr>
    </w:p>
    <w:p w14:paraId="26CD172B" w14:textId="38327DEF" w:rsidR="00066CC2" w:rsidRDefault="00C64670" w:rsidP="00066CC2">
      <w:pPr>
        <w:pStyle w:val="Akapitzlist"/>
        <w:rPr>
          <w:rFonts w:eastAsia="Times New Roman"/>
          <w:b/>
          <w:color w:val="000000"/>
          <w:spacing w:val="-1"/>
          <w:szCs w:val="24"/>
          <w:u w:val="single"/>
        </w:rPr>
      </w:pPr>
      <w:r w:rsidRPr="00C64670">
        <w:rPr>
          <w:rFonts w:eastAsia="Times New Roman"/>
          <w:b/>
          <w:color w:val="000000"/>
          <w:spacing w:val="-1"/>
          <w:szCs w:val="24"/>
          <w:u w:val="single"/>
        </w:rPr>
        <w:lastRenderedPageBreak/>
        <w:t>XIII. Pozostałe wymagania</w:t>
      </w:r>
    </w:p>
    <w:p w14:paraId="04160AAD" w14:textId="77777777" w:rsidR="00066CC2" w:rsidRPr="00066CC2" w:rsidRDefault="00066CC2" w:rsidP="00066CC2">
      <w:pPr>
        <w:pStyle w:val="Akapitzlist"/>
        <w:rPr>
          <w:rFonts w:eastAsia="Times New Roman"/>
          <w:szCs w:val="24"/>
          <w:lang w:eastAsia="pl-PL"/>
        </w:rPr>
      </w:pPr>
    </w:p>
    <w:p w14:paraId="2EB2C6F6" w14:textId="77777777" w:rsidR="00C64670" w:rsidRPr="00C64670" w:rsidRDefault="00C64670" w:rsidP="00AA391C">
      <w:pPr>
        <w:pStyle w:val="Akapitzlist"/>
        <w:numPr>
          <w:ilvl w:val="0"/>
          <w:numId w:val="44"/>
        </w:numPr>
        <w:autoSpaceDE w:val="0"/>
        <w:autoSpaceDN w:val="0"/>
        <w:adjustRightInd w:val="0"/>
        <w:spacing w:after="0"/>
        <w:jc w:val="both"/>
        <w:rPr>
          <w:szCs w:val="24"/>
          <w:lang w:eastAsia="pl-PL"/>
        </w:rPr>
      </w:pPr>
      <w:r w:rsidRPr="00787A11">
        <w:rPr>
          <w:rFonts w:eastAsia="Times New Roman"/>
          <w:color w:val="000000"/>
          <w:szCs w:val="24"/>
          <w:lang w:eastAsia="pl-PL"/>
        </w:rPr>
        <w:t xml:space="preserve">Przedmiot zamówienia obejmuje kontrolę w zakresie realizacji </w:t>
      </w:r>
      <w:r>
        <w:rPr>
          <w:rFonts w:eastAsia="Times New Roman"/>
          <w:color w:val="000000"/>
          <w:szCs w:val="24"/>
          <w:lang w:eastAsia="pl-PL"/>
        </w:rPr>
        <w:t xml:space="preserve">przez właścicieli nieruchomości/zarządców obowiązku </w:t>
      </w:r>
      <w:r w:rsidR="008326DE">
        <w:rPr>
          <w:rFonts w:eastAsia="Times New Roman"/>
          <w:color w:val="000000"/>
          <w:szCs w:val="24"/>
          <w:lang w:eastAsia="pl-PL"/>
        </w:rPr>
        <w:t xml:space="preserve">prawidłowego </w:t>
      </w:r>
      <w:r>
        <w:rPr>
          <w:rFonts w:eastAsia="Times New Roman"/>
          <w:color w:val="000000"/>
          <w:szCs w:val="24"/>
          <w:lang w:eastAsia="pl-PL"/>
        </w:rPr>
        <w:t>segregowania odpadów</w:t>
      </w:r>
      <w:r w:rsidRPr="00787A11">
        <w:rPr>
          <w:rFonts w:eastAsia="Times New Roman"/>
          <w:color w:val="000000"/>
          <w:szCs w:val="24"/>
          <w:lang w:eastAsia="pl-PL"/>
        </w:rPr>
        <w:t xml:space="preserve"> komunalnych</w:t>
      </w:r>
      <w:r w:rsidR="008326DE">
        <w:rPr>
          <w:rFonts w:eastAsia="Times New Roman"/>
          <w:color w:val="000000"/>
          <w:szCs w:val="24"/>
          <w:lang w:eastAsia="pl-PL"/>
        </w:rPr>
        <w:t xml:space="preserve"> </w:t>
      </w:r>
      <w:r w:rsidRPr="00787A11">
        <w:rPr>
          <w:rFonts w:eastAsia="Times New Roman"/>
          <w:color w:val="000000"/>
          <w:szCs w:val="24"/>
          <w:lang w:eastAsia="pl-PL"/>
        </w:rPr>
        <w:t>i</w:t>
      </w:r>
      <w:r w:rsidR="008326DE">
        <w:rPr>
          <w:rFonts w:eastAsia="Times New Roman"/>
          <w:color w:val="000000"/>
          <w:szCs w:val="24"/>
          <w:lang w:eastAsia="pl-PL"/>
        </w:rPr>
        <w:t xml:space="preserve"> </w:t>
      </w:r>
      <w:r w:rsidR="00AA391C">
        <w:rPr>
          <w:rFonts w:eastAsia="Times New Roman"/>
          <w:color w:val="000000"/>
          <w:szCs w:val="24"/>
          <w:lang w:eastAsia="pl-PL"/>
        </w:rPr>
        <w:t> </w:t>
      </w:r>
      <w:r w:rsidRPr="00787A11">
        <w:rPr>
          <w:rFonts w:eastAsia="Times New Roman"/>
          <w:color w:val="000000"/>
          <w:szCs w:val="24"/>
          <w:lang w:eastAsia="pl-PL"/>
        </w:rPr>
        <w:t>informowanie Zamawiającego o nieprawidłowościach</w:t>
      </w:r>
      <w:r w:rsidRPr="00787A11">
        <w:rPr>
          <w:szCs w:val="24"/>
          <w:lang w:eastAsia="pl-PL"/>
        </w:rPr>
        <w:t xml:space="preserve">, w tym </w:t>
      </w:r>
      <w:r>
        <w:rPr>
          <w:szCs w:val="24"/>
          <w:lang w:eastAsia="pl-PL"/>
        </w:rPr>
        <w:t xml:space="preserve"> przeprowadzenie kontroli</w:t>
      </w:r>
      <w:r w:rsidRPr="00787A11">
        <w:rPr>
          <w:szCs w:val="24"/>
          <w:lang w:eastAsia="pl-PL"/>
        </w:rPr>
        <w:t xml:space="preserve"> </w:t>
      </w:r>
      <w:r w:rsidRPr="00FC01DD">
        <w:rPr>
          <w:b/>
          <w:bCs/>
          <w:szCs w:val="24"/>
          <w:lang w:eastAsia="pl-PL"/>
        </w:rPr>
        <w:t>w każdym miesiącu co najmniej 50 nieruchomości</w:t>
      </w:r>
      <w:r>
        <w:rPr>
          <w:szCs w:val="24"/>
          <w:lang w:eastAsia="pl-PL"/>
        </w:rPr>
        <w:t xml:space="preserve">, w okresie obowiązywania umowy </w:t>
      </w:r>
      <w:r w:rsidR="008326DE">
        <w:rPr>
          <w:szCs w:val="24"/>
          <w:lang w:eastAsia="pl-PL"/>
        </w:rPr>
        <w:t>–</w:t>
      </w:r>
      <w:r>
        <w:rPr>
          <w:szCs w:val="24"/>
          <w:lang w:eastAsia="pl-PL"/>
        </w:rPr>
        <w:t xml:space="preserve"> </w:t>
      </w:r>
      <w:r w:rsidR="008326DE">
        <w:rPr>
          <w:szCs w:val="24"/>
          <w:lang w:eastAsia="pl-PL"/>
        </w:rPr>
        <w:t xml:space="preserve">łącznie co najmniej </w:t>
      </w:r>
      <w:r>
        <w:rPr>
          <w:szCs w:val="24"/>
          <w:lang w:eastAsia="pl-PL"/>
        </w:rPr>
        <w:t>600 nieruchomości (w tym zamieszkałych, niezamieszkałych, domków letniskowych)</w:t>
      </w:r>
      <w:r w:rsidRPr="00787A11">
        <w:rPr>
          <w:szCs w:val="24"/>
          <w:lang w:eastAsia="pl-PL"/>
        </w:rPr>
        <w:t xml:space="preserve">. </w:t>
      </w:r>
    </w:p>
    <w:p w14:paraId="1B879626" w14:textId="0EE4E05C" w:rsidR="00C64670" w:rsidRDefault="00C64670" w:rsidP="00C64670">
      <w:pPr>
        <w:numPr>
          <w:ilvl w:val="0"/>
          <w:numId w:val="44"/>
        </w:numPr>
        <w:spacing w:before="100" w:beforeAutospacing="1" w:after="0"/>
        <w:jc w:val="both"/>
        <w:rPr>
          <w:rFonts w:eastAsia="Times New Roman"/>
          <w:color w:val="000000"/>
          <w:sz w:val="24"/>
          <w:szCs w:val="24"/>
          <w:lang w:eastAsia="pl-PL"/>
        </w:rPr>
      </w:pPr>
      <w:r w:rsidRPr="00157B7E">
        <w:rPr>
          <w:sz w:val="24"/>
          <w:szCs w:val="24"/>
        </w:rPr>
        <w:t xml:space="preserve">Wykonawca zobowiązuje się wykonywać przedmiot zamówienia w sposób zgodny                   </w:t>
      </w:r>
      <w:r w:rsidRPr="00D700C0">
        <w:rPr>
          <w:rFonts w:eastAsia="Times New Roman"/>
          <w:color w:val="000000"/>
          <w:spacing w:val="6"/>
          <w:sz w:val="24"/>
          <w:szCs w:val="24"/>
        </w:rPr>
        <w:t xml:space="preserve"> z obowiązującymi </w:t>
      </w:r>
      <w:r w:rsidRPr="00D700C0">
        <w:rPr>
          <w:rFonts w:eastAsia="Times New Roman"/>
          <w:color w:val="000000"/>
          <w:spacing w:val="3"/>
          <w:sz w:val="24"/>
          <w:szCs w:val="24"/>
        </w:rPr>
        <w:t>przepisami prawa ochrony środowiska, a w tym m.in. zgodnie z</w:t>
      </w:r>
      <w:r w:rsidR="00804F38">
        <w:rPr>
          <w:rFonts w:eastAsia="Times New Roman"/>
          <w:color w:val="000000"/>
          <w:spacing w:val="3"/>
          <w:sz w:val="24"/>
          <w:szCs w:val="24"/>
        </w:rPr>
        <w:t> </w:t>
      </w:r>
      <w:r w:rsidRPr="00D700C0">
        <w:rPr>
          <w:rFonts w:eastAsia="Times New Roman"/>
          <w:color w:val="000000"/>
          <w:spacing w:val="3"/>
          <w:sz w:val="24"/>
          <w:szCs w:val="24"/>
        </w:rPr>
        <w:t xml:space="preserve">zapisami ustawy z dnia 14 </w:t>
      </w:r>
      <w:r w:rsidRPr="00D700C0">
        <w:rPr>
          <w:rFonts w:eastAsia="Times New Roman"/>
          <w:color w:val="000000"/>
          <w:sz w:val="24"/>
          <w:szCs w:val="24"/>
        </w:rPr>
        <w:t xml:space="preserve">grudnia 2012 r. o odpadach (t.j. Dz. U. z </w:t>
      </w:r>
      <w:r w:rsidR="00FC01DD" w:rsidRPr="00FC01DD">
        <w:rPr>
          <w:rFonts w:eastAsia="Times New Roman"/>
          <w:color w:val="000000"/>
          <w:sz w:val="24"/>
          <w:szCs w:val="24"/>
        </w:rPr>
        <w:t>2020 r. poz. 797</w:t>
      </w:r>
      <w:r w:rsidRPr="00D700C0">
        <w:rPr>
          <w:rFonts w:eastAsia="Times New Roman"/>
          <w:color w:val="000000"/>
          <w:sz w:val="24"/>
          <w:szCs w:val="24"/>
        </w:rPr>
        <w:t xml:space="preserve"> ze zm.), ustawy z 13 września 1996 </w:t>
      </w:r>
      <w:r w:rsidRPr="00D700C0">
        <w:rPr>
          <w:rFonts w:eastAsia="Times New Roman"/>
          <w:color w:val="000000"/>
          <w:spacing w:val="3"/>
          <w:sz w:val="24"/>
          <w:szCs w:val="24"/>
        </w:rPr>
        <w:t>r. o  utrzymaniu  czystości  i  porządku  w  gminach  (t.j.  Dz.U.  z  20</w:t>
      </w:r>
      <w:r w:rsidR="00FC01DD">
        <w:rPr>
          <w:rFonts w:eastAsia="Times New Roman"/>
          <w:color w:val="000000"/>
          <w:spacing w:val="3"/>
          <w:sz w:val="24"/>
          <w:szCs w:val="24"/>
        </w:rPr>
        <w:t>20</w:t>
      </w:r>
      <w:r w:rsidRPr="00D700C0">
        <w:rPr>
          <w:rFonts w:eastAsia="Times New Roman"/>
          <w:color w:val="000000"/>
          <w:spacing w:val="3"/>
          <w:sz w:val="24"/>
          <w:szCs w:val="24"/>
        </w:rPr>
        <w:t xml:space="preserve"> r.,  poz. </w:t>
      </w:r>
      <w:r w:rsidR="00FC01DD">
        <w:rPr>
          <w:rFonts w:eastAsia="Times New Roman"/>
          <w:color w:val="000000"/>
          <w:spacing w:val="3"/>
          <w:sz w:val="24"/>
          <w:szCs w:val="24"/>
        </w:rPr>
        <w:t>1439</w:t>
      </w:r>
      <w:r w:rsidRPr="00D700C0">
        <w:rPr>
          <w:rFonts w:eastAsia="Times New Roman"/>
          <w:color w:val="000000"/>
          <w:spacing w:val="3"/>
          <w:sz w:val="24"/>
          <w:szCs w:val="24"/>
        </w:rPr>
        <w:t xml:space="preserve">), </w:t>
      </w:r>
      <w:r w:rsidRPr="00D700C0">
        <w:rPr>
          <w:rFonts w:eastAsia="Times New Roman"/>
          <w:color w:val="000000"/>
          <w:spacing w:val="5"/>
          <w:sz w:val="24"/>
          <w:szCs w:val="24"/>
        </w:rPr>
        <w:t>rozporządzenia Ministra Środowiska z dnia 11</w:t>
      </w:r>
      <w:r w:rsidR="00804F38">
        <w:rPr>
          <w:rFonts w:eastAsia="Times New Roman"/>
          <w:color w:val="000000"/>
          <w:spacing w:val="5"/>
          <w:sz w:val="24"/>
          <w:szCs w:val="24"/>
        </w:rPr>
        <w:t> </w:t>
      </w:r>
      <w:r w:rsidRPr="00D700C0">
        <w:rPr>
          <w:rFonts w:eastAsia="Times New Roman"/>
          <w:color w:val="000000"/>
          <w:spacing w:val="5"/>
          <w:sz w:val="24"/>
          <w:szCs w:val="24"/>
        </w:rPr>
        <w:t xml:space="preserve">stycznia 2013 r. w sprawie szczegółowych </w:t>
      </w:r>
      <w:r w:rsidRPr="00D700C0">
        <w:rPr>
          <w:rFonts w:eastAsia="Times New Roman"/>
          <w:color w:val="000000"/>
          <w:sz w:val="24"/>
          <w:szCs w:val="24"/>
        </w:rPr>
        <w:t>wymagań w zakresie odbierania odpadów komunalnych od właścicieli nieruchomości (Dz. U.</w:t>
      </w:r>
      <w:r w:rsidR="00804F38">
        <w:rPr>
          <w:rFonts w:eastAsia="Times New Roman"/>
          <w:color w:val="000000"/>
          <w:sz w:val="24"/>
          <w:szCs w:val="24"/>
        </w:rPr>
        <w:t xml:space="preserve"> </w:t>
      </w:r>
      <w:r w:rsidRPr="00D700C0">
        <w:rPr>
          <w:rFonts w:eastAsia="Times New Roman"/>
          <w:color w:val="000000"/>
          <w:spacing w:val="-1"/>
          <w:sz w:val="24"/>
          <w:szCs w:val="24"/>
        </w:rPr>
        <w:t>z 2013 r., poz. 122), zgodnie z</w:t>
      </w:r>
      <w:r w:rsidR="00804F38">
        <w:rPr>
          <w:rFonts w:eastAsia="Times New Roman"/>
          <w:color w:val="000000"/>
          <w:spacing w:val="-1"/>
          <w:sz w:val="24"/>
          <w:szCs w:val="24"/>
        </w:rPr>
        <w:t> </w:t>
      </w:r>
      <w:r w:rsidRPr="00D700C0">
        <w:rPr>
          <w:rFonts w:eastAsia="Times New Roman"/>
          <w:color w:val="000000"/>
          <w:spacing w:val="-1"/>
          <w:sz w:val="24"/>
          <w:szCs w:val="24"/>
        </w:rPr>
        <w:t>obowiązującym</w:t>
      </w:r>
      <w:r>
        <w:rPr>
          <w:rFonts w:eastAsia="Times New Roman"/>
          <w:color w:val="000000"/>
          <w:spacing w:val="-1"/>
          <w:sz w:val="24"/>
          <w:szCs w:val="24"/>
        </w:rPr>
        <w:t xml:space="preserve">i uchwałami Rady Gminy Rytwiany (w sprawie </w:t>
      </w:r>
      <w:r w:rsidRPr="00D700C0">
        <w:rPr>
          <w:rFonts w:eastAsia="Times New Roman"/>
          <w:color w:val="000000"/>
          <w:spacing w:val="-1"/>
          <w:sz w:val="24"/>
          <w:szCs w:val="24"/>
        </w:rPr>
        <w:t>Regulamin</w:t>
      </w:r>
      <w:r>
        <w:rPr>
          <w:rFonts w:eastAsia="Times New Roman"/>
          <w:color w:val="000000"/>
          <w:spacing w:val="-1"/>
          <w:sz w:val="24"/>
          <w:szCs w:val="24"/>
        </w:rPr>
        <w:t>u</w:t>
      </w:r>
      <w:r w:rsidRPr="00D700C0">
        <w:rPr>
          <w:rFonts w:eastAsia="Times New Roman"/>
          <w:color w:val="000000"/>
          <w:spacing w:val="-1"/>
          <w:sz w:val="24"/>
          <w:szCs w:val="24"/>
        </w:rPr>
        <w:t xml:space="preserve"> utrzymania czystości i porządku </w:t>
      </w:r>
      <w:r w:rsidRPr="00D700C0">
        <w:rPr>
          <w:rFonts w:eastAsia="Times New Roman"/>
          <w:color w:val="000000"/>
          <w:spacing w:val="4"/>
          <w:sz w:val="24"/>
          <w:szCs w:val="24"/>
        </w:rPr>
        <w:t xml:space="preserve">na terenie Gminy </w:t>
      </w:r>
      <w:r>
        <w:rPr>
          <w:rFonts w:eastAsia="Times New Roman"/>
          <w:color w:val="000000"/>
          <w:spacing w:val="4"/>
          <w:sz w:val="24"/>
          <w:szCs w:val="24"/>
        </w:rPr>
        <w:t>Rytwiany</w:t>
      </w:r>
      <w:r w:rsidRPr="00D700C0">
        <w:rPr>
          <w:rFonts w:eastAsia="Times New Roman"/>
          <w:color w:val="000000"/>
          <w:spacing w:val="4"/>
          <w:sz w:val="24"/>
          <w:szCs w:val="24"/>
        </w:rPr>
        <w:t xml:space="preserve"> </w:t>
      </w:r>
      <w:r>
        <w:rPr>
          <w:rFonts w:eastAsia="Times New Roman"/>
          <w:color w:val="000000"/>
          <w:spacing w:val="4"/>
          <w:sz w:val="24"/>
          <w:szCs w:val="24"/>
        </w:rPr>
        <w:t xml:space="preserve">oraz </w:t>
      </w:r>
      <w:r w:rsidRPr="00CF3691">
        <w:rPr>
          <w:sz w:val="24"/>
          <w:szCs w:val="24"/>
        </w:rPr>
        <w:t>w sprawie</w:t>
      </w:r>
      <w:r w:rsidRPr="00CF3691">
        <w:rPr>
          <w:color w:val="000000"/>
          <w:sz w:val="24"/>
          <w:szCs w:val="24"/>
        </w:rPr>
        <w:t xml:space="preserve"> szczegółowego  sposobu i zakresu świadczenia usług w zakresie odbierania odpadów komunalnych od właścicieli nieruchomości z terenu Gminy Rytwiany i zagospodarowania tych odpadów, w zamian za uiszczoną przez właściciela nieruchomości opłatę za gospodarowanie odpadami komunalnymi</w:t>
      </w:r>
      <w:r>
        <w:rPr>
          <w:color w:val="000000"/>
          <w:sz w:val="24"/>
          <w:szCs w:val="24"/>
        </w:rPr>
        <w:t>)</w:t>
      </w:r>
      <w:r w:rsidRPr="00CF3691">
        <w:rPr>
          <w:color w:val="000000"/>
          <w:sz w:val="24"/>
          <w:szCs w:val="24"/>
        </w:rPr>
        <w:t xml:space="preserve"> </w:t>
      </w:r>
      <w:r w:rsidRPr="00D700C0">
        <w:rPr>
          <w:rFonts w:eastAsia="Times New Roman"/>
          <w:color w:val="000000"/>
          <w:spacing w:val="4"/>
          <w:sz w:val="24"/>
          <w:szCs w:val="24"/>
        </w:rPr>
        <w:t>oraz zgodnie przepisami sanitarnymi, a w tym w</w:t>
      </w:r>
      <w:r w:rsidR="00804F38">
        <w:rPr>
          <w:rFonts w:eastAsia="Times New Roman"/>
          <w:color w:val="000000"/>
          <w:spacing w:val="4"/>
          <w:sz w:val="24"/>
          <w:szCs w:val="24"/>
        </w:rPr>
        <w:t> </w:t>
      </w:r>
      <w:r w:rsidRPr="00D700C0">
        <w:rPr>
          <w:rFonts w:eastAsia="Times New Roman"/>
          <w:color w:val="000000"/>
          <w:spacing w:val="4"/>
          <w:sz w:val="24"/>
          <w:szCs w:val="24"/>
        </w:rPr>
        <w:t xml:space="preserve">szczególności </w:t>
      </w:r>
      <w:r w:rsidRPr="00D700C0">
        <w:rPr>
          <w:rFonts w:eastAsia="Times New Roman"/>
          <w:color w:val="000000"/>
          <w:spacing w:val="-2"/>
          <w:sz w:val="24"/>
          <w:szCs w:val="24"/>
        </w:rPr>
        <w:t>zgodnie</w:t>
      </w:r>
      <w:r w:rsidR="00804F38">
        <w:rPr>
          <w:rFonts w:eastAsia="Times New Roman"/>
          <w:color w:val="000000"/>
          <w:spacing w:val="-2"/>
          <w:sz w:val="24"/>
          <w:szCs w:val="24"/>
        </w:rPr>
        <w:t xml:space="preserve"> </w:t>
      </w:r>
      <w:r w:rsidRPr="00D700C0">
        <w:rPr>
          <w:rFonts w:eastAsia="Times New Roman"/>
          <w:color w:val="000000"/>
          <w:spacing w:val="-2"/>
          <w:sz w:val="24"/>
          <w:szCs w:val="24"/>
        </w:rPr>
        <w:t>z przepisami rozporządzenia Ministra Środowiska z dnia 16</w:t>
      </w:r>
      <w:r w:rsidR="00804F38">
        <w:rPr>
          <w:rFonts w:eastAsia="Times New Roman"/>
          <w:color w:val="000000"/>
          <w:spacing w:val="-2"/>
          <w:sz w:val="24"/>
          <w:szCs w:val="24"/>
        </w:rPr>
        <w:t> </w:t>
      </w:r>
      <w:r w:rsidRPr="00D700C0">
        <w:rPr>
          <w:rFonts w:eastAsia="Times New Roman"/>
          <w:color w:val="000000"/>
          <w:spacing w:val="-2"/>
          <w:sz w:val="24"/>
          <w:szCs w:val="24"/>
        </w:rPr>
        <w:t>czerwca 2009</w:t>
      </w:r>
      <w:r w:rsidR="00804F38">
        <w:rPr>
          <w:rFonts w:eastAsia="Times New Roman"/>
          <w:color w:val="000000"/>
          <w:spacing w:val="-2"/>
          <w:sz w:val="24"/>
          <w:szCs w:val="24"/>
        </w:rPr>
        <w:t xml:space="preserve"> </w:t>
      </w:r>
      <w:r w:rsidRPr="00D700C0">
        <w:rPr>
          <w:rFonts w:eastAsia="Times New Roman"/>
          <w:color w:val="000000"/>
          <w:spacing w:val="-2"/>
          <w:sz w:val="24"/>
          <w:szCs w:val="24"/>
        </w:rPr>
        <w:t xml:space="preserve">r. w sprawie </w:t>
      </w:r>
      <w:r w:rsidRPr="00D700C0">
        <w:rPr>
          <w:rFonts w:eastAsia="Times New Roman"/>
          <w:color w:val="000000"/>
          <w:sz w:val="24"/>
          <w:szCs w:val="24"/>
        </w:rPr>
        <w:t>bezpieczeństwa i</w:t>
      </w:r>
      <w:r w:rsidR="00894C88">
        <w:rPr>
          <w:rFonts w:eastAsia="Times New Roman"/>
          <w:color w:val="000000"/>
          <w:sz w:val="24"/>
          <w:szCs w:val="24"/>
        </w:rPr>
        <w:t> </w:t>
      </w:r>
      <w:r w:rsidRPr="00D700C0">
        <w:rPr>
          <w:rFonts w:eastAsia="Times New Roman"/>
          <w:color w:val="000000"/>
          <w:sz w:val="24"/>
          <w:szCs w:val="24"/>
        </w:rPr>
        <w:t xml:space="preserve">higieny pracy przy gospodarowaniu odpadami komunalnymi (Dz. U. z 2009 </w:t>
      </w:r>
      <w:r w:rsidRPr="00D700C0">
        <w:rPr>
          <w:rFonts w:eastAsia="Times New Roman"/>
          <w:color w:val="000000"/>
          <w:spacing w:val="-2"/>
          <w:sz w:val="24"/>
          <w:szCs w:val="24"/>
        </w:rPr>
        <w:t>r., Nr 104, poz. 868)</w:t>
      </w:r>
      <w:r>
        <w:rPr>
          <w:rFonts w:eastAsia="Times New Roman"/>
          <w:color w:val="000000"/>
          <w:spacing w:val="-2"/>
          <w:sz w:val="24"/>
          <w:szCs w:val="24"/>
        </w:rPr>
        <w:t>.</w:t>
      </w:r>
    </w:p>
    <w:p w14:paraId="3B97EDEC" w14:textId="77777777" w:rsidR="001E665D" w:rsidRPr="00230B92" w:rsidRDefault="00C64670" w:rsidP="00E2019C">
      <w:pPr>
        <w:numPr>
          <w:ilvl w:val="0"/>
          <w:numId w:val="44"/>
        </w:numPr>
        <w:spacing w:before="100" w:beforeAutospacing="1" w:after="0"/>
        <w:jc w:val="both"/>
        <w:rPr>
          <w:rFonts w:eastAsia="Times New Roman"/>
          <w:color w:val="000000"/>
          <w:sz w:val="24"/>
          <w:szCs w:val="24"/>
          <w:lang w:eastAsia="pl-PL"/>
        </w:rPr>
      </w:pPr>
      <w:r w:rsidRPr="00804F38">
        <w:rPr>
          <w:sz w:val="24"/>
          <w:szCs w:val="24"/>
        </w:rPr>
        <w:t>W przypadku utraty mocy lub zmiany ww. aktów prawnych (przepisów) Wykonawca w</w:t>
      </w:r>
      <w:r w:rsidR="00804F38" w:rsidRPr="00804F38">
        <w:rPr>
          <w:sz w:val="24"/>
          <w:szCs w:val="24"/>
        </w:rPr>
        <w:t> </w:t>
      </w:r>
      <w:r w:rsidRPr="00804F38">
        <w:rPr>
          <w:sz w:val="24"/>
          <w:szCs w:val="24"/>
        </w:rPr>
        <w:t xml:space="preserve">trakcie realizacji umowy ma obowiązek stosowania się do obowiązujących </w:t>
      </w:r>
      <w:r w:rsidRPr="00804F38">
        <w:rPr>
          <w:sz w:val="24"/>
          <w:szCs w:val="24"/>
        </w:rPr>
        <w:br/>
        <w:t>w danym czasie aktów prawnych, co oznacza, że Wykonawca zobowiązany będzie stosować ww. akty prawne (przepisy) z uwzględnieniem ewentualnych zmian stanu prawnego w tym zakresie.</w:t>
      </w:r>
    </w:p>
    <w:p w14:paraId="23D636EA" w14:textId="73F0BBC6" w:rsidR="00230B92" w:rsidRPr="00F62EA2" w:rsidRDefault="00F62EA2" w:rsidP="00F62EA2">
      <w:pPr>
        <w:spacing w:before="100" w:beforeAutospacing="1" w:after="0"/>
        <w:ind w:left="709"/>
        <w:jc w:val="both"/>
        <w:rPr>
          <w:b/>
          <w:sz w:val="24"/>
          <w:szCs w:val="24"/>
          <w:u w:val="single"/>
        </w:rPr>
      </w:pPr>
      <w:r w:rsidRPr="00F62EA2">
        <w:rPr>
          <w:b/>
          <w:sz w:val="24"/>
          <w:szCs w:val="24"/>
          <w:u w:val="single"/>
        </w:rPr>
        <w:t>XIV. Załączniki:</w:t>
      </w:r>
    </w:p>
    <w:p w14:paraId="73F5F08C" w14:textId="6423607E" w:rsidR="00F62EA2" w:rsidRPr="00F62EA2" w:rsidRDefault="00F62EA2" w:rsidP="00F62EA2">
      <w:pPr>
        <w:pStyle w:val="Akapitzlist"/>
        <w:numPr>
          <w:ilvl w:val="0"/>
          <w:numId w:val="49"/>
        </w:numPr>
        <w:spacing w:before="100" w:beforeAutospacing="1" w:after="0"/>
        <w:ind w:left="1134"/>
        <w:jc w:val="both"/>
        <w:rPr>
          <w:szCs w:val="24"/>
        </w:rPr>
      </w:pPr>
      <w:r w:rsidRPr="00F62EA2">
        <w:rPr>
          <w:b/>
          <w:szCs w:val="24"/>
        </w:rPr>
        <w:t>Załącznik nr 1 do szczegółowego opisu przedmiotu zamówienia</w:t>
      </w:r>
      <w:r w:rsidRPr="00F62EA2">
        <w:rPr>
          <w:szCs w:val="24"/>
        </w:rPr>
        <w:t xml:space="preserve"> - Zestawienie ilości i</w:t>
      </w:r>
      <w:r>
        <w:rPr>
          <w:szCs w:val="24"/>
        </w:rPr>
        <w:t> </w:t>
      </w:r>
      <w:r w:rsidRPr="00F62EA2">
        <w:rPr>
          <w:szCs w:val="24"/>
        </w:rPr>
        <w:t>rodzaju zebranych odpadów komunalnych segregowanych i niesegregowanych z nieruchomości niezamieszkałych;</w:t>
      </w:r>
    </w:p>
    <w:p w14:paraId="24A96BAC" w14:textId="409E4826" w:rsidR="00230B92" w:rsidRPr="00F62EA2" w:rsidRDefault="00F62EA2" w:rsidP="00F629B8">
      <w:pPr>
        <w:pStyle w:val="Akapitzlist"/>
        <w:numPr>
          <w:ilvl w:val="0"/>
          <w:numId w:val="49"/>
        </w:numPr>
        <w:spacing w:before="100" w:beforeAutospacing="1" w:after="0"/>
        <w:ind w:left="1134"/>
        <w:jc w:val="both"/>
        <w:rPr>
          <w:rFonts w:eastAsia="Times New Roman"/>
          <w:color w:val="000000"/>
          <w:szCs w:val="24"/>
          <w:lang w:eastAsia="pl-PL"/>
        </w:rPr>
        <w:sectPr w:rsidR="00230B92" w:rsidRPr="00F62EA2" w:rsidSect="00E0381B">
          <w:headerReference w:type="default" r:id="rId8"/>
          <w:footerReference w:type="default" r:id="rId9"/>
          <w:headerReference w:type="first" r:id="rId10"/>
          <w:footerReference w:type="first" r:id="rId11"/>
          <w:pgSz w:w="11907" w:h="16839" w:code="9"/>
          <w:pgMar w:top="1361" w:right="1134" w:bottom="1361" w:left="1418" w:header="737" w:footer="709" w:gutter="0"/>
          <w:cols w:space="708"/>
          <w:docGrid w:linePitch="381"/>
        </w:sectPr>
      </w:pPr>
      <w:r w:rsidRPr="00F62EA2">
        <w:rPr>
          <w:b/>
          <w:szCs w:val="24"/>
        </w:rPr>
        <w:t>Załącznik nr 2 do szczegółowego opisu przedmiotu zamówienia</w:t>
      </w:r>
      <w:r w:rsidRPr="00F62EA2">
        <w:rPr>
          <w:szCs w:val="24"/>
        </w:rPr>
        <w:t xml:space="preserve"> - Zestawienie rodzaju zebranych odpadów komunalnych segregowanych i niesegregowanych i ilości odpadów ulegających biodegradacji (BIO) z nieruchomości zamieszkałych;</w:t>
      </w:r>
    </w:p>
    <w:p w14:paraId="4D5DDFC5" w14:textId="77777777" w:rsidR="00230B92" w:rsidRPr="00634F36" w:rsidRDefault="00230B92" w:rsidP="00230B92">
      <w:pPr>
        <w:jc w:val="center"/>
        <w:rPr>
          <w:rFonts w:asciiTheme="minorHAnsi" w:hAnsiTheme="minorHAnsi"/>
          <w:b/>
          <w:sz w:val="32"/>
        </w:rPr>
      </w:pPr>
      <w:r w:rsidRPr="00634F36">
        <w:rPr>
          <w:rFonts w:asciiTheme="minorHAnsi" w:hAnsiTheme="minorHAnsi"/>
          <w:b/>
          <w:sz w:val="32"/>
        </w:rPr>
        <w:lastRenderedPageBreak/>
        <w:t xml:space="preserve">Zestawienie ilości i rodzaju zebranych odpadów komunalnych segregowanych i niesegregowanych z nieruchomości </w:t>
      </w:r>
      <w:r w:rsidRPr="00634F36">
        <w:rPr>
          <w:rFonts w:asciiTheme="minorHAnsi" w:hAnsiTheme="minorHAnsi"/>
          <w:b/>
          <w:color w:val="FF0000"/>
          <w:sz w:val="32"/>
        </w:rPr>
        <w:t xml:space="preserve">NIEZAMIESZKAŁYCH </w:t>
      </w:r>
      <w:r w:rsidRPr="00634F36">
        <w:rPr>
          <w:rFonts w:asciiTheme="minorHAnsi" w:hAnsiTheme="minorHAnsi"/>
          <w:b/>
          <w:sz w:val="32"/>
        </w:rPr>
        <w:br/>
        <w:t xml:space="preserve">w dniu: </w:t>
      </w:r>
      <w:r w:rsidRPr="00634F36">
        <w:rPr>
          <w:rFonts w:asciiTheme="minorHAnsi" w:hAnsiTheme="minorHAnsi"/>
          <w:sz w:val="32"/>
        </w:rPr>
        <w:t>……………………</w:t>
      </w:r>
      <w:r w:rsidRPr="00634F36">
        <w:rPr>
          <w:rFonts w:asciiTheme="minorHAnsi" w:hAnsiTheme="minorHAnsi"/>
          <w:b/>
          <w:sz w:val="32"/>
        </w:rPr>
        <w:t xml:space="preserve">2021 r. </w:t>
      </w:r>
    </w:p>
    <w:tbl>
      <w:tblPr>
        <w:tblStyle w:val="Tabela-Siatka"/>
        <w:tblpPr w:leftFromText="141" w:rightFromText="141" w:vertAnchor="page" w:horzAnchor="margin" w:tblpXSpec="center" w:tblpY="2581"/>
        <w:tblW w:w="14890" w:type="dxa"/>
        <w:tblLayout w:type="fixed"/>
        <w:tblLook w:val="04A0" w:firstRow="1" w:lastRow="0" w:firstColumn="1" w:lastColumn="0" w:noHBand="0" w:noVBand="1"/>
      </w:tblPr>
      <w:tblGrid>
        <w:gridCol w:w="704"/>
        <w:gridCol w:w="2554"/>
        <w:gridCol w:w="1843"/>
        <w:gridCol w:w="1844"/>
        <w:gridCol w:w="1277"/>
        <w:gridCol w:w="1135"/>
        <w:gridCol w:w="992"/>
        <w:gridCol w:w="1277"/>
        <w:gridCol w:w="1136"/>
        <w:gridCol w:w="2128"/>
      </w:tblGrid>
      <w:tr w:rsidR="00EF5C49" w14:paraId="1A5A713B" w14:textId="77777777" w:rsidTr="00EF5C49">
        <w:trPr>
          <w:trHeight w:val="315"/>
        </w:trPr>
        <w:tc>
          <w:tcPr>
            <w:tcW w:w="704" w:type="dxa"/>
            <w:vMerge w:val="restart"/>
            <w:vAlign w:val="center"/>
          </w:tcPr>
          <w:p w14:paraId="4BCBC50A"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Lp.</w:t>
            </w:r>
          </w:p>
        </w:tc>
        <w:tc>
          <w:tcPr>
            <w:tcW w:w="2554" w:type="dxa"/>
            <w:vMerge w:val="restart"/>
            <w:vAlign w:val="center"/>
          </w:tcPr>
          <w:p w14:paraId="6352DC62"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Nazwa firmy</w:t>
            </w:r>
          </w:p>
        </w:tc>
        <w:tc>
          <w:tcPr>
            <w:tcW w:w="1843" w:type="dxa"/>
            <w:vMerge w:val="restart"/>
            <w:vAlign w:val="center"/>
          </w:tcPr>
          <w:p w14:paraId="7CDD8DF0"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Miejscowość</w:t>
            </w:r>
          </w:p>
        </w:tc>
        <w:tc>
          <w:tcPr>
            <w:tcW w:w="1844" w:type="dxa"/>
            <w:vMerge w:val="restart"/>
            <w:vAlign w:val="center"/>
          </w:tcPr>
          <w:p w14:paraId="5A9B376F"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Ulica/Nr nieruchomości (lokalu)</w:t>
            </w:r>
          </w:p>
        </w:tc>
        <w:tc>
          <w:tcPr>
            <w:tcW w:w="1277" w:type="dxa"/>
            <w:vMerge w:val="restart"/>
            <w:vAlign w:val="center"/>
          </w:tcPr>
          <w:p w14:paraId="0FAA71EC"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Odpady komunalne zmieszane (ilość)</w:t>
            </w:r>
          </w:p>
        </w:tc>
        <w:tc>
          <w:tcPr>
            <w:tcW w:w="4540" w:type="dxa"/>
            <w:gridSpan w:val="4"/>
            <w:vAlign w:val="center"/>
          </w:tcPr>
          <w:p w14:paraId="18E120FC"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Odpady komunalne segregowane</w:t>
            </w:r>
          </w:p>
        </w:tc>
        <w:tc>
          <w:tcPr>
            <w:tcW w:w="2128" w:type="dxa"/>
            <w:vMerge w:val="restart"/>
            <w:vAlign w:val="center"/>
          </w:tcPr>
          <w:p w14:paraId="0FBB2A82" w14:textId="77777777" w:rsidR="00EF5C49" w:rsidRPr="00634F36" w:rsidRDefault="00EF5C49" w:rsidP="00EF5C49">
            <w:pPr>
              <w:jc w:val="center"/>
              <w:rPr>
                <w:rFonts w:asciiTheme="minorHAnsi" w:hAnsiTheme="minorHAnsi"/>
                <w:b/>
              </w:rPr>
            </w:pPr>
            <w:r w:rsidRPr="00634F36">
              <w:rPr>
                <w:rFonts w:asciiTheme="minorHAnsi" w:hAnsiTheme="minorHAnsi"/>
                <w:b/>
                <w:sz w:val="22"/>
              </w:rPr>
              <w:t>Data i czytelny podpis osoby upoważnionej przez właściciela nieruchomości</w:t>
            </w:r>
          </w:p>
        </w:tc>
      </w:tr>
      <w:tr w:rsidR="00EF5C49" w14:paraId="00844182" w14:textId="77777777" w:rsidTr="00EF5C49">
        <w:trPr>
          <w:trHeight w:val="1894"/>
        </w:trPr>
        <w:tc>
          <w:tcPr>
            <w:tcW w:w="704" w:type="dxa"/>
            <w:vMerge/>
            <w:vAlign w:val="center"/>
          </w:tcPr>
          <w:p w14:paraId="1AB69A29" w14:textId="77777777" w:rsidR="00EF5C49" w:rsidRPr="00634F36" w:rsidRDefault="00EF5C49" w:rsidP="00EF5C49">
            <w:pPr>
              <w:jc w:val="center"/>
              <w:rPr>
                <w:rFonts w:asciiTheme="minorHAnsi" w:hAnsiTheme="minorHAnsi"/>
                <w:b/>
                <w:sz w:val="22"/>
              </w:rPr>
            </w:pPr>
          </w:p>
        </w:tc>
        <w:tc>
          <w:tcPr>
            <w:tcW w:w="2554" w:type="dxa"/>
            <w:vMerge/>
            <w:vAlign w:val="center"/>
          </w:tcPr>
          <w:p w14:paraId="6A44D36F" w14:textId="77777777" w:rsidR="00EF5C49" w:rsidRPr="00634F36" w:rsidRDefault="00EF5C49" w:rsidP="00EF5C49">
            <w:pPr>
              <w:jc w:val="center"/>
              <w:rPr>
                <w:rFonts w:asciiTheme="minorHAnsi" w:hAnsiTheme="minorHAnsi"/>
                <w:sz w:val="22"/>
              </w:rPr>
            </w:pPr>
          </w:p>
        </w:tc>
        <w:tc>
          <w:tcPr>
            <w:tcW w:w="1843" w:type="dxa"/>
            <w:vMerge/>
            <w:vAlign w:val="center"/>
          </w:tcPr>
          <w:p w14:paraId="6D704088" w14:textId="77777777" w:rsidR="00EF5C49" w:rsidRPr="00634F36" w:rsidRDefault="00EF5C49" w:rsidP="00EF5C49">
            <w:pPr>
              <w:jc w:val="center"/>
              <w:rPr>
                <w:rFonts w:asciiTheme="minorHAnsi" w:hAnsiTheme="minorHAnsi"/>
                <w:sz w:val="22"/>
              </w:rPr>
            </w:pPr>
          </w:p>
        </w:tc>
        <w:tc>
          <w:tcPr>
            <w:tcW w:w="1844" w:type="dxa"/>
            <w:vMerge/>
            <w:vAlign w:val="center"/>
          </w:tcPr>
          <w:p w14:paraId="0668A13D" w14:textId="77777777" w:rsidR="00EF5C49" w:rsidRPr="00634F36" w:rsidRDefault="00EF5C49" w:rsidP="00EF5C49">
            <w:pPr>
              <w:jc w:val="center"/>
              <w:rPr>
                <w:rFonts w:asciiTheme="minorHAnsi" w:hAnsiTheme="minorHAnsi"/>
                <w:sz w:val="22"/>
              </w:rPr>
            </w:pPr>
          </w:p>
        </w:tc>
        <w:tc>
          <w:tcPr>
            <w:tcW w:w="1277" w:type="dxa"/>
            <w:vMerge/>
            <w:vAlign w:val="center"/>
          </w:tcPr>
          <w:p w14:paraId="76FE5023" w14:textId="77777777" w:rsidR="00EF5C49" w:rsidRPr="00634F36" w:rsidRDefault="00EF5C49" w:rsidP="00EF5C49">
            <w:pPr>
              <w:jc w:val="center"/>
              <w:rPr>
                <w:rFonts w:asciiTheme="minorHAnsi" w:hAnsiTheme="minorHAnsi"/>
                <w:sz w:val="22"/>
              </w:rPr>
            </w:pPr>
          </w:p>
        </w:tc>
        <w:tc>
          <w:tcPr>
            <w:tcW w:w="1135" w:type="dxa"/>
            <w:vAlign w:val="center"/>
          </w:tcPr>
          <w:p w14:paraId="15554AA6"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Papier (worek niebieski)(ilość)</w:t>
            </w:r>
          </w:p>
        </w:tc>
        <w:tc>
          <w:tcPr>
            <w:tcW w:w="992" w:type="dxa"/>
            <w:vAlign w:val="center"/>
          </w:tcPr>
          <w:p w14:paraId="041D8691"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Szkło (worek zielony)(ilość)</w:t>
            </w:r>
          </w:p>
        </w:tc>
        <w:tc>
          <w:tcPr>
            <w:tcW w:w="1277" w:type="dxa"/>
            <w:vAlign w:val="center"/>
          </w:tcPr>
          <w:p w14:paraId="7BC02E5B" w14:textId="57CC7550" w:rsidR="00EF5C49" w:rsidRPr="00634F36" w:rsidRDefault="00EF5C49" w:rsidP="00634F36">
            <w:pPr>
              <w:jc w:val="center"/>
              <w:rPr>
                <w:rFonts w:asciiTheme="minorHAnsi" w:hAnsiTheme="minorHAnsi"/>
                <w:b/>
                <w:sz w:val="22"/>
              </w:rPr>
            </w:pPr>
            <w:r w:rsidRPr="00634F36">
              <w:rPr>
                <w:rFonts w:asciiTheme="minorHAnsi" w:hAnsiTheme="minorHAnsi"/>
                <w:b/>
                <w:sz w:val="22"/>
              </w:rPr>
              <w:t>Metale i</w:t>
            </w:r>
            <w:r w:rsidR="00634F36">
              <w:rPr>
                <w:rFonts w:asciiTheme="minorHAnsi" w:hAnsiTheme="minorHAnsi"/>
                <w:b/>
                <w:sz w:val="22"/>
              </w:rPr>
              <w:t> </w:t>
            </w:r>
            <w:r w:rsidRPr="00634F36">
              <w:rPr>
                <w:rFonts w:asciiTheme="minorHAnsi" w:hAnsiTheme="minorHAnsi"/>
                <w:b/>
                <w:sz w:val="22"/>
              </w:rPr>
              <w:t>tworzywa sztuczne (worek żółty) (ilość)</w:t>
            </w:r>
          </w:p>
        </w:tc>
        <w:tc>
          <w:tcPr>
            <w:tcW w:w="1136" w:type="dxa"/>
            <w:vAlign w:val="center"/>
          </w:tcPr>
          <w:p w14:paraId="16BF566B"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BIO (worek brązowy) (ilość)</w:t>
            </w:r>
          </w:p>
        </w:tc>
        <w:tc>
          <w:tcPr>
            <w:tcW w:w="2128" w:type="dxa"/>
            <w:vMerge/>
            <w:vAlign w:val="center"/>
          </w:tcPr>
          <w:p w14:paraId="4562F600" w14:textId="77777777" w:rsidR="00EF5C49" w:rsidRPr="006B3C39" w:rsidRDefault="00EF5C49" w:rsidP="00EF5C49">
            <w:pPr>
              <w:jc w:val="center"/>
              <w:rPr>
                <w:b/>
              </w:rPr>
            </w:pPr>
          </w:p>
        </w:tc>
      </w:tr>
      <w:tr w:rsidR="00EF5C49" w14:paraId="1391316D" w14:textId="77777777" w:rsidTr="00EF5C49">
        <w:trPr>
          <w:trHeight w:val="737"/>
        </w:trPr>
        <w:tc>
          <w:tcPr>
            <w:tcW w:w="704" w:type="dxa"/>
            <w:vAlign w:val="center"/>
          </w:tcPr>
          <w:p w14:paraId="6CD1D418" w14:textId="77777777" w:rsidR="00EF5C49" w:rsidRPr="006B3C39" w:rsidRDefault="00EF5C49" w:rsidP="00EF5C49">
            <w:pPr>
              <w:jc w:val="center"/>
              <w:rPr>
                <w:b/>
              </w:rPr>
            </w:pPr>
          </w:p>
        </w:tc>
        <w:tc>
          <w:tcPr>
            <w:tcW w:w="2554" w:type="dxa"/>
            <w:vAlign w:val="center"/>
          </w:tcPr>
          <w:p w14:paraId="48C27B94" w14:textId="77777777" w:rsidR="00EF5C49" w:rsidRDefault="00EF5C49" w:rsidP="00EF5C49">
            <w:pPr>
              <w:jc w:val="center"/>
            </w:pPr>
          </w:p>
        </w:tc>
        <w:tc>
          <w:tcPr>
            <w:tcW w:w="1843" w:type="dxa"/>
            <w:vAlign w:val="center"/>
          </w:tcPr>
          <w:p w14:paraId="680BC07E" w14:textId="77777777" w:rsidR="00EF5C49" w:rsidRDefault="00EF5C49" w:rsidP="00EF5C49">
            <w:pPr>
              <w:jc w:val="center"/>
            </w:pPr>
          </w:p>
        </w:tc>
        <w:tc>
          <w:tcPr>
            <w:tcW w:w="1844" w:type="dxa"/>
            <w:vAlign w:val="center"/>
          </w:tcPr>
          <w:p w14:paraId="25E498E9" w14:textId="77777777" w:rsidR="00EF5C49" w:rsidRDefault="00EF5C49" w:rsidP="00EF5C49">
            <w:pPr>
              <w:jc w:val="center"/>
            </w:pPr>
          </w:p>
        </w:tc>
        <w:tc>
          <w:tcPr>
            <w:tcW w:w="1277" w:type="dxa"/>
            <w:vAlign w:val="center"/>
          </w:tcPr>
          <w:p w14:paraId="4DCAF524" w14:textId="77777777" w:rsidR="00EF5C49" w:rsidRDefault="00EF5C49" w:rsidP="00EF5C49">
            <w:pPr>
              <w:jc w:val="center"/>
            </w:pPr>
          </w:p>
        </w:tc>
        <w:tc>
          <w:tcPr>
            <w:tcW w:w="1135" w:type="dxa"/>
            <w:vAlign w:val="center"/>
          </w:tcPr>
          <w:p w14:paraId="7E2B3F64" w14:textId="77777777" w:rsidR="00EF5C49" w:rsidRDefault="00EF5C49" w:rsidP="00EF5C49">
            <w:pPr>
              <w:jc w:val="center"/>
            </w:pPr>
          </w:p>
        </w:tc>
        <w:tc>
          <w:tcPr>
            <w:tcW w:w="992" w:type="dxa"/>
            <w:vAlign w:val="center"/>
          </w:tcPr>
          <w:p w14:paraId="5C2BCCF2" w14:textId="77777777" w:rsidR="00EF5C49" w:rsidRDefault="00EF5C49" w:rsidP="00EF5C49">
            <w:pPr>
              <w:jc w:val="center"/>
            </w:pPr>
          </w:p>
        </w:tc>
        <w:tc>
          <w:tcPr>
            <w:tcW w:w="1277" w:type="dxa"/>
            <w:vAlign w:val="center"/>
          </w:tcPr>
          <w:p w14:paraId="1762563B" w14:textId="77777777" w:rsidR="00EF5C49" w:rsidRDefault="00EF5C49" w:rsidP="00EF5C49">
            <w:pPr>
              <w:jc w:val="center"/>
            </w:pPr>
          </w:p>
        </w:tc>
        <w:tc>
          <w:tcPr>
            <w:tcW w:w="1136" w:type="dxa"/>
            <w:vAlign w:val="center"/>
          </w:tcPr>
          <w:p w14:paraId="3292C1A4" w14:textId="77777777" w:rsidR="00EF5C49" w:rsidRDefault="00EF5C49" w:rsidP="00EF5C49">
            <w:pPr>
              <w:jc w:val="center"/>
            </w:pPr>
          </w:p>
        </w:tc>
        <w:tc>
          <w:tcPr>
            <w:tcW w:w="2128" w:type="dxa"/>
            <w:vAlign w:val="center"/>
          </w:tcPr>
          <w:p w14:paraId="431B90DC" w14:textId="77777777" w:rsidR="00EF5C49" w:rsidRDefault="00EF5C49" w:rsidP="00EF5C49">
            <w:pPr>
              <w:jc w:val="center"/>
            </w:pPr>
          </w:p>
        </w:tc>
      </w:tr>
      <w:tr w:rsidR="00EF5C49" w14:paraId="035680B8" w14:textId="77777777" w:rsidTr="00EF5C49">
        <w:trPr>
          <w:trHeight w:val="665"/>
        </w:trPr>
        <w:tc>
          <w:tcPr>
            <w:tcW w:w="704" w:type="dxa"/>
            <w:vAlign w:val="center"/>
          </w:tcPr>
          <w:p w14:paraId="4421CC7C" w14:textId="77777777" w:rsidR="00EF5C49" w:rsidRPr="006B3C39" w:rsidRDefault="00EF5C49" w:rsidP="00EF5C49">
            <w:pPr>
              <w:jc w:val="center"/>
              <w:rPr>
                <w:b/>
              </w:rPr>
            </w:pPr>
          </w:p>
        </w:tc>
        <w:tc>
          <w:tcPr>
            <w:tcW w:w="2554" w:type="dxa"/>
            <w:vAlign w:val="center"/>
          </w:tcPr>
          <w:p w14:paraId="5FAE7920" w14:textId="77777777" w:rsidR="00EF5C49" w:rsidRDefault="00EF5C49" w:rsidP="00EF5C49">
            <w:pPr>
              <w:jc w:val="center"/>
            </w:pPr>
          </w:p>
        </w:tc>
        <w:tc>
          <w:tcPr>
            <w:tcW w:w="1843" w:type="dxa"/>
            <w:vAlign w:val="center"/>
          </w:tcPr>
          <w:p w14:paraId="4369B6C9" w14:textId="77777777" w:rsidR="00EF5C49" w:rsidRDefault="00EF5C49" w:rsidP="00EF5C49">
            <w:pPr>
              <w:jc w:val="center"/>
            </w:pPr>
          </w:p>
        </w:tc>
        <w:tc>
          <w:tcPr>
            <w:tcW w:w="1844" w:type="dxa"/>
            <w:vAlign w:val="center"/>
          </w:tcPr>
          <w:p w14:paraId="49962804" w14:textId="77777777" w:rsidR="00EF5C49" w:rsidRDefault="00EF5C49" w:rsidP="00EF5C49">
            <w:pPr>
              <w:jc w:val="center"/>
            </w:pPr>
          </w:p>
        </w:tc>
        <w:tc>
          <w:tcPr>
            <w:tcW w:w="1277" w:type="dxa"/>
            <w:vAlign w:val="center"/>
          </w:tcPr>
          <w:p w14:paraId="208A09FB" w14:textId="77777777" w:rsidR="00EF5C49" w:rsidRDefault="00EF5C49" w:rsidP="00EF5C49">
            <w:pPr>
              <w:jc w:val="center"/>
            </w:pPr>
          </w:p>
        </w:tc>
        <w:tc>
          <w:tcPr>
            <w:tcW w:w="1135" w:type="dxa"/>
            <w:vAlign w:val="center"/>
          </w:tcPr>
          <w:p w14:paraId="6AADA491" w14:textId="77777777" w:rsidR="00EF5C49" w:rsidRDefault="00EF5C49" w:rsidP="00EF5C49">
            <w:pPr>
              <w:jc w:val="center"/>
            </w:pPr>
          </w:p>
        </w:tc>
        <w:tc>
          <w:tcPr>
            <w:tcW w:w="992" w:type="dxa"/>
            <w:vAlign w:val="center"/>
          </w:tcPr>
          <w:p w14:paraId="228F4C55" w14:textId="77777777" w:rsidR="00EF5C49" w:rsidRDefault="00EF5C49" w:rsidP="00EF5C49">
            <w:pPr>
              <w:jc w:val="center"/>
            </w:pPr>
          </w:p>
        </w:tc>
        <w:tc>
          <w:tcPr>
            <w:tcW w:w="1277" w:type="dxa"/>
            <w:vAlign w:val="center"/>
          </w:tcPr>
          <w:p w14:paraId="6E7023CE" w14:textId="77777777" w:rsidR="00EF5C49" w:rsidRDefault="00EF5C49" w:rsidP="00EF5C49">
            <w:pPr>
              <w:jc w:val="center"/>
            </w:pPr>
          </w:p>
        </w:tc>
        <w:tc>
          <w:tcPr>
            <w:tcW w:w="1136" w:type="dxa"/>
            <w:vAlign w:val="center"/>
          </w:tcPr>
          <w:p w14:paraId="5F1A8840" w14:textId="77777777" w:rsidR="00EF5C49" w:rsidRDefault="00EF5C49" w:rsidP="00EF5C49">
            <w:pPr>
              <w:jc w:val="center"/>
            </w:pPr>
          </w:p>
        </w:tc>
        <w:tc>
          <w:tcPr>
            <w:tcW w:w="2128" w:type="dxa"/>
            <w:vAlign w:val="center"/>
          </w:tcPr>
          <w:p w14:paraId="17E9E72E" w14:textId="77777777" w:rsidR="00EF5C49" w:rsidRDefault="00EF5C49" w:rsidP="00EF5C49">
            <w:pPr>
              <w:jc w:val="center"/>
            </w:pPr>
          </w:p>
        </w:tc>
      </w:tr>
      <w:tr w:rsidR="00EF5C49" w14:paraId="17FE3926" w14:textId="77777777" w:rsidTr="00EF5C49">
        <w:trPr>
          <w:trHeight w:val="807"/>
        </w:trPr>
        <w:tc>
          <w:tcPr>
            <w:tcW w:w="704" w:type="dxa"/>
            <w:vAlign w:val="center"/>
          </w:tcPr>
          <w:p w14:paraId="2894BE61" w14:textId="77777777" w:rsidR="00EF5C49" w:rsidRPr="006B3C39" w:rsidRDefault="00EF5C49" w:rsidP="00EF5C49">
            <w:pPr>
              <w:jc w:val="center"/>
              <w:rPr>
                <w:b/>
              </w:rPr>
            </w:pPr>
          </w:p>
        </w:tc>
        <w:tc>
          <w:tcPr>
            <w:tcW w:w="2554" w:type="dxa"/>
            <w:vAlign w:val="center"/>
          </w:tcPr>
          <w:p w14:paraId="6D58572B" w14:textId="77777777" w:rsidR="00EF5C49" w:rsidRDefault="00EF5C49" w:rsidP="00EF5C49">
            <w:pPr>
              <w:jc w:val="center"/>
            </w:pPr>
          </w:p>
        </w:tc>
        <w:tc>
          <w:tcPr>
            <w:tcW w:w="1843" w:type="dxa"/>
            <w:vAlign w:val="center"/>
          </w:tcPr>
          <w:p w14:paraId="7114F4D8" w14:textId="77777777" w:rsidR="00EF5C49" w:rsidRDefault="00EF5C49" w:rsidP="00EF5C49">
            <w:pPr>
              <w:jc w:val="center"/>
            </w:pPr>
          </w:p>
        </w:tc>
        <w:tc>
          <w:tcPr>
            <w:tcW w:w="1844" w:type="dxa"/>
            <w:vAlign w:val="center"/>
          </w:tcPr>
          <w:p w14:paraId="4C01F5C8" w14:textId="77777777" w:rsidR="00EF5C49" w:rsidRDefault="00EF5C49" w:rsidP="00EF5C49">
            <w:pPr>
              <w:jc w:val="center"/>
            </w:pPr>
          </w:p>
        </w:tc>
        <w:tc>
          <w:tcPr>
            <w:tcW w:w="1277" w:type="dxa"/>
            <w:vAlign w:val="center"/>
          </w:tcPr>
          <w:p w14:paraId="023EE87B" w14:textId="77777777" w:rsidR="00EF5C49" w:rsidRDefault="00EF5C49" w:rsidP="00EF5C49">
            <w:pPr>
              <w:jc w:val="center"/>
            </w:pPr>
          </w:p>
        </w:tc>
        <w:tc>
          <w:tcPr>
            <w:tcW w:w="1135" w:type="dxa"/>
            <w:vAlign w:val="center"/>
          </w:tcPr>
          <w:p w14:paraId="42695C99" w14:textId="77777777" w:rsidR="00EF5C49" w:rsidRDefault="00EF5C49" w:rsidP="00EF5C49">
            <w:pPr>
              <w:jc w:val="center"/>
            </w:pPr>
          </w:p>
        </w:tc>
        <w:tc>
          <w:tcPr>
            <w:tcW w:w="992" w:type="dxa"/>
            <w:vAlign w:val="center"/>
          </w:tcPr>
          <w:p w14:paraId="5F122FFA" w14:textId="77777777" w:rsidR="00EF5C49" w:rsidRDefault="00EF5C49" w:rsidP="00EF5C49">
            <w:pPr>
              <w:jc w:val="center"/>
            </w:pPr>
          </w:p>
        </w:tc>
        <w:tc>
          <w:tcPr>
            <w:tcW w:w="1277" w:type="dxa"/>
            <w:vAlign w:val="center"/>
          </w:tcPr>
          <w:p w14:paraId="57C764DB" w14:textId="77777777" w:rsidR="00EF5C49" w:rsidRDefault="00EF5C49" w:rsidP="00EF5C49">
            <w:pPr>
              <w:jc w:val="center"/>
            </w:pPr>
          </w:p>
        </w:tc>
        <w:tc>
          <w:tcPr>
            <w:tcW w:w="1136" w:type="dxa"/>
            <w:vAlign w:val="center"/>
          </w:tcPr>
          <w:p w14:paraId="17751A00" w14:textId="77777777" w:rsidR="00EF5C49" w:rsidRDefault="00EF5C49" w:rsidP="00EF5C49">
            <w:pPr>
              <w:jc w:val="center"/>
            </w:pPr>
          </w:p>
        </w:tc>
        <w:tc>
          <w:tcPr>
            <w:tcW w:w="2128" w:type="dxa"/>
            <w:vAlign w:val="center"/>
          </w:tcPr>
          <w:p w14:paraId="02732FD2" w14:textId="77777777" w:rsidR="00EF5C49" w:rsidRDefault="00EF5C49" w:rsidP="00EF5C49">
            <w:pPr>
              <w:jc w:val="center"/>
            </w:pPr>
          </w:p>
        </w:tc>
      </w:tr>
      <w:tr w:rsidR="00EF5C49" w14:paraId="008BAC35" w14:textId="77777777" w:rsidTr="00EF5C49">
        <w:trPr>
          <w:trHeight w:val="653"/>
        </w:trPr>
        <w:tc>
          <w:tcPr>
            <w:tcW w:w="704" w:type="dxa"/>
            <w:vAlign w:val="center"/>
          </w:tcPr>
          <w:p w14:paraId="0EE32094" w14:textId="77777777" w:rsidR="00EF5C49" w:rsidRPr="006B3C39" w:rsidRDefault="00EF5C49" w:rsidP="00EF5C49">
            <w:pPr>
              <w:jc w:val="center"/>
              <w:rPr>
                <w:b/>
              </w:rPr>
            </w:pPr>
          </w:p>
        </w:tc>
        <w:tc>
          <w:tcPr>
            <w:tcW w:w="2554" w:type="dxa"/>
            <w:vAlign w:val="center"/>
          </w:tcPr>
          <w:p w14:paraId="3A6599F8" w14:textId="77777777" w:rsidR="00EF5C49" w:rsidRDefault="00EF5C49" w:rsidP="00EF5C49">
            <w:pPr>
              <w:jc w:val="center"/>
            </w:pPr>
          </w:p>
        </w:tc>
        <w:tc>
          <w:tcPr>
            <w:tcW w:w="1843" w:type="dxa"/>
            <w:vAlign w:val="center"/>
          </w:tcPr>
          <w:p w14:paraId="66D08E84" w14:textId="77777777" w:rsidR="00EF5C49" w:rsidRDefault="00EF5C49" w:rsidP="00EF5C49">
            <w:pPr>
              <w:jc w:val="center"/>
            </w:pPr>
          </w:p>
        </w:tc>
        <w:tc>
          <w:tcPr>
            <w:tcW w:w="1844" w:type="dxa"/>
            <w:vAlign w:val="center"/>
          </w:tcPr>
          <w:p w14:paraId="69F84C78" w14:textId="77777777" w:rsidR="00EF5C49" w:rsidRDefault="00EF5C49" w:rsidP="00EF5C49">
            <w:pPr>
              <w:jc w:val="center"/>
            </w:pPr>
          </w:p>
        </w:tc>
        <w:tc>
          <w:tcPr>
            <w:tcW w:w="1277" w:type="dxa"/>
            <w:vAlign w:val="center"/>
          </w:tcPr>
          <w:p w14:paraId="759A94B9" w14:textId="77777777" w:rsidR="00EF5C49" w:rsidRDefault="00EF5C49" w:rsidP="00EF5C49">
            <w:pPr>
              <w:jc w:val="center"/>
            </w:pPr>
          </w:p>
        </w:tc>
        <w:tc>
          <w:tcPr>
            <w:tcW w:w="1135" w:type="dxa"/>
            <w:vAlign w:val="center"/>
          </w:tcPr>
          <w:p w14:paraId="46486415" w14:textId="77777777" w:rsidR="00EF5C49" w:rsidRDefault="00EF5C49" w:rsidP="00EF5C49">
            <w:pPr>
              <w:jc w:val="center"/>
            </w:pPr>
          </w:p>
        </w:tc>
        <w:tc>
          <w:tcPr>
            <w:tcW w:w="992" w:type="dxa"/>
            <w:vAlign w:val="center"/>
          </w:tcPr>
          <w:p w14:paraId="6234629A" w14:textId="77777777" w:rsidR="00EF5C49" w:rsidRDefault="00EF5C49" w:rsidP="00EF5C49">
            <w:pPr>
              <w:jc w:val="center"/>
            </w:pPr>
          </w:p>
        </w:tc>
        <w:tc>
          <w:tcPr>
            <w:tcW w:w="1277" w:type="dxa"/>
            <w:vAlign w:val="center"/>
          </w:tcPr>
          <w:p w14:paraId="0EB79A25" w14:textId="77777777" w:rsidR="00EF5C49" w:rsidRDefault="00EF5C49" w:rsidP="00EF5C49">
            <w:pPr>
              <w:jc w:val="center"/>
            </w:pPr>
          </w:p>
        </w:tc>
        <w:tc>
          <w:tcPr>
            <w:tcW w:w="1136" w:type="dxa"/>
            <w:vAlign w:val="center"/>
          </w:tcPr>
          <w:p w14:paraId="34A13C02" w14:textId="77777777" w:rsidR="00EF5C49" w:rsidRDefault="00EF5C49" w:rsidP="00EF5C49">
            <w:pPr>
              <w:jc w:val="center"/>
            </w:pPr>
          </w:p>
        </w:tc>
        <w:tc>
          <w:tcPr>
            <w:tcW w:w="2128" w:type="dxa"/>
            <w:vAlign w:val="center"/>
          </w:tcPr>
          <w:p w14:paraId="2887E5E8" w14:textId="77777777" w:rsidR="00EF5C49" w:rsidRDefault="00EF5C49" w:rsidP="00EF5C49">
            <w:pPr>
              <w:jc w:val="center"/>
            </w:pPr>
          </w:p>
        </w:tc>
      </w:tr>
      <w:tr w:rsidR="00EF5C49" w14:paraId="3F848DA4" w14:textId="77777777" w:rsidTr="00EF5C49">
        <w:trPr>
          <w:trHeight w:val="646"/>
        </w:trPr>
        <w:tc>
          <w:tcPr>
            <w:tcW w:w="704" w:type="dxa"/>
            <w:vAlign w:val="center"/>
          </w:tcPr>
          <w:p w14:paraId="095A2634" w14:textId="77777777" w:rsidR="00EF5C49" w:rsidRPr="006B3C39" w:rsidRDefault="00EF5C49" w:rsidP="00EF5C49">
            <w:pPr>
              <w:jc w:val="center"/>
              <w:rPr>
                <w:b/>
              </w:rPr>
            </w:pPr>
          </w:p>
        </w:tc>
        <w:tc>
          <w:tcPr>
            <w:tcW w:w="2554" w:type="dxa"/>
            <w:vAlign w:val="center"/>
          </w:tcPr>
          <w:p w14:paraId="62784E2A" w14:textId="77777777" w:rsidR="00EF5C49" w:rsidRDefault="00EF5C49" w:rsidP="00EF5C49">
            <w:pPr>
              <w:jc w:val="center"/>
            </w:pPr>
          </w:p>
        </w:tc>
        <w:tc>
          <w:tcPr>
            <w:tcW w:w="1843" w:type="dxa"/>
            <w:vAlign w:val="center"/>
          </w:tcPr>
          <w:p w14:paraId="3C5B8C38" w14:textId="77777777" w:rsidR="00EF5C49" w:rsidRDefault="00EF5C49" w:rsidP="00EF5C49">
            <w:pPr>
              <w:jc w:val="center"/>
            </w:pPr>
          </w:p>
        </w:tc>
        <w:tc>
          <w:tcPr>
            <w:tcW w:w="1844" w:type="dxa"/>
            <w:vAlign w:val="center"/>
          </w:tcPr>
          <w:p w14:paraId="1F1F122B" w14:textId="77777777" w:rsidR="00EF5C49" w:rsidRDefault="00EF5C49" w:rsidP="00EF5C49">
            <w:pPr>
              <w:jc w:val="center"/>
            </w:pPr>
          </w:p>
        </w:tc>
        <w:tc>
          <w:tcPr>
            <w:tcW w:w="1277" w:type="dxa"/>
            <w:vAlign w:val="center"/>
          </w:tcPr>
          <w:p w14:paraId="0608BC96" w14:textId="77777777" w:rsidR="00EF5C49" w:rsidRDefault="00EF5C49" w:rsidP="00EF5C49">
            <w:pPr>
              <w:jc w:val="center"/>
            </w:pPr>
          </w:p>
        </w:tc>
        <w:tc>
          <w:tcPr>
            <w:tcW w:w="1135" w:type="dxa"/>
            <w:vAlign w:val="center"/>
          </w:tcPr>
          <w:p w14:paraId="18378C7A" w14:textId="77777777" w:rsidR="00EF5C49" w:rsidRDefault="00EF5C49" w:rsidP="00EF5C49">
            <w:pPr>
              <w:jc w:val="center"/>
            </w:pPr>
          </w:p>
        </w:tc>
        <w:tc>
          <w:tcPr>
            <w:tcW w:w="992" w:type="dxa"/>
            <w:vAlign w:val="center"/>
          </w:tcPr>
          <w:p w14:paraId="2614F0D3" w14:textId="77777777" w:rsidR="00EF5C49" w:rsidRDefault="00EF5C49" w:rsidP="00EF5C49">
            <w:pPr>
              <w:jc w:val="center"/>
            </w:pPr>
          </w:p>
        </w:tc>
        <w:tc>
          <w:tcPr>
            <w:tcW w:w="1277" w:type="dxa"/>
            <w:vAlign w:val="center"/>
          </w:tcPr>
          <w:p w14:paraId="0C679397" w14:textId="77777777" w:rsidR="00EF5C49" w:rsidRDefault="00EF5C49" w:rsidP="00EF5C49">
            <w:pPr>
              <w:jc w:val="center"/>
            </w:pPr>
          </w:p>
        </w:tc>
        <w:tc>
          <w:tcPr>
            <w:tcW w:w="1136" w:type="dxa"/>
            <w:vAlign w:val="center"/>
          </w:tcPr>
          <w:p w14:paraId="7C95BF86" w14:textId="77777777" w:rsidR="00EF5C49" w:rsidRDefault="00EF5C49" w:rsidP="00EF5C49">
            <w:pPr>
              <w:jc w:val="center"/>
            </w:pPr>
          </w:p>
        </w:tc>
        <w:tc>
          <w:tcPr>
            <w:tcW w:w="2128" w:type="dxa"/>
            <w:vAlign w:val="center"/>
          </w:tcPr>
          <w:p w14:paraId="17E17650" w14:textId="77777777" w:rsidR="00EF5C49" w:rsidRDefault="00EF5C49" w:rsidP="00EF5C49">
            <w:pPr>
              <w:jc w:val="center"/>
            </w:pPr>
          </w:p>
        </w:tc>
      </w:tr>
      <w:tr w:rsidR="00634F36" w14:paraId="4F2B406B" w14:textId="77777777" w:rsidTr="00EF5C49">
        <w:trPr>
          <w:trHeight w:val="646"/>
        </w:trPr>
        <w:tc>
          <w:tcPr>
            <w:tcW w:w="704" w:type="dxa"/>
            <w:vAlign w:val="center"/>
          </w:tcPr>
          <w:p w14:paraId="2A1A2D35" w14:textId="77777777" w:rsidR="00634F36" w:rsidRPr="006B3C39" w:rsidRDefault="00634F36" w:rsidP="00EF5C49">
            <w:pPr>
              <w:jc w:val="center"/>
              <w:rPr>
                <w:b/>
              </w:rPr>
            </w:pPr>
          </w:p>
        </w:tc>
        <w:tc>
          <w:tcPr>
            <w:tcW w:w="2554" w:type="dxa"/>
            <w:vAlign w:val="center"/>
          </w:tcPr>
          <w:p w14:paraId="49451E66" w14:textId="77777777" w:rsidR="00634F36" w:rsidRDefault="00634F36" w:rsidP="00EF5C49">
            <w:pPr>
              <w:jc w:val="center"/>
            </w:pPr>
          </w:p>
        </w:tc>
        <w:tc>
          <w:tcPr>
            <w:tcW w:w="1843" w:type="dxa"/>
            <w:vAlign w:val="center"/>
          </w:tcPr>
          <w:p w14:paraId="7BAC0837" w14:textId="77777777" w:rsidR="00634F36" w:rsidRDefault="00634F36" w:rsidP="00EF5C49">
            <w:pPr>
              <w:jc w:val="center"/>
            </w:pPr>
          </w:p>
        </w:tc>
        <w:tc>
          <w:tcPr>
            <w:tcW w:w="1844" w:type="dxa"/>
            <w:vAlign w:val="center"/>
          </w:tcPr>
          <w:p w14:paraId="11C42C08" w14:textId="77777777" w:rsidR="00634F36" w:rsidRDefault="00634F36" w:rsidP="00EF5C49">
            <w:pPr>
              <w:jc w:val="center"/>
            </w:pPr>
          </w:p>
        </w:tc>
        <w:tc>
          <w:tcPr>
            <w:tcW w:w="1277" w:type="dxa"/>
            <w:vAlign w:val="center"/>
          </w:tcPr>
          <w:p w14:paraId="2DD9E0BC" w14:textId="77777777" w:rsidR="00634F36" w:rsidRDefault="00634F36" w:rsidP="00EF5C49">
            <w:pPr>
              <w:jc w:val="center"/>
            </w:pPr>
          </w:p>
        </w:tc>
        <w:tc>
          <w:tcPr>
            <w:tcW w:w="1135" w:type="dxa"/>
            <w:vAlign w:val="center"/>
          </w:tcPr>
          <w:p w14:paraId="1A8F5E1F" w14:textId="77777777" w:rsidR="00634F36" w:rsidRDefault="00634F36" w:rsidP="00EF5C49">
            <w:pPr>
              <w:jc w:val="center"/>
            </w:pPr>
          </w:p>
        </w:tc>
        <w:tc>
          <w:tcPr>
            <w:tcW w:w="992" w:type="dxa"/>
            <w:vAlign w:val="center"/>
          </w:tcPr>
          <w:p w14:paraId="091A8C3A" w14:textId="77777777" w:rsidR="00634F36" w:rsidRDefault="00634F36" w:rsidP="00EF5C49">
            <w:pPr>
              <w:jc w:val="center"/>
            </w:pPr>
          </w:p>
        </w:tc>
        <w:tc>
          <w:tcPr>
            <w:tcW w:w="1277" w:type="dxa"/>
            <w:vAlign w:val="center"/>
          </w:tcPr>
          <w:p w14:paraId="5A82530D" w14:textId="77777777" w:rsidR="00634F36" w:rsidRDefault="00634F36" w:rsidP="00EF5C49">
            <w:pPr>
              <w:jc w:val="center"/>
            </w:pPr>
          </w:p>
        </w:tc>
        <w:tc>
          <w:tcPr>
            <w:tcW w:w="1136" w:type="dxa"/>
            <w:vAlign w:val="center"/>
          </w:tcPr>
          <w:p w14:paraId="54B90C96" w14:textId="77777777" w:rsidR="00634F36" w:rsidRDefault="00634F36" w:rsidP="00EF5C49">
            <w:pPr>
              <w:jc w:val="center"/>
            </w:pPr>
          </w:p>
        </w:tc>
        <w:tc>
          <w:tcPr>
            <w:tcW w:w="2128" w:type="dxa"/>
            <w:vAlign w:val="center"/>
          </w:tcPr>
          <w:p w14:paraId="5A24C1CA" w14:textId="77777777" w:rsidR="00634F36" w:rsidRDefault="00634F36" w:rsidP="00EF5C49">
            <w:pPr>
              <w:jc w:val="center"/>
            </w:pPr>
          </w:p>
        </w:tc>
      </w:tr>
    </w:tbl>
    <w:p w14:paraId="3205F50A" w14:textId="77777777" w:rsidR="00230B92" w:rsidRPr="006B3C39" w:rsidRDefault="00230B92" w:rsidP="00230B92">
      <w:pPr>
        <w:rPr>
          <w:b/>
          <w:sz w:val="32"/>
        </w:rPr>
      </w:pPr>
    </w:p>
    <w:p w14:paraId="395CD472" w14:textId="77777777" w:rsidR="00230B92" w:rsidRPr="00F62EA2" w:rsidRDefault="00230B92" w:rsidP="00230B92">
      <w:pPr>
        <w:jc w:val="center"/>
        <w:rPr>
          <w:rFonts w:asciiTheme="minorHAnsi" w:hAnsiTheme="minorHAnsi"/>
          <w:sz w:val="24"/>
        </w:rPr>
      </w:pPr>
      <w:r w:rsidRPr="00F62EA2">
        <w:rPr>
          <w:rFonts w:asciiTheme="minorHAnsi" w:hAnsiTheme="minorHAnsi"/>
          <w:sz w:val="24"/>
        </w:rPr>
        <w:t>………………………………………………………………………..</w:t>
      </w:r>
      <w:r w:rsidRPr="00F62EA2">
        <w:rPr>
          <w:rFonts w:asciiTheme="minorHAnsi" w:hAnsiTheme="minorHAnsi"/>
          <w:sz w:val="24"/>
        </w:rPr>
        <w:br/>
        <w:t>Podpis upoważnionego pracownika Wykonawcy</w:t>
      </w:r>
    </w:p>
    <w:tbl>
      <w:tblPr>
        <w:tblStyle w:val="Tabela-Siatka"/>
        <w:tblpPr w:leftFromText="141" w:rightFromText="141" w:vertAnchor="page" w:horzAnchor="margin" w:tblpXSpec="center" w:tblpY="2386"/>
        <w:tblW w:w="13467" w:type="dxa"/>
        <w:tblLayout w:type="fixed"/>
        <w:tblLook w:val="04A0" w:firstRow="1" w:lastRow="0" w:firstColumn="1" w:lastColumn="0" w:noHBand="0" w:noVBand="1"/>
      </w:tblPr>
      <w:tblGrid>
        <w:gridCol w:w="568"/>
        <w:gridCol w:w="4013"/>
        <w:gridCol w:w="1577"/>
        <w:gridCol w:w="1350"/>
        <w:gridCol w:w="1276"/>
        <w:gridCol w:w="1276"/>
        <w:gridCol w:w="1559"/>
        <w:gridCol w:w="1848"/>
      </w:tblGrid>
      <w:tr w:rsidR="008E5DFD" w:rsidRPr="00E025B9" w14:paraId="5407DE22" w14:textId="77777777" w:rsidTr="008E5DFD">
        <w:trPr>
          <w:trHeight w:val="296"/>
        </w:trPr>
        <w:tc>
          <w:tcPr>
            <w:tcW w:w="568" w:type="dxa"/>
            <w:vMerge w:val="restart"/>
            <w:vAlign w:val="center"/>
          </w:tcPr>
          <w:p w14:paraId="267825AF"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lastRenderedPageBreak/>
              <w:t>Lp.</w:t>
            </w:r>
          </w:p>
        </w:tc>
        <w:tc>
          <w:tcPr>
            <w:tcW w:w="4013" w:type="dxa"/>
            <w:vMerge w:val="restart"/>
            <w:vAlign w:val="center"/>
          </w:tcPr>
          <w:p w14:paraId="6A4A7DE4"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Miejscowość/Ulica</w:t>
            </w:r>
          </w:p>
        </w:tc>
        <w:tc>
          <w:tcPr>
            <w:tcW w:w="1577" w:type="dxa"/>
            <w:vMerge w:val="restart"/>
            <w:vAlign w:val="center"/>
          </w:tcPr>
          <w:p w14:paraId="46CC936E"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Numer nieruchomości</w:t>
            </w:r>
          </w:p>
        </w:tc>
        <w:tc>
          <w:tcPr>
            <w:tcW w:w="1350" w:type="dxa"/>
            <w:vMerge w:val="restart"/>
            <w:vAlign w:val="center"/>
          </w:tcPr>
          <w:p w14:paraId="3140C99D"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Odpady komunalne zmieszane*</w:t>
            </w:r>
          </w:p>
        </w:tc>
        <w:tc>
          <w:tcPr>
            <w:tcW w:w="5959" w:type="dxa"/>
            <w:gridSpan w:val="4"/>
            <w:vAlign w:val="center"/>
          </w:tcPr>
          <w:p w14:paraId="1D836008"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Odpady komunalne segregowane</w:t>
            </w:r>
          </w:p>
        </w:tc>
      </w:tr>
      <w:tr w:rsidR="008E5DFD" w:rsidRPr="00E025B9" w14:paraId="4BA71D14" w14:textId="77777777" w:rsidTr="008E5DFD">
        <w:trPr>
          <w:trHeight w:val="1480"/>
        </w:trPr>
        <w:tc>
          <w:tcPr>
            <w:tcW w:w="568" w:type="dxa"/>
            <w:vMerge/>
            <w:vAlign w:val="center"/>
          </w:tcPr>
          <w:p w14:paraId="4CE1A647" w14:textId="77777777" w:rsidR="008E5DFD" w:rsidRPr="00E025B9" w:rsidRDefault="008E5DFD" w:rsidP="008E5DFD">
            <w:pPr>
              <w:jc w:val="center"/>
              <w:rPr>
                <w:rFonts w:asciiTheme="minorHAnsi" w:hAnsiTheme="minorHAnsi"/>
                <w:b/>
                <w:sz w:val="22"/>
                <w:szCs w:val="22"/>
              </w:rPr>
            </w:pPr>
          </w:p>
        </w:tc>
        <w:tc>
          <w:tcPr>
            <w:tcW w:w="4013" w:type="dxa"/>
            <w:vMerge/>
            <w:vAlign w:val="center"/>
          </w:tcPr>
          <w:p w14:paraId="07B4C92A" w14:textId="77777777" w:rsidR="008E5DFD" w:rsidRPr="00E025B9" w:rsidRDefault="008E5DFD" w:rsidP="008E5DFD">
            <w:pPr>
              <w:jc w:val="center"/>
              <w:rPr>
                <w:rFonts w:asciiTheme="minorHAnsi" w:hAnsiTheme="minorHAnsi"/>
                <w:sz w:val="22"/>
                <w:szCs w:val="22"/>
              </w:rPr>
            </w:pPr>
          </w:p>
        </w:tc>
        <w:tc>
          <w:tcPr>
            <w:tcW w:w="1577" w:type="dxa"/>
            <w:vMerge/>
            <w:vAlign w:val="center"/>
          </w:tcPr>
          <w:p w14:paraId="3D95FBCB" w14:textId="77777777" w:rsidR="008E5DFD" w:rsidRPr="00E025B9" w:rsidRDefault="008E5DFD" w:rsidP="008E5DFD">
            <w:pPr>
              <w:jc w:val="center"/>
              <w:rPr>
                <w:rFonts w:asciiTheme="minorHAnsi" w:hAnsiTheme="minorHAnsi"/>
                <w:sz w:val="22"/>
                <w:szCs w:val="22"/>
              </w:rPr>
            </w:pPr>
          </w:p>
        </w:tc>
        <w:tc>
          <w:tcPr>
            <w:tcW w:w="1350" w:type="dxa"/>
            <w:vMerge/>
            <w:vAlign w:val="center"/>
          </w:tcPr>
          <w:p w14:paraId="3DE962AD" w14:textId="77777777" w:rsidR="008E5DFD" w:rsidRPr="00E025B9" w:rsidRDefault="008E5DFD" w:rsidP="008E5DFD">
            <w:pPr>
              <w:jc w:val="center"/>
              <w:rPr>
                <w:rFonts w:asciiTheme="minorHAnsi" w:hAnsiTheme="minorHAnsi"/>
                <w:sz w:val="22"/>
                <w:szCs w:val="22"/>
              </w:rPr>
            </w:pPr>
          </w:p>
        </w:tc>
        <w:tc>
          <w:tcPr>
            <w:tcW w:w="1276" w:type="dxa"/>
            <w:vAlign w:val="center"/>
          </w:tcPr>
          <w:p w14:paraId="3D7B6F13"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Papier (worek niebieski)*</w:t>
            </w:r>
          </w:p>
        </w:tc>
        <w:tc>
          <w:tcPr>
            <w:tcW w:w="1276" w:type="dxa"/>
            <w:vAlign w:val="center"/>
          </w:tcPr>
          <w:p w14:paraId="4360F8C7"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Szkło (worek zielony)*</w:t>
            </w:r>
          </w:p>
        </w:tc>
        <w:tc>
          <w:tcPr>
            <w:tcW w:w="1559" w:type="dxa"/>
            <w:vAlign w:val="center"/>
          </w:tcPr>
          <w:p w14:paraId="7A34D211"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Metale i tworzywa sztuczne (worek żółty)*</w:t>
            </w:r>
          </w:p>
        </w:tc>
        <w:tc>
          <w:tcPr>
            <w:tcW w:w="1848" w:type="dxa"/>
            <w:vAlign w:val="center"/>
          </w:tcPr>
          <w:p w14:paraId="576BC5F8" w14:textId="77777777" w:rsidR="008E5DFD" w:rsidRPr="00E025B9" w:rsidRDefault="008E5DFD" w:rsidP="008E5DFD">
            <w:pPr>
              <w:jc w:val="center"/>
              <w:rPr>
                <w:rFonts w:asciiTheme="minorHAnsi" w:hAnsiTheme="minorHAnsi"/>
                <w:b/>
                <w:color w:val="FF0000"/>
                <w:sz w:val="22"/>
                <w:szCs w:val="22"/>
              </w:rPr>
            </w:pPr>
            <w:r w:rsidRPr="00E025B9">
              <w:rPr>
                <w:rFonts w:asciiTheme="minorHAnsi" w:hAnsiTheme="minorHAnsi"/>
                <w:b/>
                <w:color w:val="FF0000"/>
                <w:sz w:val="22"/>
                <w:szCs w:val="22"/>
              </w:rPr>
              <w:t xml:space="preserve">BIO </w:t>
            </w:r>
          </w:p>
          <w:p w14:paraId="5C96953B" w14:textId="77777777" w:rsidR="008E5DFD" w:rsidRPr="00E025B9" w:rsidRDefault="008E5DFD" w:rsidP="008E5DFD">
            <w:pPr>
              <w:jc w:val="center"/>
              <w:rPr>
                <w:rFonts w:asciiTheme="minorHAnsi" w:hAnsiTheme="minorHAnsi"/>
                <w:b/>
                <w:color w:val="FF0000"/>
                <w:sz w:val="22"/>
                <w:szCs w:val="22"/>
              </w:rPr>
            </w:pPr>
            <w:r w:rsidRPr="00E025B9">
              <w:rPr>
                <w:rFonts w:asciiTheme="minorHAnsi" w:hAnsiTheme="minorHAnsi"/>
                <w:b/>
                <w:color w:val="FF0000"/>
                <w:sz w:val="22"/>
                <w:szCs w:val="22"/>
              </w:rPr>
              <w:t xml:space="preserve">(worek brązowy) </w:t>
            </w:r>
          </w:p>
          <w:p w14:paraId="17E7E5FB" w14:textId="77777777" w:rsidR="008E5DFD" w:rsidRPr="00E025B9" w:rsidRDefault="008E5DFD" w:rsidP="008E5DFD">
            <w:pPr>
              <w:jc w:val="center"/>
              <w:rPr>
                <w:rFonts w:asciiTheme="minorHAnsi" w:hAnsiTheme="minorHAnsi"/>
                <w:b/>
                <w:color w:val="FF0000"/>
                <w:sz w:val="22"/>
                <w:szCs w:val="22"/>
              </w:rPr>
            </w:pPr>
          </w:p>
          <w:p w14:paraId="366E9717"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color w:val="FF0000"/>
                <w:sz w:val="22"/>
                <w:szCs w:val="22"/>
              </w:rPr>
              <w:t>[ilość szt.]</w:t>
            </w:r>
          </w:p>
        </w:tc>
      </w:tr>
      <w:tr w:rsidR="008E5DFD" w:rsidRPr="00E025B9" w14:paraId="2BBF53E9" w14:textId="77777777" w:rsidTr="008E5DFD">
        <w:trPr>
          <w:trHeight w:val="691"/>
        </w:trPr>
        <w:tc>
          <w:tcPr>
            <w:tcW w:w="568" w:type="dxa"/>
            <w:vAlign w:val="center"/>
          </w:tcPr>
          <w:p w14:paraId="65136C4B" w14:textId="77777777" w:rsidR="008E5DFD" w:rsidRPr="00E025B9" w:rsidRDefault="008E5DFD" w:rsidP="008E5DFD">
            <w:pPr>
              <w:jc w:val="center"/>
              <w:rPr>
                <w:rFonts w:asciiTheme="minorHAnsi" w:hAnsiTheme="minorHAnsi"/>
                <w:b/>
                <w:sz w:val="22"/>
                <w:szCs w:val="22"/>
              </w:rPr>
            </w:pPr>
          </w:p>
        </w:tc>
        <w:tc>
          <w:tcPr>
            <w:tcW w:w="4013" w:type="dxa"/>
            <w:vAlign w:val="center"/>
          </w:tcPr>
          <w:p w14:paraId="352E65E5" w14:textId="77777777" w:rsidR="008E5DFD" w:rsidRPr="00E025B9" w:rsidRDefault="008E5DFD" w:rsidP="008E5DFD">
            <w:pPr>
              <w:jc w:val="center"/>
              <w:rPr>
                <w:rFonts w:asciiTheme="minorHAnsi" w:hAnsiTheme="minorHAnsi"/>
                <w:sz w:val="22"/>
                <w:szCs w:val="22"/>
              </w:rPr>
            </w:pPr>
          </w:p>
        </w:tc>
        <w:tc>
          <w:tcPr>
            <w:tcW w:w="1577" w:type="dxa"/>
            <w:vAlign w:val="center"/>
          </w:tcPr>
          <w:p w14:paraId="5007C434" w14:textId="77777777" w:rsidR="008E5DFD" w:rsidRPr="00E025B9" w:rsidRDefault="008E5DFD" w:rsidP="008E5DFD">
            <w:pPr>
              <w:jc w:val="center"/>
              <w:rPr>
                <w:rFonts w:asciiTheme="minorHAnsi" w:hAnsiTheme="minorHAnsi"/>
                <w:sz w:val="22"/>
                <w:szCs w:val="22"/>
              </w:rPr>
            </w:pPr>
          </w:p>
        </w:tc>
        <w:tc>
          <w:tcPr>
            <w:tcW w:w="1350" w:type="dxa"/>
            <w:vAlign w:val="center"/>
          </w:tcPr>
          <w:p w14:paraId="54FED9B4" w14:textId="77777777" w:rsidR="008E5DFD" w:rsidRPr="00E025B9" w:rsidRDefault="008E5DFD" w:rsidP="008E5DFD">
            <w:pPr>
              <w:jc w:val="center"/>
              <w:rPr>
                <w:rFonts w:asciiTheme="minorHAnsi" w:hAnsiTheme="minorHAnsi"/>
                <w:sz w:val="22"/>
                <w:szCs w:val="22"/>
              </w:rPr>
            </w:pPr>
          </w:p>
        </w:tc>
        <w:tc>
          <w:tcPr>
            <w:tcW w:w="1276" w:type="dxa"/>
            <w:vAlign w:val="center"/>
          </w:tcPr>
          <w:p w14:paraId="4FF2ADEC" w14:textId="77777777" w:rsidR="008E5DFD" w:rsidRPr="00E025B9" w:rsidRDefault="008E5DFD" w:rsidP="008E5DFD">
            <w:pPr>
              <w:jc w:val="center"/>
              <w:rPr>
                <w:rFonts w:asciiTheme="minorHAnsi" w:hAnsiTheme="minorHAnsi"/>
                <w:sz w:val="22"/>
                <w:szCs w:val="22"/>
              </w:rPr>
            </w:pPr>
          </w:p>
        </w:tc>
        <w:tc>
          <w:tcPr>
            <w:tcW w:w="1276" w:type="dxa"/>
            <w:vAlign w:val="center"/>
          </w:tcPr>
          <w:p w14:paraId="2C072747" w14:textId="77777777" w:rsidR="008E5DFD" w:rsidRPr="00E025B9" w:rsidRDefault="008E5DFD" w:rsidP="008E5DFD">
            <w:pPr>
              <w:jc w:val="center"/>
              <w:rPr>
                <w:rFonts w:asciiTheme="minorHAnsi" w:hAnsiTheme="minorHAnsi"/>
                <w:sz w:val="22"/>
                <w:szCs w:val="22"/>
              </w:rPr>
            </w:pPr>
          </w:p>
        </w:tc>
        <w:tc>
          <w:tcPr>
            <w:tcW w:w="1559" w:type="dxa"/>
            <w:vAlign w:val="center"/>
          </w:tcPr>
          <w:p w14:paraId="297AA1E4" w14:textId="77777777" w:rsidR="008E5DFD" w:rsidRPr="00E025B9" w:rsidRDefault="008E5DFD" w:rsidP="008E5DFD">
            <w:pPr>
              <w:jc w:val="center"/>
              <w:rPr>
                <w:rFonts w:asciiTheme="minorHAnsi" w:hAnsiTheme="minorHAnsi"/>
                <w:sz w:val="22"/>
                <w:szCs w:val="22"/>
              </w:rPr>
            </w:pPr>
          </w:p>
        </w:tc>
        <w:tc>
          <w:tcPr>
            <w:tcW w:w="1848" w:type="dxa"/>
            <w:vAlign w:val="center"/>
          </w:tcPr>
          <w:p w14:paraId="60A16C29" w14:textId="77777777" w:rsidR="008E5DFD" w:rsidRPr="00E025B9" w:rsidRDefault="008E5DFD" w:rsidP="008E5DFD">
            <w:pPr>
              <w:jc w:val="center"/>
              <w:rPr>
                <w:rFonts w:asciiTheme="minorHAnsi" w:hAnsiTheme="minorHAnsi"/>
                <w:sz w:val="22"/>
                <w:szCs w:val="22"/>
              </w:rPr>
            </w:pPr>
          </w:p>
        </w:tc>
      </w:tr>
      <w:tr w:rsidR="008E5DFD" w:rsidRPr="00E025B9" w14:paraId="03346C1B" w14:textId="77777777" w:rsidTr="008E5DFD">
        <w:trPr>
          <w:trHeight w:val="623"/>
        </w:trPr>
        <w:tc>
          <w:tcPr>
            <w:tcW w:w="568" w:type="dxa"/>
            <w:vAlign w:val="center"/>
          </w:tcPr>
          <w:p w14:paraId="6602E483" w14:textId="77777777" w:rsidR="008E5DFD" w:rsidRPr="00E025B9" w:rsidRDefault="008E5DFD" w:rsidP="008E5DFD">
            <w:pPr>
              <w:jc w:val="center"/>
              <w:rPr>
                <w:rFonts w:asciiTheme="minorHAnsi" w:hAnsiTheme="minorHAnsi"/>
                <w:b/>
                <w:sz w:val="22"/>
                <w:szCs w:val="22"/>
              </w:rPr>
            </w:pPr>
          </w:p>
        </w:tc>
        <w:tc>
          <w:tcPr>
            <w:tcW w:w="4013" w:type="dxa"/>
            <w:vAlign w:val="center"/>
          </w:tcPr>
          <w:p w14:paraId="180571C0" w14:textId="77777777" w:rsidR="008E5DFD" w:rsidRPr="00E025B9" w:rsidRDefault="008E5DFD" w:rsidP="008E5DFD">
            <w:pPr>
              <w:jc w:val="center"/>
              <w:rPr>
                <w:rFonts w:asciiTheme="minorHAnsi" w:hAnsiTheme="minorHAnsi"/>
                <w:sz w:val="22"/>
                <w:szCs w:val="22"/>
              </w:rPr>
            </w:pPr>
          </w:p>
        </w:tc>
        <w:tc>
          <w:tcPr>
            <w:tcW w:w="1577" w:type="dxa"/>
            <w:vAlign w:val="center"/>
          </w:tcPr>
          <w:p w14:paraId="23E98567" w14:textId="77777777" w:rsidR="008E5DFD" w:rsidRPr="00E025B9" w:rsidRDefault="008E5DFD" w:rsidP="008E5DFD">
            <w:pPr>
              <w:jc w:val="center"/>
              <w:rPr>
                <w:rFonts w:asciiTheme="minorHAnsi" w:hAnsiTheme="minorHAnsi"/>
                <w:sz w:val="22"/>
                <w:szCs w:val="22"/>
              </w:rPr>
            </w:pPr>
          </w:p>
        </w:tc>
        <w:tc>
          <w:tcPr>
            <w:tcW w:w="1350" w:type="dxa"/>
            <w:vAlign w:val="center"/>
          </w:tcPr>
          <w:p w14:paraId="50AF922A" w14:textId="77777777" w:rsidR="008E5DFD" w:rsidRPr="00E025B9" w:rsidRDefault="008E5DFD" w:rsidP="008E5DFD">
            <w:pPr>
              <w:jc w:val="center"/>
              <w:rPr>
                <w:rFonts w:asciiTheme="minorHAnsi" w:hAnsiTheme="minorHAnsi"/>
                <w:sz w:val="22"/>
                <w:szCs w:val="22"/>
              </w:rPr>
            </w:pPr>
          </w:p>
        </w:tc>
        <w:tc>
          <w:tcPr>
            <w:tcW w:w="1276" w:type="dxa"/>
            <w:vAlign w:val="center"/>
          </w:tcPr>
          <w:p w14:paraId="7A87359D" w14:textId="77777777" w:rsidR="008E5DFD" w:rsidRPr="00E025B9" w:rsidRDefault="008E5DFD" w:rsidP="008E5DFD">
            <w:pPr>
              <w:jc w:val="center"/>
              <w:rPr>
                <w:rFonts w:asciiTheme="minorHAnsi" w:hAnsiTheme="minorHAnsi"/>
                <w:sz w:val="22"/>
                <w:szCs w:val="22"/>
              </w:rPr>
            </w:pPr>
          </w:p>
        </w:tc>
        <w:tc>
          <w:tcPr>
            <w:tcW w:w="1276" w:type="dxa"/>
            <w:vAlign w:val="center"/>
          </w:tcPr>
          <w:p w14:paraId="3020B881" w14:textId="77777777" w:rsidR="008E5DFD" w:rsidRPr="00E025B9" w:rsidRDefault="008E5DFD" w:rsidP="008E5DFD">
            <w:pPr>
              <w:jc w:val="center"/>
              <w:rPr>
                <w:rFonts w:asciiTheme="minorHAnsi" w:hAnsiTheme="minorHAnsi"/>
                <w:sz w:val="22"/>
                <w:szCs w:val="22"/>
              </w:rPr>
            </w:pPr>
          </w:p>
        </w:tc>
        <w:tc>
          <w:tcPr>
            <w:tcW w:w="1559" w:type="dxa"/>
            <w:vAlign w:val="center"/>
          </w:tcPr>
          <w:p w14:paraId="7252F910" w14:textId="77777777" w:rsidR="008E5DFD" w:rsidRPr="00E025B9" w:rsidRDefault="008E5DFD" w:rsidP="008E5DFD">
            <w:pPr>
              <w:jc w:val="center"/>
              <w:rPr>
                <w:rFonts w:asciiTheme="minorHAnsi" w:hAnsiTheme="minorHAnsi"/>
                <w:sz w:val="22"/>
                <w:szCs w:val="22"/>
              </w:rPr>
            </w:pPr>
          </w:p>
        </w:tc>
        <w:tc>
          <w:tcPr>
            <w:tcW w:w="1848" w:type="dxa"/>
            <w:vAlign w:val="center"/>
          </w:tcPr>
          <w:p w14:paraId="7429D099" w14:textId="77777777" w:rsidR="008E5DFD" w:rsidRPr="00E025B9" w:rsidRDefault="008E5DFD" w:rsidP="008E5DFD">
            <w:pPr>
              <w:jc w:val="center"/>
              <w:rPr>
                <w:rFonts w:asciiTheme="minorHAnsi" w:hAnsiTheme="minorHAnsi"/>
                <w:sz w:val="22"/>
                <w:szCs w:val="22"/>
              </w:rPr>
            </w:pPr>
          </w:p>
        </w:tc>
      </w:tr>
      <w:tr w:rsidR="008E5DFD" w:rsidRPr="00E025B9" w14:paraId="41E7FBBB" w14:textId="77777777" w:rsidTr="008E5DFD">
        <w:trPr>
          <w:trHeight w:val="757"/>
        </w:trPr>
        <w:tc>
          <w:tcPr>
            <w:tcW w:w="568" w:type="dxa"/>
            <w:vAlign w:val="center"/>
          </w:tcPr>
          <w:p w14:paraId="0D23F84A" w14:textId="77777777" w:rsidR="008E5DFD" w:rsidRPr="00E025B9" w:rsidRDefault="008E5DFD" w:rsidP="008E5DFD">
            <w:pPr>
              <w:jc w:val="center"/>
              <w:rPr>
                <w:rFonts w:asciiTheme="minorHAnsi" w:hAnsiTheme="minorHAnsi"/>
                <w:b/>
                <w:sz w:val="22"/>
                <w:szCs w:val="22"/>
              </w:rPr>
            </w:pPr>
          </w:p>
        </w:tc>
        <w:tc>
          <w:tcPr>
            <w:tcW w:w="4013" w:type="dxa"/>
            <w:vAlign w:val="center"/>
          </w:tcPr>
          <w:p w14:paraId="37F8F65E" w14:textId="77777777" w:rsidR="008E5DFD" w:rsidRPr="00E025B9" w:rsidRDefault="008E5DFD" w:rsidP="008E5DFD">
            <w:pPr>
              <w:jc w:val="center"/>
              <w:rPr>
                <w:rFonts w:asciiTheme="minorHAnsi" w:hAnsiTheme="minorHAnsi"/>
                <w:sz w:val="22"/>
                <w:szCs w:val="22"/>
              </w:rPr>
            </w:pPr>
          </w:p>
        </w:tc>
        <w:tc>
          <w:tcPr>
            <w:tcW w:w="1577" w:type="dxa"/>
            <w:vAlign w:val="center"/>
          </w:tcPr>
          <w:p w14:paraId="6510498E" w14:textId="77777777" w:rsidR="008E5DFD" w:rsidRPr="00E025B9" w:rsidRDefault="008E5DFD" w:rsidP="008E5DFD">
            <w:pPr>
              <w:jc w:val="center"/>
              <w:rPr>
                <w:rFonts w:asciiTheme="minorHAnsi" w:hAnsiTheme="minorHAnsi"/>
                <w:sz w:val="22"/>
                <w:szCs w:val="22"/>
              </w:rPr>
            </w:pPr>
          </w:p>
        </w:tc>
        <w:tc>
          <w:tcPr>
            <w:tcW w:w="1350" w:type="dxa"/>
            <w:vAlign w:val="center"/>
          </w:tcPr>
          <w:p w14:paraId="3CE2C033" w14:textId="77777777" w:rsidR="008E5DFD" w:rsidRPr="00E025B9" w:rsidRDefault="008E5DFD" w:rsidP="008E5DFD">
            <w:pPr>
              <w:jc w:val="center"/>
              <w:rPr>
                <w:rFonts w:asciiTheme="minorHAnsi" w:hAnsiTheme="minorHAnsi"/>
                <w:sz w:val="22"/>
                <w:szCs w:val="22"/>
              </w:rPr>
            </w:pPr>
          </w:p>
        </w:tc>
        <w:tc>
          <w:tcPr>
            <w:tcW w:w="1276" w:type="dxa"/>
            <w:vAlign w:val="center"/>
          </w:tcPr>
          <w:p w14:paraId="61F448C8" w14:textId="77777777" w:rsidR="008E5DFD" w:rsidRPr="00E025B9" w:rsidRDefault="008E5DFD" w:rsidP="008E5DFD">
            <w:pPr>
              <w:jc w:val="center"/>
              <w:rPr>
                <w:rFonts w:asciiTheme="minorHAnsi" w:hAnsiTheme="minorHAnsi"/>
                <w:sz w:val="22"/>
                <w:szCs w:val="22"/>
              </w:rPr>
            </w:pPr>
          </w:p>
        </w:tc>
        <w:tc>
          <w:tcPr>
            <w:tcW w:w="1276" w:type="dxa"/>
            <w:vAlign w:val="center"/>
          </w:tcPr>
          <w:p w14:paraId="7398FBD7" w14:textId="77777777" w:rsidR="008E5DFD" w:rsidRPr="00E025B9" w:rsidRDefault="008E5DFD" w:rsidP="008E5DFD">
            <w:pPr>
              <w:jc w:val="center"/>
              <w:rPr>
                <w:rFonts w:asciiTheme="minorHAnsi" w:hAnsiTheme="minorHAnsi"/>
                <w:sz w:val="22"/>
                <w:szCs w:val="22"/>
              </w:rPr>
            </w:pPr>
          </w:p>
        </w:tc>
        <w:tc>
          <w:tcPr>
            <w:tcW w:w="1559" w:type="dxa"/>
            <w:vAlign w:val="center"/>
          </w:tcPr>
          <w:p w14:paraId="4F02697B" w14:textId="77777777" w:rsidR="008E5DFD" w:rsidRPr="00E025B9" w:rsidRDefault="008E5DFD" w:rsidP="008E5DFD">
            <w:pPr>
              <w:jc w:val="center"/>
              <w:rPr>
                <w:rFonts w:asciiTheme="minorHAnsi" w:hAnsiTheme="minorHAnsi"/>
                <w:sz w:val="22"/>
                <w:szCs w:val="22"/>
              </w:rPr>
            </w:pPr>
          </w:p>
        </w:tc>
        <w:tc>
          <w:tcPr>
            <w:tcW w:w="1848" w:type="dxa"/>
            <w:vAlign w:val="center"/>
          </w:tcPr>
          <w:p w14:paraId="2A956F9F" w14:textId="77777777" w:rsidR="008E5DFD" w:rsidRPr="00E025B9" w:rsidRDefault="008E5DFD" w:rsidP="008E5DFD">
            <w:pPr>
              <w:jc w:val="center"/>
              <w:rPr>
                <w:rFonts w:asciiTheme="minorHAnsi" w:hAnsiTheme="minorHAnsi"/>
                <w:sz w:val="22"/>
                <w:szCs w:val="22"/>
              </w:rPr>
            </w:pPr>
          </w:p>
        </w:tc>
      </w:tr>
      <w:tr w:rsidR="008E5DFD" w:rsidRPr="00E025B9" w14:paraId="461124F8" w14:textId="77777777" w:rsidTr="008E5DFD">
        <w:trPr>
          <w:trHeight w:val="612"/>
        </w:trPr>
        <w:tc>
          <w:tcPr>
            <w:tcW w:w="568" w:type="dxa"/>
            <w:vAlign w:val="center"/>
          </w:tcPr>
          <w:p w14:paraId="7BB10E05" w14:textId="77777777" w:rsidR="008E5DFD" w:rsidRPr="00E025B9" w:rsidRDefault="008E5DFD" w:rsidP="008E5DFD">
            <w:pPr>
              <w:jc w:val="center"/>
              <w:rPr>
                <w:rFonts w:asciiTheme="minorHAnsi" w:hAnsiTheme="minorHAnsi"/>
                <w:b/>
                <w:sz w:val="22"/>
                <w:szCs w:val="22"/>
              </w:rPr>
            </w:pPr>
          </w:p>
        </w:tc>
        <w:tc>
          <w:tcPr>
            <w:tcW w:w="4013" w:type="dxa"/>
            <w:vAlign w:val="center"/>
          </w:tcPr>
          <w:p w14:paraId="5273D4E5" w14:textId="77777777" w:rsidR="008E5DFD" w:rsidRPr="00E025B9" w:rsidRDefault="008E5DFD" w:rsidP="008E5DFD">
            <w:pPr>
              <w:jc w:val="center"/>
              <w:rPr>
                <w:rFonts w:asciiTheme="minorHAnsi" w:hAnsiTheme="minorHAnsi"/>
                <w:sz w:val="22"/>
                <w:szCs w:val="22"/>
              </w:rPr>
            </w:pPr>
          </w:p>
        </w:tc>
        <w:tc>
          <w:tcPr>
            <w:tcW w:w="1577" w:type="dxa"/>
            <w:vAlign w:val="center"/>
          </w:tcPr>
          <w:p w14:paraId="40BB316E" w14:textId="77777777" w:rsidR="008E5DFD" w:rsidRPr="00E025B9" w:rsidRDefault="008E5DFD" w:rsidP="008E5DFD">
            <w:pPr>
              <w:jc w:val="center"/>
              <w:rPr>
                <w:rFonts w:asciiTheme="minorHAnsi" w:hAnsiTheme="minorHAnsi"/>
                <w:sz w:val="22"/>
                <w:szCs w:val="22"/>
              </w:rPr>
            </w:pPr>
          </w:p>
        </w:tc>
        <w:tc>
          <w:tcPr>
            <w:tcW w:w="1350" w:type="dxa"/>
            <w:vAlign w:val="center"/>
          </w:tcPr>
          <w:p w14:paraId="68641370" w14:textId="77777777" w:rsidR="008E5DFD" w:rsidRPr="00E025B9" w:rsidRDefault="008E5DFD" w:rsidP="008E5DFD">
            <w:pPr>
              <w:jc w:val="center"/>
              <w:rPr>
                <w:rFonts w:asciiTheme="minorHAnsi" w:hAnsiTheme="minorHAnsi"/>
                <w:sz w:val="22"/>
                <w:szCs w:val="22"/>
              </w:rPr>
            </w:pPr>
          </w:p>
        </w:tc>
        <w:tc>
          <w:tcPr>
            <w:tcW w:w="1276" w:type="dxa"/>
            <w:vAlign w:val="center"/>
          </w:tcPr>
          <w:p w14:paraId="624A9EA8" w14:textId="77777777" w:rsidR="008E5DFD" w:rsidRPr="00E025B9" w:rsidRDefault="008E5DFD" w:rsidP="008E5DFD">
            <w:pPr>
              <w:jc w:val="center"/>
              <w:rPr>
                <w:rFonts w:asciiTheme="minorHAnsi" w:hAnsiTheme="minorHAnsi"/>
                <w:sz w:val="22"/>
                <w:szCs w:val="22"/>
              </w:rPr>
            </w:pPr>
          </w:p>
        </w:tc>
        <w:tc>
          <w:tcPr>
            <w:tcW w:w="1276" w:type="dxa"/>
            <w:vAlign w:val="center"/>
          </w:tcPr>
          <w:p w14:paraId="63B56D3E" w14:textId="77777777" w:rsidR="008E5DFD" w:rsidRPr="00E025B9" w:rsidRDefault="008E5DFD" w:rsidP="008E5DFD">
            <w:pPr>
              <w:jc w:val="center"/>
              <w:rPr>
                <w:rFonts w:asciiTheme="minorHAnsi" w:hAnsiTheme="minorHAnsi"/>
                <w:sz w:val="22"/>
                <w:szCs w:val="22"/>
              </w:rPr>
            </w:pPr>
          </w:p>
        </w:tc>
        <w:tc>
          <w:tcPr>
            <w:tcW w:w="1559" w:type="dxa"/>
            <w:vAlign w:val="center"/>
          </w:tcPr>
          <w:p w14:paraId="422CD80A" w14:textId="77777777" w:rsidR="008E5DFD" w:rsidRPr="00E025B9" w:rsidRDefault="008E5DFD" w:rsidP="008E5DFD">
            <w:pPr>
              <w:jc w:val="center"/>
              <w:rPr>
                <w:rFonts w:asciiTheme="minorHAnsi" w:hAnsiTheme="minorHAnsi"/>
                <w:sz w:val="22"/>
                <w:szCs w:val="22"/>
              </w:rPr>
            </w:pPr>
          </w:p>
        </w:tc>
        <w:tc>
          <w:tcPr>
            <w:tcW w:w="1848" w:type="dxa"/>
            <w:vAlign w:val="center"/>
          </w:tcPr>
          <w:p w14:paraId="4D68BC6B" w14:textId="77777777" w:rsidR="008E5DFD" w:rsidRPr="00E025B9" w:rsidRDefault="008E5DFD" w:rsidP="008E5DFD">
            <w:pPr>
              <w:jc w:val="center"/>
              <w:rPr>
                <w:rFonts w:asciiTheme="minorHAnsi" w:hAnsiTheme="minorHAnsi"/>
                <w:sz w:val="22"/>
                <w:szCs w:val="22"/>
              </w:rPr>
            </w:pPr>
          </w:p>
        </w:tc>
      </w:tr>
      <w:tr w:rsidR="008E5DFD" w:rsidRPr="00E025B9" w14:paraId="0A5FBAED" w14:textId="77777777" w:rsidTr="008E5DFD">
        <w:trPr>
          <w:trHeight w:val="606"/>
        </w:trPr>
        <w:tc>
          <w:tcPr>
            <w:tcW w:w="568" w:type="dxa"/>
            <w:vAlign w:val="center"/>
          </w:tcPr>
          <w:p w14:paraId="1AC41E9B" w14:textId="77777777" w:rsidR="008E5DFD" w:rsidRPr="00E025B9" w:rsidRDefault="008E5DFD" w:rsidP="008E5DFD">
            <w:pPr>
              <w:jc w:val="center"/>
              <w:rPr>
                <w:rFonts w:asciiTheme="minorHAnsi" w:hAnsiTheme="minorHAnsi"/>
                <w:b/>
                <w:sz w:val="22"/>
                <w:szCs w:val="22"/>
              </w:rPr>
            </w:pPr>
          </w:p>
        </w:tc>
        <w:tc>
          <w:tcPr>
            <w:tcW w:w="4013" w:type="dxa"/>
            <w:vAlign w:val="center"/>
          </w:tcPr>
          <w:p w14:paraId="70D6D1FC" w14:textId="77777777" w:rsidR="008E5DFD" w:rsidRPr="00E025B9" w:rsidRDefault="008E5DFD" w:rsidP="008E5DFD">
            <w:pPr>
              <w:jc w:val="center"/>
              <w:rPr>
                <w:rFonts w:asciiTheme="minorHAnsi" w:hAnsiTheme="minorHAnsi"/>
                <w:sz w:val="22"/>
                <w:szCs w:val="22"/>
              </w:rPr>
            </w:pPr>
          </w:p>
        </w:tc>
        <w:tc>
          <w:tcPr>
            <w:tcW w:w="1577" w:type="dxa"/>
            <w:vAlign w:val="center"/>
          </w:tcPr>
          <w:p w14:paraId="7C429ACB" w14:textId="77777777" w:rsidR="008E5DFD" w:rsidRPr="00E025B9" w:rsidRDefault="008E5DFD" w:rsidP="008E5DFD">
            <w:pPr>
              <w:jc w:val="center"/>
              <w:rPr>
                <w:rFonts w:asciiTheme="minorHAnsi" w:hAnsiTheme="minorHAnsi"/>
                <w:sz w:val="22"/>
                <w:szCs w:val="22"/>
              </w:rPr>
            </w:pPr>
          </w:p>
        </w:tc>
        <w:tc>
          <w:tcPr>
            <w:tcW w:w="1350" w:type="dxa"/>
            <w:vAlign w:val="center"/>
          </w:tcPr>
          <w:p w14:paraId="22394D77" w14:textId="77777777" w:rsidR="008E5DFD" w:rsidRPr="00E025B9" w:rsidRDefault="008E5DFD" w:rsidP="008E5DFD">
            <w:pPr>
              <w:jc w:val="center"/>
              <w:rPr>
                <w:rFonts w:asciiTheme="minorHAnsi" w:hAnsiTheme="minorHAnsi"/>
                <w:sz w:val="22"/>
                <w:szCs w:val="22"/>
              </w:rPr>
            </w:pPr>
          </w:p>
        </w:tc>
        <w:tc>
          <w:tcPr>
            <w:tcW w:w="1276" w:type="dxa"/>
            <w:vAlign w:val="center"/>
          </w:tcPr>
          <w:p w14:paraId="0B5DA17B" w14:textId="77777777" w:rsidR="008E5DFD" w:rsidRPr="00E025B9" w:rsidRDefault="008E5DFD" w:rsidP="008E5DFD">
            <w:pPr>
              <w:jc w:val="center"/>
              <w:rPr>
                <w:rFonts w:asciiTheme="minorHAnsi" w:hAnsiTheme="minorHAnsi"/>
                <w:sz w:val="22"/>
                <w:szCs w:val="22"/>
              </w:rPr>
            </w:pPr>
          </w:p>
        </w:tc>
        <w:tc>
          <w:tcPr>
            <w:tcW w:w="1276" w:type="dxa"/>
            <w:vAlign w:val="center"/>
          </w:tcPr>
          <w:p w14:paraId="22089798" w14:textId="77777777" w:rsidR="008E5DFD" w:rsidRPr="00E025B9" w:rsidRDefault="008E5DFD" w:rsidP="008E5DFD">
            <w:pPr>
              <w:jc w:val="center"/>
              <w:rPr>
                <w:rFonts w:asciiTheme="minorHAnsi" w:hAnsiTheme="minorHAnsi"/>
                <w:sz w:val="22"/>
                <w:szCs w:val="22"/>
              </w:rPr>
            </w:pPr>
          </w:p>
        </w:tc>
        <w:tc>
          <w:tcPr>
            <w:tcW w:w="1559" w:type="dxa"/>
            <w:vAlign w:val="center"/>
          </w:tcPr>
          <w:p w14:paraId="3EAC66A1" w14:textId="77777777" w:rsidR="008E5DFD" w:rsidRPr="00E025B9" w:rsidRDefault="008E5DFD" w:rsidP="008E5DFD">
            <w:pPr>
              <w:jc w:val="center"/>
              <w:rPr>
                <w:rFonts w:asciiTheme="minorHAnsi" w:hAnsiTheme="minorHAnsi"/>
                <w:sz w:val="22"/>
                <w:szCs w:val="22"/>
              </w:rPr>
            </w:pPr>
          </w:p>
        </w:tc>
        <w:tc>
          <w:tcPr>
            <w:tcW w:w="1848" w:type="dxa"/>
            <w:vAlign w:val="center"/>
          </w:tcPr>
          <w:p w14:paraId="76EA021B" w14:textId="77777777" w:rsidR="008E5DFD" w:rsidRPr="00E025B9" w:rsidRDefault="008E5DFD" w:rsidP="008E5DFD">
            <w:pPr>
              <w:jc w:val="center"/>
              <w:rPr>
                <w:rFonts w:asciiTheme="minorHAnsi" w:hAnsiTheme="minorHAnsi"/>
                <w:sz w:val="22"/>
                <w:szCs w:val="22"/>
              </w:rPr>
            </w:pPr>
          </w:p>
        </w:tc>
      </w:tr>
      <w:tr w:rsidR="008E5DFD" w:rsidRPr="00E025B9" w14:paraId="291F7B94" w14:textId="77777777" w:rsidTr="008E5DFD">
        <w:trPr>
          <w:trHeight w:val="615"/>
        </w:trPr>
        <w:tc>
          <w:tcPr>
            <w:tcW w:w="568" w:type="dxa"/>
            <w:vAlign w:val="center"/>
          </w:tcPr>
          <w:p w14:paraId="1592C5FB" w14:textId="77777777" w:rsidR="008E5DFD" w:rsidRPr="00E025B9" w:rsidRDefault="008E5DFD" w:rsidP="008E5DFD">
            <w:pPr>
              <w:jc w:val="center"/>
              <w:rPr>
                <w:rFonts w:asciiTheme="minorHAnsi" w:hAnsiTheme="minorHAnsi"/>
                <w:b/>
                <w:sz w:val="22"/>
                <w:szCs w:val="22"/>
              </w:rPr>
            </w:pPr>
          </w:p>
        </w:tc>
        <w:tc>
          <w:tcPr>
            <w:tcW w:w="4013" w:type="dxa"/>
            <w:vAlign w:val="center"/>
          </w:tcPr>
          <w:p w14:paraId="3AC1E448" w14:textId="77777777" w:rsidR="008E5DFD" w:rsidRPr="00E025B9" w:rsidRDefault="008E5DFD" w:rsidP="008E5DFD">
            <w:pPr>
              <w:jc w:val="center"/>
              <w:rPr>
                <w:rFonts w:asciiTheme="minorHAnsi" w:hAnsiTheme="minorHAnsi"/>
                <w:sz w:val="22"/>
                <w:szCs w:val="22"/>
              </w:rPr>
            </w:pPr>
          </w:p>
        </w:tc>
        <w:tc>
          <w:tcPr>
            <w:tcW w:w="1577" w:type="dxa"/>
            <w:vAlign w:val="center"/>
          </w:tcPr>
          <w:p w14:paraId="3B5F7D8A" w14:textId="77777777" w:rsidR="008E5DFD" w:rsidRPr="00E025B9" w:rsidRDefault="008E5DFD" w:rsidP="008E5DFD">
            <w:pPr>
              <w:jc w:val="center"/>
              <w:rPr>
                <w:rFonts w:asciiTheme="minorHAnsi" w:hAnsiTheme="minorHAnsi"/>
                <w:sz w:val="22"/>
                <w:szCs w:val="22"/>
              </w:rPr>
            </w:pPr>
          </w:p>
        </w:tc>
        <w:tc>
          <w:tcPr>
            <w:tcW w:w="1350" w:type="dxa"/>
            <w:vAlign w:val="center"/>
          </w:tcPr>
          <w:p w14:paraId="595FF9BD" w14:textId="77777777" w:rsidR="008E5DFD" w:rsidRPr="00E025B9" w:rsidRDefault="008E5DFD" w:rsidP="008E5DFD">
            <w:pPr>
              <w:jc w:val="center"/>
              <w:rPr>
                <w:rFonts w:asciiTheme="minorHAnsi" w:hAnsiTheme="minorHAnsi"/>
                <w:sz w:val="22"/>
                <w:szCs w:val="22"/>
              </w:rPr>
            </w:pPr>
          </w:p>
        </w:tc>
        <w:tc>
          <w:tcPr>
            <w:tcW w:w="1276" w:type="dxa"/>
            <w:vAlign w:val="center"/>
          </w:tcPr>
          <w:p w14:paraId="51FCA2FF" w14:textId="77777777" w:rsidR="008E5DFD" w:rsidRPr="00E025B9" w:rsidRDefault="008E5DFD" w:rsidP="008E5DFD">
            <w:pPr>
              <w:jc w:val="center"/>
              <w:rPr>
                <w:rFonts w:asciiTheme="minorHAnsi" w:hAnsiTheme="minorHAnsi"/>
                <w:sz w:val="22"/>
                <w:szCs w:val="22"/>
              </w:rPr>
            </w:pPr>
          </w:p>
        </w:tc>
        <w:tc>
          <w:tcPr>
            <w:tcW w:w="1276" w:type="dxa"/>
            <w:vAlign w:val="center"/>
          </w:tcPr>
          <w:p w14:paraId="6405FA95" w14:textId="77777777" w:rsidR="008E5DFD" w:rsidRPr="00E025B9" w:rsidRDefault="008E5DFD" w:rsidP="008E5DFD">
            <w:pPr>
              <w:jc w:val="center"/>
              <w:rPr>
                <w:rFonts w:asciiTheme="minorHAnsi" w:hAnsiTheme="minorHAnsi"/>
                <w:sz w:val="22"/>
                <w:szCs w:val="22"/>
              </w:rPr>
            </w:pPr>
          </w:p>
        </w:tc>
        <w:tc>
          <w:tcPr>
            <w:tcW w:w="1559" w:type="dxa"/>
            <w:vAlign w:val="center"/>
          </w:tcPr>
          <w:p w14:paraId="546B2030" w14:textId="77777777" w:rsidR="008E5DFD" w:rsidRPr="00E025B9" w:rsidRDefault="008E5DFD" w:rsidP="008E5DFD">
            <w:pPr>
              <w:jc w:val="center"/>
              <w:rPr>
                <w:rFonts w:asciiTheme="minorHAnsi" w:hAnsiTheme="minorHAnsi"/>
                <w:sz w:val="22"/>
                <w:szCs w:val="22"/>
              </w:rPr>
            </w:pPr>
          </w:p>
        </w:tc>
        <w:tc>
          <w:tcPr>
            <w:tcW w:w="1848" w:type="dxa"/>
            <w:vAlign w:val="center"/>
          </w:tcPr>
          <w:p w14:paraId="2CBEA728" w14:textId="77777777" w:rsidR="008E5DFD" w:rsidRPr="00E025B9" w:rsidRDefault="008E5DFD" w:rsidP="008E5DFD">
            <w:pPr>
              <w:jc w:val="center"/>
              <w:rPr>
                <w:rFonts w:asciiTheme="minorHAnsi" w:hAnsiTheme="minorHAnsi"/>
                <w:sz w:val="22"/>
                <w:szCs w:val="22"/>
              </w:rPr>
            </w:pPr>
          </w:p>
        </w:tc>
      </w:tr>
      <w:tr w:rsidR="008E5DFD" w:rsidRPr="00E025B9" w14:paraId="3A8BD09F" w14:textId="77777777" w:rsidTr="008E5DFD">
        <w:trPr>
          <w:trHeight w:val="608"/>
        </w:trPr>
        <w:tc>
          <w:tcPr>
            <w:tcW w:w="568" w:type="dxa"/>
            <w:vAlign w:val="center"/>
          </w:tcPr>
          <w:p w14:paraId="37D4B2A2" w14:textId="77777777" w:rsidR="008E5DFD" w:rsidRPr="00E025B9" w:rsidRDefault="008E5DFD" w:rsidP="008E5DFD">
            <w:pPr>
              <w:jc w:val="center"/>
              <w:rPr>
                <w:rFonts w:asciiTheme="minorHAnsi" w:hAnsiTheme="minorHAnsi"/>
                <w:b/>
                <w:sz w:val="22"/>
                <w:szCs w:val="22"/>
              </w:rPr>
            </w:pPr>
          </w:p>
        </w:tc>
        <w:tc>
          <w:tcPr>
            <w:tcW w:w="4013" w:type="dxa"/>
            <w:vAlign w:val="center"/>
          </w:tcPr>
          <w:p w14:paraId="75D5D0D5" w14:textId="77777777" w:rsidR="008E5DFD" w:rsidRPr="00E025B9" w:rsidRDefault="008E5DFD" w:rsidP="008E5DFD">
            <w:pPr>
              <w:jc w:val="center"/>
              <w:rPr>
                <w:rFonts w:asciiTheme="minorHAnsi" w:hAnsiTheme="minorHAnsi"/>
                <w:sz w:val="22"/>
                <w:szCs w:val="22"/>
              </w:rPr>
            </w:pPr>
          </w:p>
        </w:tc>
        <w:tc>
          <w:tcPr>
            <w:tcW w:w="1577" w:type="dxa"/>
            <w:vAlign w:val="center"/>
          </w:tcPr>
          <w:p w14:paraId="26B96F5F" w14:textId="77777777" w:rsidR="008E5DFD" w:rsidRPr="00E025B9" w:rsidRDefault="008E5DFD" w:rsidP="008E5DFD">
            <w:pPr>
              <w:jc w:val="center"/>
              <w:rPr>
                <w:rFonts w:asciiTheme="minorHAnsi" w:hAnsiTheme="minorHAnsi"/>
                <w:sz w:val="22"/>
                <w:szCs w:val="22"/>
              </w:rPr>
            </w:pPr>
          </w:p>
        </w:tc>
        <w:tc>
          <w:tcPr>
            <w:tcW w:w="1350" w:type="dxa"/>
            <w:vAlign w:val="center"/>
          </w:tcPr>
          <w:p w14:paraId="32F249E2" w14:textId="77777777" w:rsidR="008E5DFD" w:rsidRPr="00E025B9" w:rsidRDefault="008E5DFD" w:rsidP="008E5DFD">
            <w:pPr>
              <w:jc w:val="center"/>
              <w:rPr>
                <w:rFonts w:asciiTheme="minorHAnsi" w:hAnsiTheme="minorHAnsi"/>
                <w:sz w:val="22"/>
                <w:szCs w:val="22"/>
              </w:rPr>
            </w:pPr>
          </w:p>
        </w:tc>
        <w:tc>
          <w:tcPr>
            <w:tcW w:w="1276" w:type="dxa"/>
            <w:vAlign w:val="center"/>
          </w:tcPr>
          <w:p w14:paraId="140929B0" w14:textId="77777777" w:rsidR="008E5DFD" w:rsidRPr="00E025B9" w:rsidRDefault="008E5DFD" w:rsidP="008E5DFD">
            <w:pPr>
              <w:jc w:val="center"/>
              <w:rPr>
                <w:rFonts w:asciiTheme="minorHAnsi" w:hAnsiTheme="minorHAnsi"/>
                <w:sz w:val="22"/>
                <w:szCs w:val="22"/>
              </w:rPr>
            </w:pPr>
          </w:p>
        </w:tc>
        <w:tc>
          <w:tcPr>
            <w:tcW w:w="1276" w:type="dxa"/>
            <w:vAlign w:val="center"/>
          </w:tcPr>
          <w:p w14:paraId="3E90FC76" w14:textId="77777777" w:rsidR="008E5DFD" w:rsidRPr="00E025B9" w:rsidRDefault="008E5DFD" w:rsidP="008E5DFD">
            <w:pPr>
              <w:jc w:val="center"/>
              <w:rPr>
                <w:rFonts w:asciiTheme="minorHAnsi" w:hAnsiTheme="minorHAnsi"/>
                <w:sz w:val="22"/>
                <w:szCs w:val="22"/>
              </w:rPr>
            </w:pPr>
          </w:p>
        </w:tc>
        <w:tc>
          <w:tcPr>
            <w:tcW w:w="1559" w:type="dxa"/>
            <w:vAlign w:val="center"/>
          </w:tcPr>
          <w:p w14:paraId="5B320532" w14:textId="77777777" w:rsidR="008E5DFD" w:rsidRPr="00E025B9" w:rsidRDefault="008E5DFD" w:rsidP="008E5DFD">
            <w:pPr>
              <w:jc w:val="center"/>
              <w:rPr>
                <w:rFonts w:asciiTheme="minorHAnsi" w:hAnsiTheme="minorHAnsi"/>
                <w:sz w:val="22"/>
                <w:szCs w:val="22"/>
              </w:rPr>
            </w:pPr>
          </w:p>
        </w:tc>
        <w:tc>
          <w:tcPr>
            <w:tcW w:w="1848" w:type="dxa"/>
            <w:vAlign w:val="center"/>
          </w:tcPr>
          <w:p w14:paraId="28FE3033" w14:textId="77777777" w:rsidR="008E5DFD" w:rsidRPr="00E025B9" w:rsidRDefault="008E5DFD" w:rsidP="008E5DFD">
            <w:pPr>
              <w:jc w:val="center"/>
              <w:rPr>
                <w:rFonts w:asciiTheme="minorHAnsi" w:hAnsiTheme="minorHAnsi"/>
                <w:sz w:val="22"/>
                <w:szCs w:val="22"/>
              </w:rPr>
            </w:pPr>
          </w:p>
        </w:tc>
      </w:tr>
    </w:tbl>
    <w:p w14:paraId="675FB558" w14:textId="24FA3826" w:rsidR="00E025B9" w:rsidRPr="00E025B9" w:rsidRDefault="00E025B9" w:rsidP="008E5DFD">
      <w:pPr>
        <w:tabs>
          <w:tab w:val="left" w:pos="690"/>
        </w:tabs>
        <w:jc w:val="center"/>
        <w:rPr>
          <w:rFonts w:ascii="Calibri" w:hAnsi="Calibri"/>
          <w:b/>
          <w:sz w:val="32"/>
        </w:rPr>
      </w:pPr>
      <w:r w:rsidRPr="00E025B9">
        <w:rPr>
          <w:rFonts w:ascii="Calibri" w:hAnsi="Calibri"/>
          <w:b/>
          <w:sz w:val="32"/>
        </w:rPr>
        <w:t xml:space="preserve">Zestawienie rodzaju zebranych odpadów komunalnych segregowanych i niesegregowanych i </w:t>
      </w:r>
      <w:r w:rsidRPr="00E025B9">
        <w:rPr>
          <w:rFonts w:ascii="Calibri" w:hAnsi="Calibri"/>
          <w:b/>
          <w:sz w:val="32"/>
          <w:u w:val="single"/>
        </w:rPr>
        <w:t>ilości odpadów ulegających biodegradacji (BIO</w:t>
      </w:r>
      <w:r w:rsidRPr="00E025B9">
        <w:rPr>
          <w:rFonts w:ascii="Calibri" w:hAnsi="Calibri"/>
          <w:b/>
          <w:sz w:val="32"/>
        </w:rPr>
        <w:t xml:space="preserve">) z nieruchomości </w:t>
      </w:r>
      <w:r w:rsidRPr="00E025B9">
        <w:rPr>
          <w:rFonts w:ascii="Calibri" w:hAnsi="Calibri"/>
          <w:b/>
          <w:color w:val="FF0000"/>
          <w:sz w:val="32"/>
        </w:rPr>
        <w:t xml:space="preserve">ZAMIESZKAŁYCH </w:t>
      </w:r>
      <w:r w:rsidRPr="00E025B9">
        <w:rPr>
          <w:rFonts w:ascii="Calibri" w:hAnsi="Calibri"/>
          <w:b/>
          <w:sz w:val="32"/>
        </w:rPr>
        <w:br/>
        <w:t xml:space="preserve">w dniu </w:t>
      </w:r>
      <w:r w:rsidRPr="00E025B9">
        <w:rPr>
          <w:rFonts w:ascii="Calibri" w:hAnsi="Calibri"/>
          <w:sz w:val="32"/>
        </w:rPr>
        <w:t>………………….</w:t>
      </w:r>
      <w:r w:rsidRPr="00E025B9">
        <w:rPr>
          <w:rFonts w:ascii="Calibri" w:hAnsi="Calibri"/>
          <w:b/>
          <w:sz w:val="32"/>
        </w:rPr>
        <w:t>2021 r.</w:t>
      </w:r>
    </w:p>
    <w:p w14:paraId="6F668E10" w14:textId="77777777" w:rsidR="00E025B9" w:rsidRPr="00E025B9" w:rsidRDefault="00E025B9" w:rsidP="00E025B9">
      <w:pPr>
        <w:ind w:left="284"/>
        <w:rPr>
          <w:rFonts w:ascii="Calibri" w:hAnsi="Calibri"/>
          <w:i/>
          <w:sz w:val="22"/>
          <w:szCs w:val="22"/>
        </w:rPr>
      </w:pPr>
      <w:r w:rsidRPr="00E025B9">
        <w:rPr>
          <w:rFonts w:ascii="Calibri" w:hAnsi="Calibri"/>
          <w:i/>
          <w:sz w:val="22"/>
          <w:szCs w:val="22"/>
        </w:rPr>
        <w:t xml:space="preserve">* proszę oznaczyć wg zasady oznaczeń: X – są odpady; brak oznaczenia – nie ma odpadów. </w:t>
      </w:r>
      <w:r w:rsidRPr="00E025B9">
        <w:rPr>
          <w:rFonts w:ascii="Calibri" w:hAnsi="Calibri"/>
          <w:i/>
          <w:sz w:val="22"/>
          <w:szCs w:val="22"/>
        </w:rPr>
        <w:br/>
        <w:t>Worki z odpadem frakcji ulegających biodegradacji należy wpisać ilość wystawionych worków.</w:t>
      </w:r>
    </w:p>
    <w:p w14:paraId="3A36D94B" w14:textId="2A56ECAB" w:rsidR="00E025B9" w:rsidRPr="00E025B9" w:rsidRDefault="00E025B9" w:rsidP="00E025B9">
      <w:pPr>
        <w:jc w:val="center"/>
        <w:rPr>
          <w:rFonts w:ascii="Calibri" w:hAnsi="Calibri"/>
          <w:sz w:val="22"/>
        </w:rPr>
      </w:pPr>
      <w:r w:rsidRPr="00E025B9">
        <w:rPr>
          <w:rFonts w:ascii="Calibri" w:hAnsi="Calibri"/>
          <w:sz w:val="22"/>
        </w:rPr>
        <w:t>………………………………………………………………………..</w:t>
      </w:r>
      <w:r w:rsidRPr="00E025B9">
        <w:rPr>
          <w:rFonts w:ascii="Calibri" w:hAnsi="Calibri"/>
          <w:sz w:val="22"/>
        </w:rPr>
        <w:br/>
        <w:t>Podpis upoważnionego pracownika Wykonawcy</w:t>
      </w:r>
    </w:p>
    <w:sectPr w:rsidR="00E025B9" w:rsidRPr="00E025B9" w:rsidSect="00E025B9">
      <w:headerReference w:type="default" r:id="rId12"/>
      <w:pgSz w:w="16838" w:h="11906" w:orient="landscape"/>
      <w:pgMar w:top="1022" w:right="1417" w:bottom="426"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420D6" w14:textId="77777777" w:rsidR="001460FB" w:rsidRDefault="001460FB" w:rsidP="005C38C1">
      <w:pPr>
        <w:spacing w:after="0" w:line="240" w:lineRule="auto"/>
      </w:pPr>
      <w:r>
        <w:separator/>
      </w:r>
    </w:p>
  </w:endnote>
  <w:endnote w:type="continuationSeparator" w:id="0">
    <w:p w14:paraId="0B5F8175" w14:textId="77777777" w:rsidR="001460FB" w:rsidRDefault="001460FB" w:rsidP="005C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rPr>
      <w:id w:val="1523517279"/>
      <w:docPartObj>
        <w:docPartGallery w:val="Page Numbers (Bottom of Page)"/>
        <w:docPartUnique/>
      </w:docPartObj>
    </w:sdtPr>
    <w:sdtEndPr/>
    <w:sdtContent>
      <w:p w14:paraId="714309B2" w14:textId="77777777" w:rsidR="00B76827" w:rsidRPr="00804F38" w:rsidRDefault="00B76827">
        <w:pPr>
          <w:pStyle w:val="Stopka"/>
          <w:jc w:val="right"/>
          <w:rPr>
            <w:rFonts w:asciiTheme="majorHAnsi" w:eastAsiaTheme="majorEastAsia" w:hAnsiTheme="majorHAnsi" w:cstheme="majorBidi"/>
            <w:sz w:val="22"/>
          </w:rPr>
        </w:pPr>
        <w:r w:rsidRPr="00804F38">
          <w:rPr>
            <w:rFonts w:asciiTheme="majorHAnsi" w:eastAsiaTheme="majorEastAsia" w:hAnsiTheme="majorHAnsi" w:cstheme="majorBidi"/>
            <w:sz w:val="22"/>
          </w:rPr>
          <w:t xml:space="preserve">str. </w:t>
        </w:r>
        <w:r w:rsidRPr="00804F38">
          <w:rPr>
            <w:rFonts w:asciiTheme="minorHAnsi" w:eastAsiaTheme="minorEastAsia" w:hAnsiTheme="minorHAnsi" w:cstheme="minorBidi"/>
            <w:sz w:val="18"/>
            <w:szCs w:val="21"/>
          </w:rPr>
          <w:fldChar w:fldCharType="begin"/>
        </w:r>
        <w:r w:rsidRPr="00804F38">
          <w:rPr>
            <w:sz w:val="22"/>
          </w:rPr>
          <w:instrText>PAGE    \* MERGEFORMAT</w:instrText>
        </w:r>
        <w:r w:rsidRPr="00804F38">
          <w:rPr>
            <w:rFonts w:asciiTheme="minorHAnsi" w:eastAsiaTheme="minorEastAsia" w:hAnsiTheme="minorHAnsi" w:cstheme="minorBidi"/>
            <w:sz w:val="18"/>
            <w:szCs w:val="21"/>
          </w:rPr>
          <w:fldChar w:fldCharType="separate"/>
        </w:r>
        <w:r w:rsidR="00A544EA" w:rsidRPr="00A544EA">
          <w:rPr>
            <w:rFonts w:asciiTheme="majorHAnsi" w:eastAsiaTheme="majorEastAsia" w:hAnsiTheme="majorHAnsi" w:cstheme="majorBidi"/>
            <w:noProof/>
            <w:sz w:val="22"/>
          </w:rPr>
          <w:t>8</w:t>
        </w:r>
        <w:r w:rsidRPr="00804F38">
          <w:rPr>
            <w:rFonts w:asciiTheme="majorHAnsi" w:eastAsiaTheme="majorEastAsia" w:hAnsiTheme="majorHAnsi" w:cstheme="majorBidi"/>
            <w:sz w:val="22"/>
          </w:rPr>
          <w:fldChar w:fldCharType="end"/>
        </w:r>
      </w:p>
    </w:sdtContent>
  </w:sdt>
  <w:p w14:paraId="33D7D2B3" w14:textId="77777777" w:rsidR="00B76827" w:rsidRDefault="00B768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rPr>
      <w:id w:val="325636028"/>
      <w:docPartObj>
        <w:docPartGallery w:val="Page Numbers (Bottom of Page)"/>
        <w:docPartUnique/>
      </w:docPartObj>
    </w:sdtPr>
    <w:sdtEndPr/>
    <w:sdtContent>
      <w:p w14:paraId="193C728E" w14:textId="02261305" w:rsidR="00B76827" w:rsidRPr="00F62EA2" w:rsidRDefault="00B76827">
        <w:pPr>
          <w:pStyle w:val="Stopka"/>
          <w:jc w:val="right"/>
          <w:rPr>
            <w:rFonts w:asciiTheme="majorHAnsi" w:eastAsiaTheme="majorEastAsia" w:hAnsiTheme="majorHAnsi" w:cstheme="majorBidi"/>
            <w:sz w:val="22"/>
          </w:rPr>
        </w:pPr>
        <w:r w:rsidRPr="00F62EA2">
          <w:rPr>
            <w:rFonts w:asciiTheme="majorHAnsi" w:eastAsiaTheme="majorEastAsia" w:hAnsiTheme="majorHAnsi" w:cstheme="majorBidi"/>
            <w:sz w:val="22"/>
          </w:rPr>
          <w:t xml:space="preserve">str. </w:t>
        </w:r>
        <w:r w:rsidRPr="00F62EA2">
          <w:rPr>
            <w:rFonts w:asciiTheme="minorHAnsi" w:eastAsiaTheme="minorEastAsia" w:hAnsiTheme="minorHAnsi"/>
            <w:sz w:val="18"/>
            <w:szCs w:val="22"/>
          </w:rPr>
          <w:fldChar w:fldCharType="begin"/>
        </w:r>
        <w:r w:rsidRPr="00F62EA2">
          <w:rPr>
            <w:sz w:val="22"/>
          </w:rPr>
          <w:instrText>PAGE    \* MERGEFORMAT</w:instrText>
        </w:r>
        <w:r w:rsidRPr="00F62EA2">
          <w:rPr>
            <w:rFonts w:asciiTheme="minorHAnsi" w:eastAsiaTheme="minorEastAsia" w:hAnsiTheme="minorHAnsi"/>
            <w:sz w:val="18"/>
            <w:szCs w:val="22"/>
          </w:rPr>
          <w:fldChar w:fldCharType="separate"/>
        </w:r>
        <w:r w:rsidR="00A544EA" w:rsidRPr="00A544EA">
          <w:rPr>
            <w:rFonts w:asciiTheme="majorHAnsi" w:eastAsiaTheme="majorEastAsia" w:hAnsiTheme="majorHAnsi" w:cstheme="majorBidi"/>
            <w:noProof/>
            <w:sz w:val="22"/>
          </w:rPr>
          <w:t>18</w:t>
        </w:r>
        <w:r w:rsidRPr="00F62EA2">
          <w:rPr>
            <w:rFonts w:asciiTheme="majorHAnsi" w:eastAsiaTheme="majorEastAsia" w:hAnsiTheme="majorHAnsi" w:cstheme="majorBidi"/>
            <w:sz w:val="22"/>
          </w:rPr>
          <w:fldChar w:fldCharType="end"/>
        </w:r>
      </w:p>
    </w:sdtContent>
  </w:sdt>
  <w:p w14:paraId="5A6614E5" w14:textId="77777777" w:rsidR="00B76827" w:rsidRDefault="00B76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D74A9" w14:textId="77777777" w:rsidR="001460FB" w:rsidRDefault="001460FB" w:rsidP="005C38C1">
      <w:pPr>
        <w:spacing w:after="0" w:line="240" w:lineRule="auto"/>
      </w:pPr>
      <w:r>
        <w:separator/>
      </w:r>
    </w:p>
  </w:footnote>
  <w:footnote w:type="continuationSeparator" w:id="0">
    <w:p w14:paraId="6534343F" w14:textId="77777777" w:rsidR="001460FB" w:rsidRDefault="001460FB" w:rsidP="005C3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A4A30" w14:textId="21E0059A" w:rsidR="00B76827" w:rsidRPr="00F629B8" w:rsidRDefault="00B76827" w:rsidP="00A06033">
    <w:pPr>
      <w:pStyle w:val="Standard"/>
      <w:rPr>
        <w:rFonts w:ascii="Times New Roman" w:eastAsia="Times New Roman" w:hAnsi="Times New Roman"/>
        <w:sz w:val="16"/>
        <w:szCs w:val="16"/>
      </w:rPr>
    </w:pPr>
    <w:r w:rsidRPr="00F629B8">
      <w:rPr>
        <w:rFonts w:ascii="Times New Roman" w:hAnsi="Times New Roman"/>
        <w:b/>
        <w:sz w:val="24"/>
        <w:szCs w:val="24"/>
      </w:rPr>
      <w:t xml:space="preserve">IŚ.7031.6.2021.PK                                                                             </w:t>
    </w:r>
    <w:r>
      <w:rPr>
        <w:rFonts w:ascii="Times New Roman" w:hAnsi="Times New Roman"/>
        <w:b/>
        <w:sz w:val="24"/>
        <w:szCs w:val="24"/>
      </w:rPr>
      <w:t xml:space="preserve"> </w:t>
    </w:r>
    <w:r w:rsidRPr="00F629B8">
      <w:rPr>
        <w:rFonts w:ascii="Times New Roman" w:hAnsi="Times New Roman"/>
        <w:b/>
        <w:sz w:val="24"/>
        <w:szCs w:val="24"/>
      </w:rPr>
      <w:t xml:space="preserve">        </w:t>
    </w:r>
    <w:r w:rsidRPr="00F629B8">
      <w:rPr>
        <w:rFonts w:ascii="Times New Roman" w:eastAsia="Times New Roman" w:hAnsi="Times New Roman"/>
        <w:sz w:val="16"/>
        <w:szCs w:val="16"/>
      </w:rPr>
      <w:t xml:space="preserve">         </w:t>
    </w:r>
    <w:r w:rsidRPr="00F629B8">
      <w:rPr>
        <w:rFonts w:ascii="Times New Roman" w:eastAsia="Times New Roman" w:hAnsi="Times New Roman"/>
        <w:sz w:val="20"/>
        <w:szCs w:val="16"/>
      </w:rPr>
      <w:t>Załącznik Nr 8 do SWZ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4805" w14:textId="510C1931" w:rsidR="00B76827" w:rsidRPr="00F62EA2" w:rsidRDefault="00B76827" w:rsidP="00E025B9">
    <w:pPr>
      <w:pStyle w:val="Nagwek"/>
      <w:jc w:val="right"/>
      <w:rPr>
        <w:b/>
        <w:sz w:val="22"/>
      </w:rPr>
    </w:pPr>
    <w:r w:rsidRPr="00F62EA2">
      <w:rPr>
        <w:b/>
        <w:sz w:val="22"/>
      </w:rPr>
      <w:t>IŚ.7031.</w:t>
    </w:r>
    <w:r w:rsidR="005225EE">
      <w:rPr>
        <w:b/>
        <w:sz w:val="22"/>
      </w:rPr>
      <w:t>6</w:t>
    </w:r>
    <w:r w:rsidRPr="00F62EA2">
      <w:rPr>
        <w:b/>
        <w:sz w:val="22"/>
      </w:rPr>
      <w:t>.202</w:t>
    </w:r>
    <w:r w:rsidR="005225EE">
      <w:rPr>
        <w:b/>
        <w:sz w:val="22"/>
      </w:rPr>
      <w:t>1</w:t>
    </w:r>
    <w:r w:rsidRPr="00F62EA2">
      <w:rPr>
        <w:b/>
        <w:sz w:val="22"/>
      </w:rPr>
      <w:t>.PK                                                                                                                  Załącznik nr 1 do szczegółowego opisu przedmiotu zamówienia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D9A1" w14:textId="78547EB4" w:rsidR="00B76827" w:rsidRPr="00F62EA2" w:rsidRDefault="00B76827" w:rsidP="00230B92">
    <w:pPr>
      <w:pStyle w:val="Nagwek"/>
      <w:jc w:val="right"/>
      <w:rPr>
        <w:b/>
        <w:sz w:val="22"/>
      </w:rPr>
    </w:pPr>
    <w:r w:rsidRPr="00F62EA2">
      <w:rPr>
        <w:b/>
        <w:sz w:val="22"/>
      </w:rPr>
      <w:t>IŚ.7031.</w:t>
    </w:r>
    <w:r w:rsidR="005225EE">
      <w:rPr>
        <w:b/>
        <w:sz w:val="22"/>
      </w:rPr>
      <w:t>6</w:t>
    </w:r>
    <w:r w:rsidRPr="00F62EA2">
      <w:rPr>
        <w:b/>
        <w:sz w:val="22"/>
      </w:rPr>
      <w:t>.202</w:t>
    </w:r>
    <w:r w:rsidR="005225EE">
      <w:rPr>
        <w:b/>
        <w:sz w:val="22"/>
      </w:rPr>
      <w:t>1</w:t>
    </w:r>
    <w:r w:rsidRPr="00F62EA2">
      <w:rPr>
        <w:b/>
        <w:sz w:val="22"/>
      </w:rPr>
      <w:t>.PK                                                                                                                  Załącznik nr 2 do szczegółowego opisu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360C86"/>
    <w:lvl w:ilvl="0">
      <w:numFmt w:val="bullet"/>
      <w:lvlText w:val="*"/>
      <w:lvlJc w:val="left"/>
    </w:lvl>
  </w:abstractNum>
  <w:abstractNum w:abstractNumId="1" w15:restartNumberingAfterBreak="0">
    <w:nsid w:val="008F1949"/>
    <w:multiLevelType w:val="singleLevel"/>
    <w:tmpl w:val="F508C84A"/>
    <w:lvl w:ilvl="0">
      <w:start w:val="8"/>
      <w:numFmt w:val="decimal"/>
      <w:lvlText w:val="%1)"/>
      <w:lvlJc w:val="left"/>
      <w:pPr>
        <w:ind w:left="0" w:firstLine="0"/>
      </w:pPr>
      <w:rPr>
        <w:rFonts w:ascii="Times New Roman" w:hAnsi="Times New Roman" w:cs="Times New Roman" w:hint="default"/>
      </w:rPr>
    </w:lvl>
  </w:abstractNum>
  <w:abstractNum w:abstractNumId="2" w15:restartNumberingAfterBreak="0">
    <w:nsid w:val="059E2A3A"/>
    <w:multiLevelType w:val="singleLevel"/>
    <w:tmpl w:val="3286A252"/>
    <w:lvl w:ilvl="0">
      <w:start w:val="20"/>
      <w:numFmt w:val="decimal"/>
      <w:lvlText w:val="%1)"/>
      <w:lvlJc w:val="left"/>
      <w:pPr>
        <w:ind w:left="0" w:firstLine="0"/>
      </w:pPr>
      <w:rPr>
        <w:rFonts w:ascii="Times New Roman" w:hAnsi="Times New Roman" w:cs="Times New Roman" w:hint="default"/>
      </w:rPr>
    </w:lvl>
  </w:abstractNum>
  <w:abstractNum w:abstractNumId="3" w15:restartNumberingAfterBreak="0">
    <w:nsid w:val="07CE1377"/>
    <w:multiLevelType w:val="hybridMultilevel"/>
    <w:tmpl w:val="E012CBC8"/>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4" w15:restartNumberingAfterBreak="0">
    <w:nsid w:val="083C0743"/>
    <w:multiLevelType w:val="singleLevel"/>
    <w:tmpl w:val="641E316A"/>
    <w:lvl w:ilvl="0">
      <w:start w:val="11"/>
      <w:numFmt w:val="decimal"/>
      <w:lvlText w:val="%1)"/>
      <w:lvlJc w:val="left"/>
      <w:pPr>
        <w:ind w:left="0" w:firstLine="0"/>
      </w:pPr>
      <w:rPr>
        <w:rFonts w:ascii="Times New Roman" w:hAnsi="Times New Roman" w:cs="Times New Roman" w:hint="default"/>
      </w:rPr>
    </w:lvl>
  </w:abstractNum>
  <w:abstractNum w:abstractNumId="5" w15:restartNumberingAfterBreak="0">
    <w:nsid w:val="08B11662"/>
    <w:multiLevelType w:val="hybridMultilevel"/>
    <w:tmpl w:val="8E1C4076"/>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B2A60"/>
    <w:multiLevelType w:val="hybridMultilevel"/>
    <w:tmpl w:val="28B03E0E"/>
    <w:lvl w:ilvl="0" w:tplc="31CE1EFC">
      <w:start w:val="11"/>
      <w:numFmt w:val="upperRoman"/>
      <w:lvlText w:val="%1."/>
      <w:lvlJc w:val="left"/>
      <w:pPr>
        <w:ind w:left="1262" w:hanging="720"/>
      </w:pPr>
      <w:rPr>
        <w:rFonts w:hint="default"/>
        <w:u w:val="thick"/>
      </w:rPr>
    </w:lvl>
    <w:lvl w:ilvl="1" w:tplc="04150019">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7" w15:restartNumberingAfterBreak="0">
    <w:nsid w:val="08C34ED3"/>
    <w:multiLevelType w:val="singleLevel"/>
    <w:tmpl w:val="B86A4D2E"/>
    <w:lvl w:ilvl="0">
      <w:start w:val="1"/>
      <w:numFmt w:val="lowerLetter"/>
      <w:lvlText w:val="%1)"/>
      <w:legacy w:legacy="1" w:legacySpace="0" w:legacyIndent="285"/>
      <w:lvlJc w:val="left"/>
      <w:rPr>
        <w:rFonts w:ascii="Times New Roman" w:hAnsi="Times New Roman" w:cs="Times New Roman" w:hint="default"/>
      </w:rPr>
    </w:lvl>
  </w:abstractNum>
  <w:abstractNum w:abstractNumId="8" w15:restartNumberingAfterBreak="0">
    <w:nsid w:val="0989021B"/>
    <w:multiLevelType w:val="hybridMultilevel"/>
    <w:tmpl w:val="AF44642C"/>
    <w:lvl w:ilvl="0" w:tplc="94120F3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C566C8"/>
    <w:multiLevelType w:val="singleLevel"/>
    <w:tmpl w:val="5E460AEA"/>
    <w:lvl w:ilvl="0">
      <w:start w:val="2"/>
      <w:numFmt w:val="decimal"/>
      <w:lvlText w:val="%1)"/>
      <w:legacy w:legacy="1" w:legacySpace="0" w:legacyIndent="277"/>
      <w:lvlJc w:val="left"/>
      <w:rPr>
        <w:rFonts w:ascii="Times New Roman" w:hAnsi="Times New Roman" w:cs="Times New Roman" w:hint="default"/>
      </w:rPr>
    </w:lvl>
  </w:abstractNum>
  <w:abstractNum w:abstractNumId="10" w15:restartNumberingAfterBreak="0">
    <w:nsid w:val="0BCE0A4B"/>
    <w:multiLevelType w:val="singleLevel"/>
    <w:tmpl w:val="0D98F106"/>
    <w:lvl w:ilvl="0">
      <w:start w:val="2"/>
      <w:numFmt w:val="decimal"/>
      <w:lvlText w:val="%1)"/>
      <w:legacy w:legacy="1" w:legacySpace="0" w:legacyIndent="281"/>
      <w:lvlJc w:val="left"/>
      <w:rPr>
        <w:rFonts w:ascii="Times New Roman" w:hAnsi="Times New Roman" w:cs="Times New Roman" w:hint="default"/>
      </w:rPr>
    </w:lvl>
  </w:abstractNum>
  <w:abstractNum w:abstractNumId="11" w15:restartNumberingAfterBreak="0">
    <w:nsid w:val="0C956B1B"/>
    <w:multiLevelType w:val="hybridMultilevel"/>
    <w:tmpl w:val="2CCE686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7F6C87"/>
    <w:multiLevelType w:val="singleLevel"/>
    <w:tmpl w:val="6EAAE6EE"/>
    <w:lvl w:ilvl="0">
      <w:start w:val="1"/>
      <w:numFmt w:val="decimal"/>
      <w:lvlText w:val="%1)"/>
      <w:legacy w:legacy="1" w:legacySpace="0" w:legacyIndent="277"/>
      <w:lvlJc w:val="left"/>
      <w:rPr>
        <w:rFonts w:ascii="Times New Roman" w:hAnsi="Times New Roman" w:cs="Times New Roman" w:hint="default"/>
      </w:rPr>
    </w:lvl>
  </w:abstractNum>
  <w:abstractNum w:abstractNumId="13" w15:restartNumberingAfterBreak="0">
    <w:nsid w:val="10134EC8"/>
    <w:multiLevelType w:val="hybridMultilevel"/>
    <w:tmpl w:val="9D0E9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2C03B3"/>
    <w:multiLevelType w:val="hybridMultilevel"/>
    <w:tmpl w:val="1A5230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467E12"/>
    <w:multiLevelType w:val="hybridMultilevel"/>
    <w:tmpl w:val="913088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806F29"/>
    <w:multiLevelType w:val="hybridMultilevel"/>
    <w:tmpl w:val="6950BA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132E5E"/>
    <w:multiLevelType w:val="hybridMultilevel"/>
    <w:tmpl w:val="ED50BE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D8019E"/>
    <w:multiLevelType w:val="singleLevel"/>
    <w:tmpl w:val="EA405B0A"/>
    <w:lvl w:ilvl="0">
      <w:start w:val="16"/>
      <w:numFmt w:val="decimal"/>
      <w:lvlText w:val="%1)"/>
      <w:lvlJc w:val="left"/>
      <w:pPr>
        <w:ind w:left="0" w:firstLine="0"/>
      </w:pPr>
      <w:rPr>
        <w:rFonts w:ascii="Times New Roman" w:hAnsi="Times New Roman" w:cs="Times New Roman" w:hint="default"/>
      </w:rPr>
    </w:lvl>
  </w:abstractNum>
  <w:abstractNum w:abstractNumId="19" w15:restartNumberingAfterBreak="0">
    <w:nsid w:val="231E7E75"/>
    <w:multiLevelType w:val="hybridMultilevel"/>
    <w:tmpl w:val="8640B4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3C857E2"/>
    <w:multiLevelType w:val="hybridMultilevel"/>
    <w:tmpl w:val="679E9520"/>
    <w:lvl w:ilvl="0" w:tplc="769CACA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0B61C8"/>
    <w:multiLevelType w:val="multilevel"/>
    <w:tmpl w:val="DC3C6B6A"/>
    <w:lvl w:ilvl="0">
      <w:start w:val="2"/>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abstractNum w:abstractNumId="22" w15:restartNumberingAfterBreak="0">
    <w:nsid w:val="29A436AF"/>
    <w:multiLevelType w:val="hybridMultilevel"/>
    <w:tmpl w:val="27E028F4"/>
    <w:lvl w:ilvl="0" w:tplc="7A522E4E">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FDE0F30"/>
    <w:multiLevelType w:val="hybridMultilevel"/>
    <w:tmpl w:val="8D649BC2"/>
    <w:lvl w:ilvl="0" w:tplc="E3DE765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34D93995"/>
    <w:multiLevelType w:val="hybridMultilevel"/>
    <w:tmpl w:val="F6A6DE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C399B"/>
    <w:multiLevelType w:val="hybridMultilevel"/>
    <w:tmpl w:val="EBC2F344"/>
    <w:lvl w:ilvl="0" w:tplc="BAA86CA6">
      <w:start w:val="1"/>
      <w:numFmt w:val="decimal"/>
      <w:lvlText w:val="%1)"/>
      <w:lvlJc w:val="left"/>
      <w:pPr>
        <w:ind w:left="1440" w:hanging="360"/>
      </w:pPr>
      <w:rPr>
        <w:rFonts w:hint="default"/>
        <w:sz w:val="24"/>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40D75CD"/>
    <w:multiLevelType w:val="hybridMultilevel"/>
    <w:tmpl w:val="08EECC56"/>
    <w:lvl w:ilvl="0" w:tplc="B2FA9A80">
      <w:numFmt w:val="bullet"/>
      <w:lvlText w:val=""/>
      <w:lvlJc w:val="left"/>
      <w:pPr>
        <w:ind w:left="542" w:hanging="284"/>
      </w:pPr>
      <w:rPr>
        <w:rFonts w:ascii="Symbol" w:eastAsia="Symbol" w:hAnsi="Symbol" w:cs="Symbol" w:hint="default"/>
        <w:w w:val="100"/>
        <w:sz w:val="22"/>
        <w:szCs w:val="22"/>
        <w:lang w:val="pl-PL" w:eastAsia="pl-PL" w:bidi="pl-PL"/>
      </w:rPr>
    </w:lvl>
    <w:lvl w:ilvl="1" w:tplc="8F228CC2">
      <w:numFmt w:val="bullet"/>
      <w:lvlText w:val="•"/>
      <w:lvlJc w:val="left"/>
      <w:pPr>
        <w:ind w:left="1490" w:hanging="284"/>
      </w:pPr>
      <w:rPr>
        <w:rFonts w:hint="default"/>
        <w:lang w:val="pl-PL" w:eastAsia="pl-PL" w:bidi="pl-PL"/>
      </w:rPr>
    </w:lvl>
    <w:lvl w:ilvl="2" w:tplc="5D7A7E32">
      <w:numFmt w:val="bullet"/>
      <w:lvlText w:val="•"/>
      <w:lvlJc w:val="left"/>
      <w:pPr>
        <w:ind w:left="2441" w:hanging="284"/>
      </w:pPr>
      <w:rPr>
        <w:rFonts w:hint="default"/>
        <w:lang w:val="pl-PL" w:eastAsia="pl-PL" w:bidi="pl-PL"/>
      </w:rPr>
    </w:lvl>
    <w:lvl w:ilvl="3" w:tplc="BA12D890">
      <w:numFmt w:val="bullet"/>
      <w:lvlText w:val="•"/>
      <w:lvlJc w:val="left"/>
      <w:pPr>
        <w:ind w:left="3391" w:hanging="284"/>
      </w:pPr>
      <w:rPr>
        <w:rFonts w:hint="default"/>
        <w:lang w:val="pl-PL" w:eastAsia="pl-PL" w:bidi="pl-PL"/>
      </w:rPr>
    </w:lvl>
    <w:lvl w:ilvl="4" w:tplc="891688DC">
      <w:numFmt w:val="bullet"/>
      <w:lvlText w:val="•"/>
      <w:lvlJc w:val="left"/>
      <w:pPr>
        <w:ind w:left="4342" w:hanging="284"/>
      </w:pPr>
      <w:rPr>
        <w:rFonts w:hint="default"/>
        <w:lang w:val="pl-PL" w:eastAsia="pl-PL" w:bidi="pl-PL"/>
      </w:rPr>
    </w:lvl>
    <w:lvl w:ilvl="5" w:tplc="EE9A41D2">
      <w:numFmt w:val="bullet"/>
      <w:lvlText w:val="•"/>
      <w:lvlJc w:val="left"/>
      <w:pPr>
        <w:ind w:left="5293" w:hanging="284"/>
      </w:pPr>
      <w:rPr>
        <w:rFonts w:hint="default"/>
        <w:lang w:val="pl-PL" w:eastAsia="pl-PL" w:bidi="pl-PL"/>
      </w:rPr>
    </w:lvl>
    <w:lvl w:ilvl="6" w:tplc="707EEFC8">
      <w:numFmt w:val="bullet"/>
      <w:lvlText w:val="•"/>
      <w:lvlJc w:val="left"/>
      <w:pPr>
        <w:ind w:left="6243" w:hanging="284"/>
      </w:pPr>
      <w:rPr>
        <w:rFonts w:hint="default"/>
        <w:lang w:val="pl-PL" w:eastAsia="pl-PL" w:bidi="pl-PL"/>
      </w:rPr>
    </w:lvl>
    <w:lvl w:ilvl="7" w:tplc="853236E6">
      <w:numFmt w:val="bullet"/>
      <w:lvlText w:val="•"/>
      <w:lvlJc w:val="left"/>
      <w:pPr>
        <w:ind w:left="7194" w:hanging="284"/>
      </w:pPr>
      <w:rPr>
        <w:rFonts w:hint="default"/>
        <w:lang w:val="pl-PL" w:eastAsia="pl-PL" w:bidi="pl-PL"/>
      </w:rPr>
    </w:lvl>
    <w:lvl w:ilvl="8" w:tplc="8CF880E0">
      <w:numFmt w:val="bullet"/>
      <w:lvlText w:val="•"/>
      <w:lvlJc w:val="left"/>
      <w:pPr>
        <w:ind w:left="8145" w:hanging="284"/>
      </w:pPr>
      <w:rPr>
        <w:rFonts w:hint="default"/>
        <w:lang w:val="pl-PL" w:eastAsia="pl-PL" w:bidi="pl-PL"/>
      </w:rPr>
    </w:lvl>
  </w:abstractNum>
  <w:abstractNum w:abstractNumId="27" w15:restartNumberingAfterBreak="0">
    <w:nsid w:val="47EE3223"/>
    <w:multiLevelType w:val="hybridMultilevel"/>
    <w:tmpl w:val="28A6C4C6"/>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28" w15:restartNumberingAfterBreak="0">
    <w:nsid w:val="50A87E2F"/>
    <w:multiLevelType w:val="hybridMultilevel"/>
    <w:tmpl w:val="4880EAE8"/>
    <w:lvl w:ilvl="0" w:tplc="82A8D8D2">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AB5AC3"/>
    <w:multiLevelType w:val="hybridMultilevel"/>
    <w:tmpl w:val="6C5A3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D44DD5"/>
    <w:multiLevelType w:val="singleLevel"/>
    <w:tmpl w:val="5F084142"/>
    <w:lvl w:ilvl="0">
      <w:start w:val="1"/>
      <w:numFmt w:val="decimal"/>
      <w:lvlText w:val="%1)"/>
      <w:legacy w:legacy="1" w:legacySpace="0" w:legacyIndent="274"/>
      <w:lvlJc w:val="left"/>
      <w:rPr>
        <w:rFonts w:ascii="Times New Roman" w:hAnsi="Times New Roman" w:cs="Times New Roman" w:hint="default"/>
      </w:rPr>
    </w:lvl>
  </w:abstractNum>
  <w:abstractNum w:abstractNumId="31" w15:restartNumberingAfterBreak="0">
    <w:nsid w:val="54F052C5"/>
    <w:multiLevelType w:val="hybridMultilevel"/>
    <w:tmpl w:val="3A58C02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5626053"/>
    <w:multiLevelType w:val="hybridMultilevel"/>
    <w:tmpl w:val="A4501D68"/>
    <w:lvl w:ilvl="0" w:tplc="98800296">
      <w:start w:val="1"/>
      <w:numFmt w:val="decimal"/>
      <w:lvlText w:val="%1."/>
      <w:lvlJc w:val="left"/>
      <w:pPr>
        <w:ind w:left="1262" w:hanging="720"/>
      </w:pPr>
      <w:rPr>
        <w:rFonts w:ascii="Times New Roman" w:eastAsia="Calibri" w:hAnsi="Times New Roman" w:cs="Times New Roman"/>
        <w:u w:val="none"/>
      </w:rPr>
    </w:lvl>
    <w:lvl w:ilvl="1" w:tplc="04150019">
      <w:start w:val="1"/>
      <w:numFmt w:val="lowerLetter"/>
      <w:lvlText w:val="%2."/>
      <w:lvlJc w:val="left"/>
      <w:pPr>
        <w:ind w:left="1622" w:hanging="360"/>
      </w:pPr>
    </w:lvl>
    <w:lvl w:ilvl="2" w:tplc="0415001B">
      <w:start w:val="1"/>
      <w:numFmt w:val="lowerRoman"/>
      <w:lvlText w:val="%3."/>
      <w:lvlJc w:val="right"/>
      <w:pPr>
        <w:ind w:left="2342" w:hanging="180"/>
      </w:pPr>
    </w:lvl>
    <w:lvl w:ilvl="3" w:tplc="0415000F">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33" w15:restartNumberingAfterBreak="0">
    <w:nsid w:val="57AA5C58"/>
    <w:multiLevelType w:val="hybridMultilevel"/>
    <w:tmpl w:val="7AC8B4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DD45C4"/>
    <w:multiLevelType w:val="hybridMultilevel"/>
    <w:tmpl w:val="8A9CFC0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A832BC3"/>
    <w:multiLevelType w:val="hybridMultilevel"/>
    <w:tmpl w:val="43CA0DFC"/>
    <w:lvl w:ilvl="0" w:tplc="EEE464B8">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6" w15:restartNumberingAfterBreak="0">
    <w:nsid w:val="602D72DB"/>
    <w:multiLevelType w:val="hybridMultilevel"/>
    <w:tmpl w:val="335A7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D06983"/>
    <w:multiLevelType w:val="hybridMultilevel"/>
    <w:tmpl w:val="156E65C8"/>
    <w:lvl w:ilvl="0" w:tplc="47666A80">
      <w:start w:val="1"/>
      <w:numFmt w:val="lowerLetter"/>
      <w:lvlText w:val="%1)"/>
      <w:lvlJc w:val="left"/>
      <w:pPr>
        <w:ind w:left="2230" w:hanging="286"/>
      </w:pPr>
      <w:rPr>
        <w:rFonts w:ascii="Times New Roman" w:eastAsia="Times New Roman" w:hAnsi="Times New Roman" w:cs="Times New Roman" w:hint="default"/>
        <w:w w:val="100"/>
        <w:sz w:val="22"/>
        <w:szCs w:val="22"/>
        <w:lang w:val="pl-PL" w:eastAsia="pl-PL" w:bidi="pl-PL"/>
      </w:rPr>
    </w:lvl>
    <w:lvl w:ilvl="1" w:tplc="133403E8">
      <w:numFmt w:val="bullet"/>
      <w:lvlText w:val=""/>
      <w:lvlJc w:val="left"/>
      <w:pPr>
        <w:ind w:left="2513" w:hanging="284"/>
      </w:pPr>
      <w:rPr>
        <w:rFonts w:ascii="Symbol" w:eastAsia="Symbol" w:hAnsi="Symbol" w:cs="Symbol" w:hint="default"/>
        <w:w w:val="100"/>
        <w:sz w:val="22"/>
        <w:szCs w:val="22"/>
        <w:lang w:val="pl-PL" w:eastAsia="pl-PL" w:bidi="pl-PL"/>
      </w:rPr>
    </w:lvl>
    <w:lvl w:ilvl="2" w:tplc="4D0ACE88">
      <w:numFmt w:val="bullet"/>
      <w:lvlText w:val="•"/>
      <w:lvlJc w:val="left"/>
      <w:pPr>
        <w:ind w:left="3474" w:hanging="284"/>
      </w:pPr>
      <w:rPr>
        <w:rFonts w:hint="default"/>
        <w:lang w:val="pl-PL" w:eastAsia="pl-PL" w:bidi="pl-PL"/>
      </w:rPr>
    </w:lvl>
    <w:lvl w:ilvl="3" w:tplc="DC88E5A4">
      <w:numFmt w:val="bullet"/>
      <w:lvlText w:val="•"/>
      <w:lvlJc w:val="left"/>
      <w:pPr>
        <w:ind w:left="4428" w:hanging="284"/>
      </w:pPr>
      <w:rPr>
        <w:rFonts w:hint="default"/>
        <w:lang w:val="pl-PL" w:eastAsia="pl-PL" w:bidi="pl-PL"/>
      </w:rPr>
    </w:lvl>
    <w:lvl w:ilvl="4" w:tplc="408EE8F4">
      <w:numFmt w:val="bullet"/>
      <w:lvlText w:val="•"/>
      <w:lvlJc w:val="left"/>
      <w:pPr>
        <w:ind w:left="5382" w:hanging="284"/>
      </w:pPr>
      <w:rPr>
        <w:rFonts w:hint="default"/>
        <w:lang w:val="pl-PL" w:eastAsia="pl-PL" w:bidi="pl-PL"/>
      </w:rPr>
    </w:lvl>
    <w:lvl w:ilvl="5" w:tplc="888A9D9E">
      <w:numFmt w:val="bullet"/>
      <w:lvlText w:val="•"/>
      <w:lvlJc w:val="left"/>
      <w:pPr>
        <w:ind w:left="6336" w:hanging="284"/>
      </w:pPr>
      <w:rPr>
        <w:rFonts w:hint="default"/>
        <w:lang w:val="pl-PL" w:eastAsia="pl-PL" w:bidi="pl-PL"/>
      </w:rPr>
    </w:lvl>
    <w:lvl w:ilvl="6" w:tplc="30C8E28A">
      <w:numFmt w:val="bullet"/>
      <w:lvlText w:val="•"/>
      <w:lvlJc w:val="left"/>
      <w:pPr>
        <w:ind w:left="7290" w:hanging="284"/>
      </w:pPr>
      <w:rPr>
        <w:rFonts w:hint="default"/>
        <w:lang w:val="pl-PL" w:eastAsia="pl-PL" w:bidi="pl-PL"/>
      </w:rPr>
    </w:lvl>
    <w:lvl w:ilvl="7" w:tplc="4C06D53E">
      <w:numFmt w:val="bullet"/>
      <w:lvlText w:val="•"/>
      <w:lvlJc w:val="left"/>
      <w:pPr>
        <w:ind w:left="8244" w:hanging="284"/>
      </w:pPr>
      <w:rPr>
        <w:rFonts w:hint="default"/>
        <w:lang w:val="pl-PL" w:eastAsia="pl-PL" w:bidi="pl-PL"/>
      </w:rPr>
    </w:lvl>
    <w:lvl w:ilvl="8" w:tplc="3616427A">
      <w:numFmt w:val="bullet"/>
      <w:lvlText w:val="•"/>
      <w:lvlJc w:val="left"/>
      <w:pPr>
        <w:ind w:left="9198" w:hanging="284"/>
      </w:pPr>
      <w:rPr>
        <w:rFonts w:hint="default"/>
        <w:lang w:val="pl-PL" w:eastAsia="pl-PL" w:bidi="pl-PL"/>
      </w:rPr>
    </w:lvl>
  </w:abstractNum>
  <w:abstractNum w:abstractNumId="38" w15:restartNumberingAfterBreak="0">
    <w:nsid w:val="61A00492"/>
    <w:multiLevelType w:val="hybridMultilevel"/>
    <w:tmpl w:val="2D1AB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D039D3"/>
    <w:multiLevelType w:val="singleLevel"/>
    <w:tmpl w:val="2F8EA452"/>
    <w:lvl w:ilvl="0">
      <w:start w:val="1"/>
      <w:numFmt w:val="decimal"/>
      <w:lvlText w:val="%1)"/>
      <w:legacy w:legacy="1" w:legacySpace="0" w:legacyIndent="281"/>
      <w:lvlJc w:val="left"/>
      <w:rPr>
        <w:rFonts w:ascii="Times New Roman" w:hAnsi="Times New Roman" w:cs="Times New Roman" w:hint="default"/>
      </w:rPr>
    </w:lvl>
  </w:abstractNum>
  <w:abstractNum w:abstractNumId="40" w15:restartNumberingAfterBreak="0">
    <w:nsid w:val="67847A86"/>
    <w:multiLevelType w:val="hybridMultilevel"/>
    <w:tmpl w:val="87DEF62E"/>
    <w:lvl w:ilvl="0" w:tplc="04150001">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41" w15:restartNumberingAfterBreak="0">
    <w:nsid w:val="6A906014"/>
    <w:multiLevelType w:val="hybridMultilevel"/>
    <w:tmpl w:val="77043AA4"/>
    <w:lvl w:ilvl="0" w:tplc="04150001">
      <w:start w:val="1"/>
      <w:numFmt w:val="bullet"/>
      <w:lvlText w:val=""/>
      <w:lvlJc w:val="left"/>
      <w:pPr>
        <w:ind w:left="960" w:hanging="360"/>
      </w:pPr>
      <w:rPr>
        <w:rFonts w:ascii="Symbol" w:hAnsi="Symbol" w:hint="default"/>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2" w15:restartNumberingAfterBreak="0">
    <w:nsid w:val="6B4207EF"/>
    <w:multiLevelType w:val="singleLevel"/>
    <w:tmpl w:val="19BEEC0C"/>
    <w:lvl w:ilvl="0">
      <w:start w:val="31"/>
      <w:numFmt w:val="lowerLetter"/>
      <w:lvlText w:val="%1)"/>
      <w:legacy w:legacy="1" w:legacySpace="0" w:legacyIndent="421"/>
      <w:lvlJc w:val="left"/>
      <w:rPr>
        <w:rFonts w:ascii="Times New Roman" w:hAnsi="Times New Roman" w:cs="Times New Roman" w:hint="default"/>
      </w:rPr>
    </w:lvl>
  </w:abstractNum>
  <w:abstractNum w:abstractNumId="43" w15:restartNumberingAfterBreak="0">
    <w:nsid w:val="70AA79D7"/>
    <w:multiLevelType w:val="hybridMultilevel"/>
    <w:tmpl w:val="71D8FEAC"/>
    <w:lvl w:ilvl="0" w:tplc="A71EC984">
      <w:start w:val="1"/>
      <w:numFmt w:val="lowerLetter"/>
      <w:lvlText w:val="%1)"/>
      <w:lvlJc w:val="left"/>
      <w:pPr>
        <w:ind w:left="950" w:hanging="360"/>
      </w:pPr>
      <w:rPr>
        <w:rFonts w:hint="default"/>
        <w:color w:val="000000"/>
        <w:sz w:val="24"/>
      </w:rPr>
    </w:lvl>
    <w:lvl w:ilvl="1" w:tplc="04150001">
      <w:start w:val="1"/>
      <w:numFmt w:val="bullet"/>
      <w:lvlText w:val=""/>
      <w:lvlJc w:val="left"/>
      <w:pPr>
        <w:ind w:left="1670" w:hanging="360"/>
      </w:pPr>
      <w:rPr>
        <w:rFonts w:ascii="Symbol" w:hAnsi="Symbol" w:hint="default"/>
        <w:sz w:val="24"/>
      </w:rPr>
    </w:lvl>
    <w:lvl w:ilvl="2" w:tplc="0415001B">
      <w:start w:val="1"/>
      <w:numFmt w:val="lowerRoman"/>
      <w:lvlText w:val="%3."/>
      <w:lvlJc w:val="right"/>
      <w:pPr>
        <w:ind w:left="2390" w:hanging="180"/>
      </w:pPr>
    </w:lvl>
    <w:lvl w:ilvl="3" w:tplc="0415000F">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44" w15:restartNumberingAfterBreak="0">
    <w:nsid w:val="761C50DE"/>
    <w:multiLevelType w:val="singleLevel"/>
    <w:tmpl w:val="4E8E25CE"/>
    <w:lvl w:ilvl="0">
      <w:start w:val="3"/>
      <w:numFmt w:val="decimal"/>
      <w:lvlText w:val="%1."/>
      <w:legacy w:legacy="1" w:legacySpace="0" w:legacyIndent="281"/>
      <w:lvlJc w:val="left"/>
      <w:rPr>
        <w:rFonts w:ascii="Times New Roman" w:hAnsi="Times New Roman" w:cs="Times New Roman" w:hint="default"/>
      </w:rPr>
    </w:lvl>
  </w:abstractNum>
  <w:abstractNum w:abstractNumId="45" w15:restartNumberingAfterBreak="0">
    <w:nsid w:val="7AD80070"/>
    <w:multiLevelType w:val="hybridMultilevel"/>
    <w:tmpl w:val="D988CB84"/>
    <w:lvl w:ilvl="0" w:tplc="40BCCE44">
      <w:start w:val="1"/>
      <w:numFmt w:val="lowerLetter"/>
      <w:lvlText w:val="%1)"/>
      <w:lvlJc w:val="left"/>
      <w:pPr>
        <w:ind w:left="1277" w:hanging="284"/>
        <w:jc w:val="right"/>
      </w:pPr>
      <w:rPr>
        <w:rFonts w:ascii="Times New Roman" w:eastAsia="Times New Roman" w:hAnsi="Times New Roman" w:cs="Times New Roman" w:hint="default"/>
        <w:w w:val="100"/>
        <w:sz w:val="22"/>
        <w:szCs w:val="22"/>
        <w:lang w:val="pl-PL" w:eastAsia="pl-PL" w:bidi="pl-PL"/>
      </w:rPr>
    </w:lvl>
    <w:lvl w:ilvl="1" w:tplc="9AC619DC">
      <w:start w:val="1"/>
      <w:numFmt w:val="decimal"/>
      <w:lvlText w:val="%2)"/>
      <w:lvlJc w:val="left"/>
      <w:pPr>
        <w:ind w:left="1110" w:hanging="286"/>
      </w:pPr>
      <w:rPr>
        <w:rFonts w:ascii="Times New Roman" w:eastAsia="Times New Roman" w:hAnsi="Times New Roman" w:cs="Times New Roman" w:hint="default"/>
        <w:w w:val="100"/>
        <w:sz w:val="22"/>
        <w:szCs w:val="22"/>
        <w:lang w:val="pl-PL" w:eastAsia="pl-PL" w:bidi="pl-PL"/>
      </w:rPr>
    </w:lvl>
    <w:lvl w:ilvl="2" w:tplc="7E1EC4D2">
      <w:numFmt w:val="bullet"/>
      <w:lvlText w:val="•"/>
      <w:lvlJc w:val="left"/>
      <w:pPr>
        <w:ind w:left="2111" w:hanging="286"/>
      </w:pPr>
      <w:rPr>
        <w:rFonts w:hint="default"/>
        <w:lang w:val="pl-PL" w:eastAsia="pl-PL" w:bidi="pl-PL"/>
      </w:rPr>
    </w:lvl>
    <w:lvl w:ilvl="3" w:tplc="4418C4CE">
      <w:numFmt w:val="bullet"/>
      <w:lvlText w:val="•"/>
      <w:lvlJc w:val="left"/>
      <w:pPr>
        <w:ind w:left="3103" w:hanging="286"/>
      </w:pPr>
      <w:rPr>
        <w:rFonts w:hint="default"/>
        <w:lang w:val="pl-PL" w:eastAsia="pl-PL" w:bidi="pl-PL"/>
      </w:rPr>
    </w:lvl>
    <w:lvl w:ilvl="4" w:tplc="AF0CC9F6">
      <w:numFmt w:val="bullet"/>
      <w:lvlText w:val="•"/>
      <w:lvlJc w:val="left"/>
      <w:pPr>
        <w:ind w:left="4095" w:hanging="286"/>
      </w:pPr>
      <w:rPr>
        <w:rFonts w:hint="default"/>
        <w:lang w:val="pl-PL" w:eastAsia="pl-PL" w:bidi="pl-PL"/>
      </w:rPr>
    </w:lvl>
    <w:lvl w:ilvl="5" w:tplc="5F469316">
      <w:numFmt w:val="bullet"/>
      <w:lvlText w:val="•"/>
      <w:lvlJc w:val="left"/>
      <w:pPr>
        <w:ind w:left="5087" w:hanging="286"/>
      </w:pPr>
      <w:rPr>
        <w:rFonts w:hint="default"/>
        <w:lang w:val="pl-PL" w:eastAsia="pl-PL" w:bidi="pl-PL"/>
      </w:rPr>
    </w:lvl>
    <w:lvl w:ilvl="6" w:tplc="292AADB4">
      <w:numFmt w:val="bullet"/>
      <w:lvlText w:val="•"/>
      <w:lvlJc w:val="left"/>
      <w:pPr>
        <w:ind w:left="6079" w:hanging="286"/>
      </w:pPr>
      <w:rPr>
        <w:rFonts w:hint="default"/>
        <w:lang w:val="pl-PL" w:eastAsia="pl-PL" w:bidi="pl-PL"/>
      </w:rPr>
    </w:lvl>
    <w:lvl w:ilvl="7" w:tplc="4B428E84">
      <w:numFmt w:val="bullet"/>
      <w:lvlText w:val="•"/>
      <w:lvlJc w:val="left"/>
      <w:pPr>
        <w:ind w:left="7070" w:hanging="286"/>
      </w:pPr>
      <w:rPr>
        <w:rFonts w:hint="default"/>
        <w:lang w:val="pl-PL" w:eastAsia="pl-PL" w:bidi="pl-PL"/>
      </w:rPr>
    </w:lvl>
    <w:lvl w:ilvl="8" w:tplc="0B54DE8A">
      <w:numFmt w:val="bullet"/>
      <w:lvlText w:val="•"/>
      <w:lvlJc w:val="left"/>
      <w:pPr>
        <w:ind w:left="8062" w:hanging="286"/>
      </w:pPr>
      <w:rPr>
        <w:rFonts w:hint="default"/>
        <w:lang w:val="pl-PL" w:eastAsia="pl-PL" w:bidi="pl-PL"/>
      </w:rPr>
    </w:lvl>
  </w:abstractNum>
  <w:abstractNum w:abstractNumId="46" w15:restartNumberingAfterBreak="0">
    <w:nsid w:val="7BB34361"/>
    <w:multiLevelType w:val="hybridMultilevel"/>
    <w:tmpl w:val="23B8A38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7" w15:restartNumberingAfterBreak="0">
    <w:nsid w:val="7DE34785"/>
    <w:multiLevelType w:val="multilevel"/>
    <w:tmpl w:val="E09C7588"/>
    <w:lvl w:ilvl="0">
      <w:start w:val="1"/>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num w:numId="1">
    <w:abstractNumId w:val="19"/>
  </w:num>
  <w:num w:numId="2">
    <w:abstractNumId w:val="47"/>
  </w:num>
  <w:num w:numId="3">
    <w:abstractNumId w:val="36"/>
  </w:num>
  <w:num w:numId="4">
    <w:abstractNumId w:val="23"/>
  </w:num>
  <w:num w:numId="5">
    <w:abstractNumId w:val="8"/>
  </w:num>
  <w:num w:numId="6">
    <w:abstractNumId w:val="17"/>
  </w:num>
  <w:num w:numId="7">
    <w:abstractNumId w:val="41"/>
  </w:num>
  <w:num w:numId="8">
    <w:abstractNumId w:val="34"/>
  </w:num>
  <w:num w:numId="9">
    <w:abstractNumId w:val="15"/>
  </w:num>
  <w:num w:numId="10">
    <w:abstractNumId w:val="16"/>
  </w:num>
  <w:num w:numId="11">
    <w:abstractNumId w:val="20"/>
  </w:num>
  <w:num w:numId="12">
    <w:abstractNumId w:val="25"/>
  </w:num>
  <w:num w:numId="13">
    <w:abstractNumId w:val="14"/>
  </w:num>
  <w:num w:numId="14">
    <w:abstractNumId w:val="24"/>
  </w:num>
  <w:num w:numId="15">
    <w:abstractNumId w:val="22"/>
  </w:num>
  <w:num w:numId="16">
    <w:abstractNumId w:val="26"/>
  </w:num>
  <w:num w:numId="17">
    <w:abstractNumId w:val="45"/>
  </w:num>
  <w:num w:numId="18">
    <w:abstractNumId w:val="35"/>
  </w:num>
  <w:num w:numId="19">
    <w:abstractNumId w:val="32"/>
  </w:num>
  <w:num w:numId="20">
    <w:abstractNumId w:val="6"/>
  </w:num>
  <w:num w:numId="21">
    <w:abstractNumId w:val="28"/>
  </w:num>
  <w:num w:numId="22">
    <w:abstractNumId w:val="11"/>
  </w:num>
  <w:num w:numId="23">
    <w:abstractNumId w:val="27"/>
  </w:num>
  <w:num w:numId="24">
    <w:abstractNumId w:val="3"/>
  </w:num>
  <w:num w:numId="25">
    <w:abstractNumId w:val="21"/>
  </w:num>
  <w:num w:numId="26">
    <w:abstractNumId w:val="40"/>
  </w:num>
  <w:num w:numId="27">
    <w:abstractNumId w:val="37"/>
  </w:num>
  <w:num w:numId="28">
    <w:abstractNumId w:val="13"/>
  </w:num>
  <w:num w:numId="29">
    <w:abstractNumId w:val="4"/>
  </w:num>
  <w:num w:numId="30">
    <w:abstractNumId w:val="2"/>
  </w:num>
  <w:num w:numId="31">
    <w:abstractNumId w:val="10"/>
  </w:num>
  <w:num w:numId="32">
    <w:abstractNumId w:val="12"/>
  </w:num>
  <w:num w:numId="33">
    <w:abstractNumId w:val="30"/>
  </w:num>
  <w:num w:numId="34">
    <w:abstractNumId w:val="44"/>
  </w:num>
  <w:num w:numId="35">
    <w:abstractNumId w:val="39"/>
  </w:num>
  <w:num w:numId="3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7">
    <w:abstractNumId w:val="42"/>
  </w:num>
  <w:num w:numId="38">
    <w:abstractNumId w:val="9"/>
  </w:num>
  <w:num w:numId="39">
    <w:abstractNumId w:val="1"/>
  </w:num>
  <w:num w:numId="40">
    <w:abstractNumId w:val="7"/>
  </w:num>
  <w:num w:numId="41">
    <w:abstractNumId w:val="7"/>
    <w:lvlOverride w:ilvl="0">
      <w:lvl w:ilvl="0">
        <w:start w:val="1"/>
        <w:numFmt w:val="lowerLetter"/>
        <w:lvlText w:val="%1)"/>
        <w:legacy w:legacy="1" w:legacySpace="0" w:legacyIndent="284"/>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43">
    <w:abstractNumId w:val="18"/>
  </w:num>
  <w:num w:numId="44">
    <w:abstractNumId w:val="5"/>
  </w:num>
  <w:num w:numId="45">
    <w:abstractNumId w:val="43"/>
  </w:num>
  <w:num w:numId="46">
    <w:abstractNumId w:val="31"/>
  </w:num>
  <w:num w:numId="47">
    <w:abstractNumId w:val="29"/>
  </w:num>
  <w:num w:numId="48">
    <w:abstractNumId w:val="46"/>
  </w:num>
  <w:num w:numId="49">
    <w:abstractNumId w:val="38"/>
  </w:num>
  <w:num w:numId="50">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F1"/>
    <w:rsid w:val="00002C60"/>
    <w:rsid w:val="000041CA"/>
    <w:rsid w:val="00016567"/>
    <w:rsid w:val="0002178E"/>
    <w:rsid w:val="00026635"/>
    <w:rsid w:val="000341F2"/>
    <w:rsid w:val="00043369"/>
    <w:rsid w:val="00044BBF"/>
    <w:rsid w:val="00051A22"/>
    <w:rsid w:val="000531D9"/>
    <w:rsid w:val="00061F72"/>
    <w:rsid w:val="000650C5"/>
    <w:rsid w:val="00066CC2"/>
    <w:rsid w:val="00075396"/>
    <w:rsid w:val="000765D9"/>
    <w:rsid w:val="00081648"/>
    <w:rsid w:val="000848C6"/>
    <w:rsid w:val="000868B3"/>
    <w:rsid w:val="00093CAE"/>
    <w:rsid w:val="00093CDD"/>
    <w:rsid w:val="000978E6"/>
    <w:rsid w:val="000A33F0"/>
    <w:rsid w:val="000A34D4"/>
    <w:rsid w:val="000B6397"/>
    <w:rsid w:val="000C1467"/>
    <w:rsid w:val="000C2457"/>
    <w:rsid w:val="000D35CA"/>
    <w:rsid w:val="000D6093"/>
    <w:rsid w:val="000E263B"/>
    <w:rsid w:val="000E4C8A"/>
    <w:rsid w:val="000E71AD"/>
    <w:rsid w:val="000E7C84"/>
    <w:rsid w:val="000F04D0"/>
    <w:rsid w:val="00104073"/>
    <w:rsid w:val="00104E84"/>
    <w:rsid w:val="00111A6F"/>
    <w:rsid w:val="001129F5"/>
    <w:rsid w:val="0012361A"/>
    <w:rsid w:val="001253DE"/>
    <w:rsid w:val="00134CE2"/>
    <w:rsid w:val="00137ED8"/>
    <w:rsid w:val="00145439"/>
    <w:rsid w:val="001460FB"/>
    <w:rsid w:val="0016554D"/>
    <w:rsid w:val="00171937"/>
    <w:rsid w:val="00180439"/>
    <w:rsid w:val="001831BE"/>
    <w:rsid w:val="00186016"/>
    <w:rsid w:val="00190DD0"/>
    <w:rsid w:val="00191A07"/>
    <w:rsid w:val="001934C0"/>
    <w:rsid w:val="001A4341"/>
    <w:rsid w:val="001B03E4"/>
    <w:rsid w:val="001C0474"/>
    <w:rsid w:val="001C3CA1"/>
    <w:rsid w:val="001C7F56"/>
    <w:rsid w:val="001D2E9A"/>
    <w:rsid w:val="001D7586"/>
    <w:rsid w:val="001E39B3"/>
    <w:rsid w:val="001E665D"/>
    <w:rsid w:val="00202979"/>
    <w:rsid w:val="00214479"/>
    <w:rsid w:val="002225E9"/>
    <w:rsid w:val="00230B92"/>
    <w:rsid w:val="00230F8B"/>
    <w:rsid w:val="00234ADB"/>
    <w:rsid w:val="0023611A"/>
    <w:rsid w:val="00242A78"/>
    <w:rsid w:val="0025665B"/>
    <w:rsid w:val="002574F0"/>
    <w:rsid w:val="00260119"/>
    <w:rsid w:val="00260948"/>
    <w:rsid w:val="00266536"/>
    <w:rsid w:val="002676B7"/>
    <w:rsid w:val="00271B54"/>
    <w:rsid w:val="00276681"/>
    <w:rsid w:val="0027735F"/>
    <w:rsid w:val="00277E90"/>
    <w:rsid w:val="00292007"/>
    <w:rsid w:val="002A0383"/>
    <w:rsid w:val="002A04A1"/>
    <w:rsid w:val="002A6D01"/>
    <w:rsid w:val="002A7547"/>
    <w:rsid w:val="002B30EA"/>
    <w:rsid w:val="002B640C"/>
    <w:rsid w:val="002C1763"/>
    <w:rsid w:val="002C391F"/>
    <w:rsid w:val="002D4253"/>
    <w:rsid w:val="002E01B8"/>
    <w:rsid w:val="002E133D"/>
    <w:rsid w:val="002E67CC"/>
    <w:rsid w:val="002F6402"/>
    <w:rsid w:val="00310FF9"/>
    <w:rsid w:val="00311BEE"/>
    <w:rsid w:val="003145A2"/>
    <w:rsid w:val="00315442"/>
    <w:rsid w:val="00320C69"/>
    <w:rsid w:val="0033132C"/>
    <w:rsid w:val="00333526"/>
    <w:rsid w:val="0034075B"/>
    <w:rsid w:val="00356291"/>
    <w:rsid w:val="0035723C"/>
    <w:rsid w:val="0036571E"/>
    <w:rsid w:val="00377B92"/>
    <w:rsid w:val="0038211D"/>
    <w:rsid w:val="00382ED5"/>
    <w:rsid w:val="003844A4"/>
    <w:rsid w:val="003931E4"/>
    <w:rsid w:val="00397E1F"/>
    <w:rsid w:val="003A71D5"/>
    <w:rsid w:val="003B7CD8"/>
    <w:rsid w:val="003D31C3"/>
    <w:rsid w:val="003E16BE"/>
    <w:rsid w:val="004119F8"/>
    <w:rsid w:val="0041486A"/>
    <w:rsid w:val="00423B8F"/>
    <w:rsid w:val="004274D0"/>
    <w:rsid w:val="00456DE7"/>
    <w:rsid w:val="004B2813"/>
    <w:rsid w:val="004B5000"/>
    <w:rsid w:val="004B682B"/>
    <w:rsid w:val="004C0A77"/>
    <w:rsid w:val="004C247B"/>
    <w:rsid w:val="004D02A8"/>
    <w:rsid w:val="004D0520"/>
    <w:rsid w:val="004D124B"/>
    <w:rsid w:val="004E0E10"/>
    <w:rsid w:val="004F1AE6"/>
    <w:rsid w:val="004F268E"/>
    <w:rsid w:val="00503283"/>
    <w:rsid w:val="00503382"/>
    <w:rsid w:val="00503BDD"/>
    <w:rsid w:val="0050771D"/>
    <w:rsid w:val="00510ED6"/>
    <w:rsid w:val="005147AB"/>
    <w:rsid w:val="00514B22"/>
    <w:rsid w:val="005174A0"/>
    <w:rsid w:val="005225EE"/>
    <w:rsid w:val="0052658D"/>
    <w:rsid w:val="00531997"/>
    <w:rsid w:val="00533FE4"/>
    <w:rsid w:val="00542DA1"/>
    <w:rsid w:val="00553496"/>
    <w:rsid w:val="00563838"/>
    <w:rsid w:val="00565349"/>
    <w:rsid w:val="00565AD2"/>
    <w:rsid w:val="0056691C"/>
    <w:rsid w:val="00584FC5"/>
    <w:rsid w:val="00593422"/>
    <w:rsid w:val="005954F7"/>
    <w:rsid w:val="005957A7"/>
    <w:rsid w:val="005A4D5B"/>
    <w:rsid w:val="005B3DDF"/>
    <w:rsid w:val="005B7F29"/>
    <w:rsid w:val="005C38C1"/>
    <w:rsid w:val="005C56D1"/>
    <w:rsid w:val="005D3F89"/>
    <w:rsid w:val="005D68F6"/>
    <w:rsid w:val="005D7438"/>
    <w:rsid w:val="005E0FA9"/>
    <w:rsid w:val="005E3378"/>
    <w:rsid w:val="005F77D2"/>
    <w:rsid w:val="00606303"/>
    <w:rsid w:val="006115E6"/>
    <w:rsid w:val="00612C6B"/>
    <w:rsid w:val="00615C9D"/>
    <w:rsid w:val="00622E46"/>
    <w:rsid w:val="0062449B"/>
    <w:rsid w:val="00633ED2"/>
    <w:rsid w:val="00634F36"/>
    <w:rsid w:val="006433D8"/>
    <w:rsid w:val="006470A0"/>
    <w:rsid w:val="006571F1"/>
    <w:rsid w:val="006603AA"/>
    <w:rsid w:val="00665411"/>
    <w:rsid w:val="00667BBB"/>
    <w:rsid w:val="00673E54"/>
    <w:rsid w:val="00677D36"/>
    <w:rsid w:val="00682441"/>
    <w:rsid w:val="006B0213"/>
    <w:rsid w:val="006B507A"/>
    <w:rsid w:val="006D120B"/>
    <w:rsid w:val="006F08DF"/>
    <w:rsid w:val="00701CD6"/>
    <w:rsid w:val="0070428A"/>
    <w:rsid w:val="00713EDC"/>
    <w:rsid w:val="00715B56"/>
    <w:rsid w:val="0071707D"/>
    <w:rsid w:val="00717EE8"/>
    <w:rsid w:val="00735ABF"/>
    <w:rsid w:val="00755EC9"/>
    <w:rsid w:val="00760F95"/>
    <w:rsid w:val="00772C85"/>
    <w:rsid w:val="007844DB"/>
    <w:rsid w:val="007851E0"/>
    <w:rsid w:val="0079070A"/>
    <w:rsid w:val="007940AD"/>
    <w:rsid w:val="007A130E"/>
    <w:rsid w:val="007C2EBE"/>
    <w:rsid w:val="007C50CB"/>
    <w:rsid w:val="007D1558"/>
    <w:rsid w:val="007E1188"/>
    <w:rsid w:val="007E139D"/>
    <w:rsid w:val="007E3B81"/>
    <w:rsid w:val="00802ABE"/>
    <w:rsid w:val="00804F38"/>
    <w:rsid w:val="008122F5"/>
    <w:rsid w:val="00820FDB"/>
    <w:rsid w:val="008210BA"/>
    <w:rsid w:val="00821AED"/>
    <w:rsid w:val="00826220"/>
    <w:rsid w:val="00827147"/>
    <w:rsid w:val="00830046"/>
    <w:rsid w:val="008326DE"/>
    <w:rsid w:val="00836C58"/>
    <w:rsid w:val="00837CAD"/>
    <w:rsid w:val="00844E40"/>
    <w:rsid w:val="00845012"/>
    <w:rsid w:val="00845646"/>
    <w:rsid w:val="008510CB"/>
    <w:rsid w:val="00857794"/>
    <w:rsid w:val="00862793"/>
    <w:rsid w:val="00866231"/>
    <w:rsid w:val="00875FA2"/>
    <w:rsid w:val="00891ADE"/>
    <w:rsid w:val="00894C88"/>
    <w:rsid w:val="008961B1"/>
    <w:rsid w:val="008A3CF3"/>
    <w:rsid w:val="008A3E6C"/>
    <w:rsid w:val="008B1EE3"/>
    <w:rsid w:val="008B3232"/>
    <w:rsid w:val="008B5C89"/>
    <w:rsid w:val="008C2DD6"/>
    <w:rsid w:val="008C50F3"/>
    <w:rsid w:val="008D1738"/>
    <w:rsid w:val="008D6724"/>
    <w:rsid w:val="008E5DFD"/>
    <w:rsid w:val="008F66E7"/>
    <w:rsid w:val="008F7D1B"/>
    <w:rsid w:val="00900237"/>
    <w:rsid w:val="00900690"/>
    <w:rsid w:val="009018B6"/>
    <w:rsid w:val="00910031"/>
    <w:rsid w:val="00912B0F"/>
    <w:rsid w:val="00913D91"/>
    <w:rsid w:val="00930425"/>
    <w:rsid w:val="009673E5"/>
    <w:rsid w:val="00967E10"/>
    <w:rsid w:val="009737D6"/>
    <w:rsid w:val="00983FFD"/>
    <w:rsid w:val="00990E64"/>
    <w:rsid w:val="009B6E03"/>
    <w:rsid w:val="009C154C"/>
    <w:rsid w:val="009C2F35"/>
    <w:rsid w:val="009C5061"/>
    <w:rsid w:val="009C56AA"/>
    <w:rsid w:val="009C57B8"/>
    <w:rsid w:val="009D43CB"/>
    <w:rsid w:val="009D7B63"/>
    <w:rsid w:val="009E0A7D"/>
    <w:rsid w:val="009F1778"/>
    <w:rsid w:val="009F6EA1"/>
    <w:rsid w:val="009F7802"/>
    <w:rsid w:val="00A00FC0"/>
    <w:rsid w:val="00A018B4"/>
    <w:rsid w:val="00A06033"/>
    <w:rsid w:val="00A119F4"/>
    <w:rsid w:val="00A206D5"/>
    <w:rsid w:val="00A25489"/>
    <w:rsid w:val="00A33225"/>
    <w:rsid w:val="00A41D45"/>
    <w:rsid w:val="00A45B22"/>
    <w:rsid w:val="00A46884"/>
    <w:rsid w:val="00A544EA"/>
    <w:rsid w:val="00A67137"/>
    <w:rsid w:val="00A7189E"/>
    <w:rsid w:val="00A77B39"/>
    <w:rsid w:val="00A85E88"/>
    <w:rsid w:val="00A87C10"/>
    <w:rsid w:val="00A97107"/>
    <w:rsid w:val="00AA391C"/>
    <w:rsid w:val="00AA55F1"/>
    <w:rsid w:val="00AB4A2A"/>
    <w:rsid w:val="00AD7038"/>
    <w:rsid w:val="00AE7BFA"/>
    <w:rsid w:val="00AF3739"/>
    <w:rsid w:val="00AF3AD6"/>
    <w:rsid w:val="00B03D88"/>
    <w:rsid w:val="00B158BC"/>
    <w:rsid w:val="00B15D31"/>
    <w:rsid w:val="00B2298E"/>
    <w:rsid w:val="00B34B45"/>
    <w:rsid w:val="00B35946"/>
    <w:rsid w:val="00B4089A"/>
    <w:rsid w:val="00B50738"/>
    <w:rsid w:val="00B52992"/>
    <w:rsid w:val="00B559A4"/>
    <w:rsid w:val="00B6615D"/>
    <w:rsid w:val="00B702B7"/>
    <w:rsid w:val="00B709B9"/>
    <w:rsid w:val="00B7661D"/>
    <w:rsid w:val="00B76827"/>
    <w:rsid w:val="00B824FD"/>
    <w:rsid w:val="00B82CC3"/>
    <w:rsid w:val="00B91E3B"/>
    <w:rsid w:val="00B93095"/>
    <w:rsid w:val="00B93EFB"/>
    <w:rsid w:val="00BA044B"/>
    <w:rsid w:val="00BA3184"/>
    <w:rsid w:val="00BA5EFF"/>
    <w:rsid w:val="00BA67F7"/>
    <w:rsid w:val="00BB7251"/>
    <w:rsid w:val="00BC3CEC"/>
    <w:rsid w:val="00BC3FB9"/>
    <w:rsid w:val="00BD5F8D"/>
    <w:rsid w:val="00BD6704"/>
    <w:rsid w:val="00BE596B"/>
    <w:rsid w:val="00BF2148"/>
    <w:rsid w:val="00BF3253"/>
    <w:rsid w:val="00BF6CF4"/>
    <w:rsid w:val="00C00589"/>
    <w:rsid w:val="00C017F6"/>
    <w:rsid w:val="00C03A92"/>
    <w:rsid w:val="00C17991"/>
    <w:rsid w:val="00C336AB"/>
    <w:rsid w:val="00C3576B"/>
    <w:rsid w:val="00C417C8"/>
    <w:rsid w:val="00C4537B"/>
    <w:rsid w:val="00C5009D"/>
    <w:rsid w:val="00C55E49"/>
    <w:rsid w:val="00C5767A"/>
    <w:rsid w:val="00C614B4"/>
    <w:rsid w:val="00C64670"/>
    <w:rsid w:val="00C665A7"/>
    <w:rsid w:val="00C66704"/>
    <w:rsid w:val="00C776E3"/>
    <w:rsid w:val="00C903E0"/>
    <w:rsid w:val="00C915C7"/>
    <w:rsid w:val="00C91C36"/>
    <w:rsid w:val="00C9342F"/>
    <w:rsid w:val="00C953D0"/>
    <w:rsid w:val="00C969F2"/>
    <w:rsid w:val="00CA1F75"/>
    <w:rsid w:val="00CA3215"/>
    <w:rsid w:val="00CA5542"/>
    <w:rsid w:val="00CD39FD"/>
    <w:rsid w:val="00CD4D56"/>
    <w:rsid w:val="00CF0695"/>
    <w:rsid w:val="00CF1F60"/>
    <w:rsid w:val="00CF73B0"/>
    <w:rsid w:val="00D13EAB"/>
    <w:rsid w:val="00D250FB"/>
    <w:rsid w:val="00D32A9D"/>
    <w:rsid w:val="00D34076"/>
    <w:rsid w:val="00D3674D"/>
    <w:rsid w:val="00D36D42"/>
    <w:rsid w:val="00D36E17"/>
    <w:rsid w:val="00D41CEF"/>
    <w:rsid w:val="00D6010D"/>
    <w:rsid w:val="00D6312F"/>
    <w:rsid w:val="00D7122A"/>
    <w:rsid w:val="00D81035"/>
    <w:rsid w:val="00D84381"/>
    <w:rsid w:val="00D909EA"/>
    <w:rsid w:val="00D9234F"/>
    <w:rsid w:val="00DA0B0B"/>
    <w:rsid w:val="00DA0FDF"/>
    <w:rsid w:val="00DB42DF"/>
    <w:rsid w:val="00DC220A"/>
    <w:rsid w:val="00DC34C9"/>
    <w:rsid w:val="00DD0B82"/>
    <w:rsid w:val="00DE1846"/>
    <w:rsid w:val="00DE45F0"/>
    <w:rsid w:val="00DE79B9"/>
    <w:rsid w:val="00DF06F6"/>
    <w:rsid w:val="00E025B9"/>
    <w:rsid w:val="00E02A53"/>
    <w:rsid w:val="00E0381B"/>
    <w:rsid w:val="00E10FF9"/>
    <w:rsid w:val="00E12931"/>
    <w:rsid w:val="00E14A38"/>
    <w:rsid w:val="00E2019C"/>
    <w:rsid w:val="00E20B58"/>
    <w:rsid w:val="00E275E9"/>
    <w:rsid w:val="00E27FDE"/>
    <w:rsid w:val="00E350F5"/>
    <w:rsid w:val="00E4377E"/>
    <w:rsid w:val="00E53A92"/>
    <w:rsid w:val="00E54A90"/>
    <w:rsid w:val="00E62835"/>
    <w:rsid w:val="00E63AD8"/>
    <w:rsid w:val="00E653B5"/>
    <w:rsid w:val="00E660DF"/>
    <w:rsid w:val="00E71D32"/>
    <w:rsid w:val="00E85215"/>
    <w:rsid w:val="00E85F7F"/>
    <w:rsid w:val="00EA4B06"/>
    <w:rsid w:val="00ED68C5"/>
    <w:rsid w:val="00ED7F85"/>
    <w:rsid w:val="00EE3147"/>
    <w:rsid w:val="00EE647C"/>
    <w:rsid w:val="00EE7404"/>
    <w:rsid w:val="00EF02D9"/>
    <w:rsid w:val="00EF5C33"/>
    <w:rsid w:val="00EF5C49"/>
    <w:rsid w:val="00F02160"/>
    <w:rsid w:val="00F0380E"/>
    <w:rsid w:val="00F0528D"/>
    <w:rsid w:val="00F15CA3"/>
    <w:rsid w:val="00F337D1"/>
    <w:rsid w:val="00F365CB"/>
    <w:rsid w:val="00F40EFA"/>
    <w:rsid w:val="00F514CC"/>
    <w:rsid w:val="00F52A2A"/>
    <w:rsid w:val="00F629B8"/>
    <w:rsid w:val="00F62EA2"/>
    <w:rsid w:val="00F705EB"/>
    <w:rsid w:val="00F816F0"/>
    <w:rsid w:val="00F943C1"/>
    <w:rsid w:val="00FA7371"/>
    <w:rsid w:val="00FC01DD"/>
    <w:rsid w:val="00FC26EF"/>
    <w:rsid w:val="00FD7AAA"/>
    <w:rsid w:val="00FF3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74BAF"/>
  <w15:docId w15:val="{BAB6DE9B-A848-4305-AA6E-1336FFB3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1F1"/>
    <w:rPr>
      <w:rFonts w:ascii="Times New Roman" w:eastAsia="Calibri" w:hAnsi="Times New Roman" w:cs="Times New Roman"/>
      <w:sz w:val="28"/>
      <w:szCs w:val="28"/>
    </w:rPr>
  </w:style>
  <w:style w:type="paragraph" w:styleId="Nagwek1">
    <w:name w:val="heading 1"/>
    <w:basedOn w:val="Normalny"/>
    <w:next w:val="Normalny"/>
    <w:link w:val="Nagwek1Znak"/>
    <w:autoRedefine/>
    <w:uiPriority w:val="9"/>
    <w:qFormat/>
    <w:rsid w:val="00DA0B0B"/>
    <w:pPr>
      <w:keepNext/>
      <w:keepLines/>
      <w:spacing w:before="240" w:after="120" w:line="360" w:lineRule="auto"/>
      <w:ind w:left="426"/>
      <w:outlineLvl w:val="0"/>
    </w:pPr>
    <w:rPr>
      <w:rFonts w:eastAsiaTheme="majorEastAsia"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6571F1"/>
    <w:pPr>
      <w:spacing w:after="120" w:line="240" w:lineRule="auto"/>
    </w:pPr>
    <w:rPr>
      <w:rFonts w:eastAsia="Times New Roman"/>
      <w:sz w:val="20"/>
      <w:szCs w:val="20"/>
      <w:lang w:eastAsia="pl-PL"/>
    </w:rPr>
  </w:style>
  <w:style w:type="character" w:customStyle="1" w:styleId="TekstpodstawowyZnak">
    <w:name w:val="Tekst podstawowy Znak"/>
    <w:basedOn w:val="Domylnaczcionkaakapitu"/>
    <w:link w:val="Tekstpodstawowy"/>
    <w:uiPriority w:val="99"/>
    <w:semiHidden/>
    <w:rsid w:val="006571F1"/>
    <w:rPr>
      <w:rFonts w:ascii="Times New Roman" w:eastAsia="Times New Roman" w:hAnsi="Times New Roman" w:cs="Times New Roman"/>
      <w:sz w:val="20"/>
      <w:szCs w:val="20"/>
      <w:lang w:eastAsia="pl-PL"/>
    </w:rPr>
  </w:style>
  <w:style w:type="paragraph" w:customStyle="1" w:styleId="Default">
    <w:name w:val="Default"/>
    <w:uiPriority w:val="99"/>
    <w:rsid w:val="006571F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styleId="NormalnyWeb">
    <w:name w:val="Normal (Web)"/>
    <w:basedOn w:val="Normalny"/>
    <w:uiPriority w:val="99"/>
    <w:rsid w:val="006571F1"/>
    <w:pPr>
      <w:widowControl w:val="0"/>
      <w:suppressAutoHyphens/>
      <w:spacing w:before="100" w:after="100" w:line="240" w:lineRule="auto"/>
    </w:pPr>
    <w:rPr>
      <w:rFonts w:ascii="Arial" w:eastAsia="Times New Roman" w:hAnsi="Arial"/>
      <w:sz w:val="24"/>
      <w:szCs w:val="24"/>
      <w:lang w:eastAsia="ar-SA"/>
    </w:rPr>
  </w:style>
  <w:style w:type="paragraph" w:customStyle="1" w:styleId="Styl">
    <w:name w:val="Styl"/>
    <w:uiPriority w:val="99"/>
    <w:rsid w:val="006571F1"/>
    <w:pPr>
      <w:widowControl w:val="0"/>
      <w:spacing w:after="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1"/>
    <w:qFormat/>
    <w:rsid w:val="00242A78"/>
    <w:pPr>
      <w:ind w:left="720"/>
      <w:contextualSpacing/>
    </w:pPr>
    <w:rPr>
      <w:sz w:val="24"/>
    </w:rPr>
  </w:style>
  <w:style w:type="paragraph" w:styleId="Tekstdymka">
    <w:name w:val="Balloon Text"/>
    <w:basedOn w:val="Normalny"/>
    <w:link w:val="TekstdymkaZnak"/>
    <w:uiPriority w:val="99"/>
    <w:semiHidden/>
    <w:unhideWhenUsed/>
    <w:rsid w:val="00784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4DB"/>
    <w:rPr>
      <w:rFonts w:ascii="Tahoma" w:eastAsia="Calibri" w:hAnsi="Tahoma" w:cs="Tahoma"/>
      <w:sz w:val="16"/>
      <w:szCs w:val="16"/>
    </w:rPr>
  </w:style>
  <w:style w:type="paragraph" w:styleId="Nagwek">
    <w:name w:val="header"/>
    <w:basedOn w:val="Normalny"/>
    <w:link w:val="NagwekZnak"/>
    <w:uiPriority w:val="99"/>
    <w:unhideWhenUsed/>
    <w:rsid w:val="005C3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8C1"/>
    <w:rPr>
      <w:rFonts w:ascii="Times New Roman" w:eastAsia="Calibri" w:hAnsi="Times New Roman" w:cs="Times New Roman"/>
      <w:sz w:val="28"/>
      <w:szCs w:val="28"/>
    </w:rPr>
  </w:style>
  <w:style w:type="paragraph" w:styleId="Stopka">
    <w:name w:val="footer"/>
    <w:basedOn w:val="Normalny"/>
    <w:link w:val="StopkaZnak"/>
    <w:uiPriority w:val="99"/>
    <w:unhideWhenUsed/>
    <w:rsid w:val="005C3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8C1"/>
    <w:rPr>
      <w:rFonts w:ascii="Times New Roman" w:eastAsia="Calibri" w:hAnsi="Times New Roman" w:cs="Times New Roman"/>
      <w:sz w:val="28"/>
      <w:szCs w:val="28"/>
    </w:rPr>
  </w:style>
  <w:style w:type="table" w:styleId="Tabela-Siatka">
    <w:name w:val="Table Grid"/>
    <w:basedOn w:val="Standardowy"/>
    <w:uiPriority w:val="39"/>
    <w:rsid w:val="009B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660DF"/>
    <w:rPr>
      <w:color w:val="808080"/>
    </w:rPr>
  </w:style>
  <w:style w:type="character" w:customStyle="1" w:styleId="alb">
    <w:name w:val="a_lb"/>
    <w:basedOn w:val="Domylnaczcionkaakapitu"/>
    <w:rsid w:val="009F1778"/>
  </w:style>
  <w:style w:type="character" w:customStyle="1" w:styleId="Nagwek1Znak">
    <w:name w:val="Nagłówek 1 Znak"/>
    <w:basedOn w:val="Domylnaczcionkaakapitu"/>
    <w:link w:val="Nagwek1"/>
    <w:uiPriority w:val="9"/>
    <w:rsid w:val="00DA0B0B"/>
    <w:rPr>
      <w:rFonts w:ascii="Times New Roman" w:eastAsiaTheme="majorEastAsia" w:hAnsi="Times New Roman" w:cstheme="majorBidi"/>
      <w:b/>
      <w:sz w:val="24"/>
      <w:szCs w:val="32"/>
    </w:rPr>
  </w:style>
  <w:style w:type="paragraph" w:customStyle="1" w:styleId="wordsection1">
    <w:name w:val="wordsection1"/>
    <w:basedOn w:val="Normalny"/>
    <w:rsid w:val="000A34D4"/>
    <w:pPr>
      <w:spacing w:before="100" w:beforeAutospacing="1" w:after="100" w:afterAutospacing="1" w:line="240" w:lineRule="auto"/>
    </w:pPr>
    <w:rPr>
      <w:rFonts w:eastAsia="Times New Roman"/>
      <w:sz w:val="24"/>
      <w:szCs w:val="24"/>
      <w:lang w:eastAsia="pl-PL"/>
    </w:rPr>
  </w:style>
  <w:style w:type="paragraph" w:customStyle="1" w:styleId="Nagwek51">
    <w:name w:val="Nagłówek 51"/>
    <w:basedOn w:val="Normalny"/>
    <w:uiPriority w:val="1"/>
    <w:qFormat/>
    <w:rsid w:val="00B03D88"/>
    <w:pPr>
      <w:widowControl w:val="0"/>
      <w:autoSpaceDE w:val="0"/>
      <w:autoSpaceDN w:val="0"/>
      <w:spacing w:after="0" w:line="250" w:lineRule="exact"/>
      <w:ind w:left="542" w:hanging="284"/>
      <w:outlineLvl w:val="5"/>
    </w:pPr>
    <w:rPr>
      <w:rFonts w:eastAsia="Times New Roman"/>
      <w:b/>
      <w:bCs/>
      <w:sz w:val="22"/>
      <w:szCs w:val="22"/>
      <w:lang w:eastAsia="pl-PL" w:bidi="pl-PL"/>
    </w:rPr>
  </w:style>
  <w:style w:type="paragraph" w:customStyle="1" w:styleId="Standard">
    <w:name w:val="Standard"/>
    <w:qFormat/>
    <w:rsid w:val="00A06033"/>
    <w:pPr>
      <w:suppressAutoHyphens/>
      <w:autoSpaceDN w:val="0"/>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3044">
      <w:bodyDiv w:val="1"/>
      <w:marLeft w:val="0"/>
      <w:marRight w:val="0"/>
      <w:marTop w:val="0"/>
      <w:marBottom w:val="0"/>
      <w:divBdr>
        <w:top w:val="none" w:sz="0" w:space="0" w:color="auto"/>
        <w:left w:val="none" w:sz="0" w:space="0" w:color="auto"/>
        <w:bottom w:val="none" w:sz="0" w:space="0" w:color="auto"/>
        <w:right w:val="none" w:sz="0" w:space="0" w:color="auto"/>
      </w:divBdr>
    </w:div>
    <w:div w:id="1342925875">
      <w:bodyDiv w:val="1"/>
      <w:marLeft w:val="0"/>
      <w:marRight w:val="0"/>
      <w:marTop w:val="0"/>
      <w:marBottom w:val="0"/>
      <w:divBdr>
        <w:top w:val="none" w:sz="0" w:space="0" w:color="auto"/>
        <w:left w:val="none" w:sz="0" w:space="0" w:color="auto"/>
        <w:bottom w:val="none" w:sz="0" w:space="0" w:color="auto"/>
        <w:right w:val="none" w:sz="0" w:space="0" w:color="auto"/>
      </w:divBdr>
      <w:divsChild>
        <w:div w:id="936989123">
          <w:marLeft w:val="0"/>
          <w:marRight w:val="0"/>
          <w:marTop w:val="0"/>
          <w:marBottom w:val="0"/>
          <w:divBdr>
            <w:top w:val="none" w:sz="0" w:space="0" w:color="auto"/>
            <w:left w:val="none" w:sz="0" w:space="0" w:color="auto"/>
            <w:bottom w:val="none" w:sz="0" w:space="0" w:color="auto"/>
            <w:right w:val="none" w:sz="0" w:space="0" w:color="auto"/>
          </w:divBdr>
        </w:div>
        <w:div w:id="1239562898">
          <w:marLeft w:val="0"/>
          <w:marRight w:val="0"/>
          <w:marTop w:val="0"/>
          <w:marBottom w:val="0"/>
          <w:divBdr>
            <w:top w:val="none" w:sz="0" w:space="0" w:color="auto"/>
            <w:left w:val="none" w:sz="0" w:space="0" w:color="auto"/>
            <w:bottom w:val="none" w:sz="0" w:space="0" w:color="auto"/>
            <w:right w:val="none" w:sz="0" w:space="0" w:color="auto"/>
          </w:divBdr>
        </w:div>
        <w:div w:id="13314057">
          <w:marLeft w:val="0"/>
          <w:marRight w:val="0"/>
          <w:marTop w:val="0"/>
          <w:marBottom w:val="0"/>
          <w:divBdr>
            <w:top w:val="none" w:sz="0" w:space="0" w:color="auto"/>
            <w:left w:val="none" w:sz="0" w:space="0" w:color="auto"/>
            <w:bottom w:val="none" w:sz="0" w:space="0" w:color="auto"/>
            <w:right w:val="none" w:sz="0" w:space="0" w:color="auto"/>
          </w:divBdr>
        </w:div>
        <w:div w:id="38358583">
          <w:marLeft w:val="0"/>
          <w:marRight w:val="0"/>
          <w:marTop w:val="0"/>
          <w:marBottom w:val="0"/>
          <w:divBdr>
            <w:top w:val="none" w:sz="0" w:space="0" w:color="auto"/>
            <w:left w:val="none" w:sz="0" w:space="0" w:color="auto"/>
            <w:bottom w:val="none" w:sz="0" w:space="0" w:color="auto"/>
            <w:right w:val="none" w:sz="0" w:space="0" w:color="auto"/>
          </w:divBdr>
        </w:div>
        <w:div w:id="900989057">
          <w:marLeft w:val="0"/>
          <w:marRight w:val="0"/>
          <w:marTop w:val="0"/>
          <w:marBottom w:val="0"/>
          <w:divBdr>
            <w:top w:val="none" w:sz="0" w:space="0" w:color="auto"/>
            <w:left w:val="none" w:sz="0" w:space="0" w:color="auto"/>
            <w:bottom w:val="none" w:sz="0" w:space="0" w:color="auto"/>
            <w:right w:val="none" w:sz="0" w:space="0" w:color="auto"/>
          </w:divBdr>
        </w:div>
        <w:div w:id="128406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C400-BFF4-4332-8E0A-8F9D8A62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1892</TotalTime>
  <Pages>19</Pages>
  <Words>6611</Words>
  <Characters>39669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Lisowski</dc:creator>
  <cp:lastModifiedBy>Piotr Kutyła</cp:lastModifiedBy>
  <cp:revision>38</cp:revision>
  <cp:lastPrinted>2019-12-05T10:10:00Z</cp:lastPrinted>
  <dcterms:created xsi:type="dcterms:W3CDTF">2019-12-17T13:06:00Z</dcterms:created>
  <dcterms:modified xsi:type="dcterms:W3CDTF">2021-10-26T10:51:00Z</dcterms:modified>
</cp:coreProperties>
</file>